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A2E" w:rsidRPr="006633C9" w:rsidRDefault="00C34132" w:rsidP="00C34132">
      <w:pPr>
        <w:jc w:val="center"/>
        <w:rPr>
          <w:rFonts w:ascii="Times New Roman" w:hAnsi="Times New Roman"/>
          <w:b/>
        </w:rPr>
      </w:pPr>
      <w:r w:rsidRPr="006633C9">
        <w:rPr>
          <w:rFonts w:ascii="Times New Roman" w:hAnsi="Times New Roman"/>
          <w:b/>
        </w:rPr>
        <w:t xml:space="preserve"> </w:t>
      </w:r>
    </w:p>
    <w:tbl>
      <w:tblPr>
        <w:tblW w:w="9495" w:type="dxa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9"/>
        <w:gridCol w:w="1559"/>
        <w:gridCol w:w="3827"/>
      </w:tblGrid>
      <w:tr w:rsidR="00075A2E" w:rsidTr="007352D8"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75A2E" w:rsidRDefault="00075A2E" w:rsidP="007352D8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075A2E" w:rsidRDefault="00075A2E" w:rsidP="007352D8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6"/>
                <w:szCs w:val="16"/>
              </w:rPr>
              <w:t>һ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>ының</w:t>
            </w:r>
            <w:proofErr w:type="spellEnd"/>
          </w:p>
          <w:p w:rsidR="00075A2E" w:rsidRDefault="00075A2E" w:rsidP="007352D8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Шаран районы</w:t>
            </w:r>
          </w:p>
          <w:p w:rsidR="00075A2E" w:rsidRDefault="00075A2E" w:rsidP="007352D8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</w:rPr>
              <w:t>районының</w:t>
            </w:r>
            <w:proofErr w:type="spellEnd"/>
          </w:p>
          <w:p w:rsidR="00075A2E" w:rsidRDefault="00075A2E" w:rsidP="007352D8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proofErr w:type="gramStart"/>
            <w:r>
              <w:rPr>
                <w:rFonts w:ascii="ER Bukinist Bashkir" w:hAnsi="ER Bukinist Bashkir"/>
                <w:b/>
                <w:sz w:val="16"/>
                <w:szCs w:val="16"/>
              </w:rPr>
              <w:t>Иске</w:t>
            </w:r>
            <w:proofErr w:type="gramEnd"/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ER Bukinist Bashkir" w:hAnsi="ER Bukinist Bashkir" w:cs="ER Bukinist Bashkir"/>
                <w:b/>
                <w:sz w:val="16"/>
                <w:szCs w:val="16"/>
              </w:rPr>
              <w:t>Томбағош</w:t>
            </w:r>
            <w:proofErr w:type="spellEnd"/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советы</w:t>
            </w:r>
          </w:p>
          <w:p w:rsidR="00075A2E" w:rsidRDefault="00075A2E" w:rsidP="007352D8">
            <w:pPr>
              <w:pStyle w:val="1"/>
              <w:spacing w:before="0" w:after="0"/>
              <w:jc w:val="center"/>
              <w:rPr>
                <w:rFonts w:ascii="ER Bukinist Bashkir" w:hAnsi="ER Bukinist Bashkir"/>
                <w:b w:val="0"/>
                <w:sz w:val="16"/>
                <w:szCs w:val="16"/>
              </w:rPr>
            </w:pPr>
            <w:proofErr w:type="spellStart"/>
            <w:r>
              <w:rPr>
                <w:rFonts w:ascii="ER Bukinist Bashkir" w:hAnsi="ER Bukinist Bashkir"/>
                <w:sz w:val="16"/>
                <w:szCs w:val="16"/>
              </w:rPr>
              <w:t>ауыл</w:t>
            </w:r>
            <w:proofErr w:type="spellEnd"/>
            <w:r>
              <w:rPr>
                <w:rFonts w:ascii="ER Bukinist Bashkir" w:hAnsi="ER Bukinist Bashkir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iCs/>
                <w:sz w:val="16"/>
                <w:szCs w:val="16"/>
              </w:rPr>
              <w:t>билә</w:t>
            </w:r>
            <w:proofErr w:type="gramStart"/>
            <w:r>
              <w:rPr>
                <w:rFonts w:ascii="ER Bukinist Bashkir" w:hAnsi="ER Bukinist Bashkir"/>
                <w:iCs/>
                <w:sz w:val="16"/>
                <w:szCs w:val="16"/>
              </w:rPr>
              <w:t>м</w:t>
            </w:r>
            <w:proofErr w:type="gramEnd"/>
            <w:r>
              <w:rPr>
                <w:rFonts w:ascii="ER Bukinist Bashkir" w:hAnsi="ER Bukinist Bashkir"/>
                <w:iCs/>
                <w:sz w:val="16"/>
                <w:szCs w:val="16"/>
              </w:rPr>
              <w:t>әһе</w:t>
            </w:r>
            <w:proofErr w:type="spellEnd"/>
            <w:r>
              <w:rPr>
                <w:rFonts w:ascii="ER Bukinist Bashkir" w:hAnsi="ER Bukinist Bashkir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sz w:val="16"/>
                <w:szCs w:val="16"/>
              </w:rPr>
              <w:t>Хакимиәте</w:t>
            </w:r>
            <w:proofErr w:type="spellEnd"/>
          </w:p>
          <w:p w:rsidR="00075A2E" w:rsidRDefault="00075A2E" w:rsidP="007352D8">
            <w:pPr>
              <w:pStyle w:val="a4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</w:p>
          <w:p w:rsidR="00075A2E" w:rsidRDefault="00075A2E" w:rsidP="007352D8">
            <w:pPr>
              <w:pStyle w:val="a4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proofErr w:type="spellStart"/>
            <w:r>
              <w:rPr>
                <w:bCs/>
                <w:sz w:val="12"/>
                <w:szCs w:val="12"/>
              </w:rPr>
              <w:t>Ү</w:t>
            </w:r>
            <w:r>
              <w:rPr>
                <w:rFonts w:ascii="MS Mincho" w:eastAsia="MS Mincho" w:hAnsi="MS Mincho" w:cs="MS Mincho" w:hint="eastAsia"/>
                <w:bCs/>
                <w:sz w:val="12"/>
                <w:szCs w:val="12"/>
              </w:rPr>
              <w:t>ҙ</w:t>
            </w:r>
            <w:r>
              <w:rPr>
                <w:bCs/>
                <w:sz w:val="12"/>
                <w:szCs w:val="12"/>
              </w:rPr>
              <w:t>әк</w:t>
            </w:r>
            <w:proofErr w:type="spellEnd"/>
            <w:r>
              <w:rPr>
                <w:bCs/>
                <w:sz w:val="12"/>
                <w:szCs w:val="12"/>
              </w:rPr>
              <w:t xml:space="preserve"> </w:t>
            </w:r>
            <w:proofErr w:type="spellStart"/>
            <w:r>
              <w:rPr>
                <w:bCs/>
                <w:sz w:val="12"/>
                <w:szCs w:val="12"/>
              </w:rPr>
              <w:t>урамы</w:t>
            </w:r>
            <w:proofErr w:type="spellEnd"/>
            <w:r>
              <w:rPr>
                <w:rFonts w:ascii="Bashkort" w:hAnsi="Bashkort"/>
                <w:bCs/>
                <w:sz w:val="12"/>
                <w:szCs w:val="12"/>
              </w:rPr>
              <w:t xml:space="preserve">, </w:t>
            </w:r>
            <w:r>
              <w:rPr>
                <w:bCs/>
                <w:sz w:val="12"/>
                <w:szCs w:val="12"/>
              </w:rPr>
              <w:t>14-се</w:t>
            </w:r>
            <w:r>
              <w:rPr>
                <w:rFonts w:ascii="Bashkort" w:hAnsi="Bashkort"/>
                <w:bCs/>
                <w:sz w:val="12"/>
                <w:szCs w:val="12"/>
              </w:rPr>
              <w:t xml:space="preserve"> </w:t>
            </w:r>
            <w:proofErr w:type="spellStart"/>
            <w:r>
              <w:rPr>
                <w:bCs/>
                <w:sz w:val="12"/>
                <w:szCs w:val="12"/>
              </w:rPr>
              <w:t>йорт</w:t>
            </w:r>
            <w:proofErr w:type="spellEnd"/>
            <w:r>
              <w:rPr>
                <w:bCs/>
                <w:sz w:val="12"/>
                <w:szCs w:val="12"/>
              </w:rPr>
              <w:t>,</w:t>
            </w:r>
            <w:r>
              <w:rPr>
                <w:rFonts w:ascii="ER Bukinist Bashkir" w:hAnsi="ER Bukinist Bashkir"/>
                <w:sz w:val="12"/>
                <w:szCs w:val="12"/>
              </w:rPr>
              <w:t xml:space="preserve"> </w:t>
            </w:r>
            <w:proofErr w:type="gramStart"/>
            <w:r>
              <w:rPr>
                <w:rFonts w:ascii="ER Bukinist Bashkir" w:hAnsi="ER Bukinist Bashkir"/>
                <w:sz w:val="12"/>
                <w:szCs w:val="12"/>
              </w:rPr>
              <w:t>Иске</w:t>
            </w:r>
            <w:proofErr w:type="gramEnd"/>
            <w:r>
              <w:rPr>
                <w:rFonts w:ascii="ER Bukinist Bashkir" w:hAnsi="ER Bukinist Bashkir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ER Bukinist Bashkir" w:hAnsi="ER Bukinist Bashkir" w:cs="ER Bukinist Bashkir"/>
                <w:sz w:val="12"/>
                <w:szCs w:val="12"/>
              </w:rPr>
              <w:t>Томбағош</w:t>
            </w:r>
            <w:proofErr w:type="spellEnd"/>
            <w:r>
              <w:rPr>
                <w:rFonts w:ascii="ER Bukinist Bashkir" w:hAnsi="ER Bukinist Bashkir"/>
                <w:sz w:val="12"/>
                <w:szCs w:val="12"/>
              </w:rPr>
              <w:t xml:space="preserve">  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ауылы</w:t>
            </w:r>
            <w:proofErr w:type="spellEnd"/>
          </w:p>
          <w:p w:rsidR="00075A2E" w:rsidRDefault="00075A2E" w:rsidP="007352D8">
            <w:pPr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sz w:val="12"/>
                <w:szCs w:val="12"/>
              </w:rPr>
              <w:t xml:space="preserve">Шаран районы Башкортостан </w:t>
            </w:r>
            <w:proofErr w:type="spellStart"/>
            <w:r>
              <w:rPr>
                <w:rFonts w:ascii="ER Bukinist Bashkir" w:hAnsi="ER Bukinist Bashkir"/>
                <w:sz w:val="12"/>
                <w:szCs w:val="12"/>
              </w:rPr>
              <w:t>Республика</w:t>
            </w:r>
            <w:r>
              <w:rPr>
                <w:rFonts w:ascii="ER Bukinist Bashkir" w:hAnsi="ER Bukinist Bashkir"/>
                <w:iCs/>
                <w:sz w:val="12"/>
                <w:szCs w:val="12"/>
              </w:rPr>
              <w:t>һ</w:t>
            </w:r>
            <w:r>
              <w:rPr>
                <w:rFonts w:ascii="ER Bukinist Bashkir" w:hAnsi="ER Bukinist Bashkir"/>
                <w:sz w:val="12"/>
                <w:szCs w:val="12"/>
              </w:rPr>
              <w:t>ының</w:t>
            </w:r>
            <w:proofErr w:type="spellEnd"/>
            <w:r>
              <w:rPr>
                <w:rFonts w:ascii="ER Bukinist Bashkir" w:hAnsi="ER Bukinist Bashkir"/>
                <w:sz w:val="12"/>
                <w:szCs w:val="12"/>
              </w:rPr>
              <w:t xml:space="preserve"> 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452636 </w:t>
            </w:r>
          </w:p>
          <w:p w:rsidR="00075A2E" w:rsidRDefault="00075A2E" w:rsidP="007352D8">
            <w:pPr>
              <w:pStyle w:val="a4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Тел.(34769) 2-47-19, 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: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ttumb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</w:p>
          <w:p w:rsidR="00075A2E" w:rsidRDefault="00075A2E" w:rsidP="007352D8">
            <w:pPr>
              <w:pStyle w:val="a4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>
              <w:rPr>
                <w:rFonts w:ascii="ER Bukinist Bashkir" w:hAnsi="ER Bukinist Bashkir"/>
                <w:sz w:val="12"/>
                <w:szCs w:val="12"/>
              </w:rPr>
              <w:t>.stumbagush.sharan-sovet.ru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075A2E" w:rsidRDefault="00075A2E" w:rsidP="007352D8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847725" cy="1238250"/>
                  <wp:effectExtent l="19050" t="0" r="9525" b="0"/>
                  <wp:docPr id="3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75A2E" w:rsidRDefault="00075A2E" w:rsidP="007352D8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075A2E" w:rsidRDefault="00075A2E" w:rsidP="007352D8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Администрация сельского поселения</w:t>
            </w:r>
          </w:p>
          <w:p w:rsidR="00075A2E" w:rsidRDefault="00075A2E" w:rsidP="007352D8">
            <w:pPr>
              <w:jc w:val="center"/>
              <w:rPr>
                <w:rFonts w:ascii="ER Bukinist Bashkir" w:hAnsi="ER Bukinist Bashkir" w:cs="Tahoma"/>
                <w:b/>
                <w:sz w:val="16"/>
                <w:szCs w:val="16"/>
              </w:rPr>
            </w:pPr>
            <w:r>
              <w:rPr>
                <w:rFonts w:ascii="ER Bukinist Bashkir" w:hAnsi="ER Bukinist Bashkir" w:cs="Tahoma"/>
                <w:b/>
                <w:sz w:val="16"/>
                <w:szCs w:val="16"/>
              </w:rPr>
              <w:t>Старотумбагушевский сельсовет</w:t>
            </w:r>
          </w:p>
          <w:p w:rsidR="00075A2E" w:rsidRDefault="00075A2E" w:rsidP="007352D8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муниципального района</w:t>
            </w:r>
          </w:p>
          <w:p w:rsidR="00075A2E" w:rsidRDefault="00075A2E" w:rsidP="007352D8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Шаранский район</w:t>
            </w:r>
          </w:p>
          <w:p w:rsidR="00075A2E" w:rsidRDefault="00075A2E" w:rsidP="007352D8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Республики Башкортостан</w:t>
            </w:r>
          </w:p>
          <w:p w:rsidR="00075A2E" w:rsidRDefault="00075A2E" w:rsidP="007352D8">
            <w:pPr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</w:p>
          <w:p w:rsidR="00075A2E" w:rsidRDefault="00075A2E" w:rsidP="007352D8">
            <w:pPr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ул. </w:t>
            </w:r>
            <w:proofErr w:type="gram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Центральная</w:t>
            </w:r>
            <w:proofErr w:type="gram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, д.14 д. Старотумбагушево                             Шаранского района Республики Башкортостан, 452636</w:t>
            </w:r>
          </w:p>
          <w:p w:rsidR="00075A2E" w:rsidRDefault="00075A2E" w:rsidP="007352D8">
            <w:pPr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 Тел.(34769) 2-47-19, 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: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ttumb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,</w:t>
            </w:r>
          </w:p>
          <w:p w:rsidR="00075A2E" w:rsidRDefault="00075A2E" w:rsidP="007352D8">
            <w:pPr>
              <w:pStyle w:val="a4"/>
              <w:tabs>
                <w:tab w:val="left" w:pos="708"/>
              </w:tabs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>
              <w:rPr>
                <w:rFonts w:ascii="ER Bukinist Bashkir" w:hAnsi="ER Bukinist Bashkir"/>
                <w:sz w:val="12"/>
                <w:szCs w:val="12"/>
              </w:rPr>
              <w:t>.stumbagush.sharan-sovet.ru</w:t>
            </w:r>
          </w:p>
        </w:tc>
      </w:tr>
    </w:tbl>
    <w:p w:rsidR="00C34132" w:rsidRDefault="00C34132" w:rsidP="00C34132">
      <w:pPr>
        <w:jc w:val="center"/>
        <w:rPr>
          <w:rFonts w:ascii="Times New Roman" w:hAnsi="Times New Roman"/>
          <w:b/>
        </w:rPr>
      </w:pPr>
      <w:r w:rsidRPr="006633C9">
        <w:rPr>
          <w:rFonts w:ascii="Times New Roman" w:hAnsi="Times New Roman"/>
          <w:b/>
        </w:rPr>
        <w:t xml:space="preserve">                                   </w:t>
      </w:r>
    </w:p>
    <w:p w:rsidR="00B90E7D" w:rsidRDefault="00B90E7D" w:rsidP="00B90E7D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B90E7D" w:rsidRPr="00A1769C" w:rsidRDefault="00B90E7D" w:rsidP="00B90E7D">
      <w:pPr>
        <w:pStyle w:val="a4"/>
        <w:tabs>
          <w:tab w:val="left" w:pos="708"/>
        </w:tabs>
        <w:jc w:val="center"/>
        <w:rPr>
          <w:b/>
          <w:sz w:val="24"/>
          <w:szCs w:val="24"/>
        </w:rPr>
      </w:pPr>
      <w:r w:rsidRPr="00A1769C">
        <w:rPr>
          <w:b/>
          <w:sz w:val="24"/>
          <w:szCs w:val="24"/>
        </w:rPr>
        <w:t>БОЙОРО</w:t>
      </w:r>
      <w:r>
        <w:rPr>
          <w:b/>
          <w:sz w:val="24"/>
          <w:szCs w:val="24"/>
        </w:rPr>
        <w:t>К</w:t>
      </w:r>
      <w:r w:rsidRPr="00A1769C">
        <w:rPr>
          <w:sz w:val="36"/>
          <w:szCs w:val="36"/>
        </w:rPr>
        <w:t xml:space="preserve"> </w:t>
      </w:r>
      <w:r w:rsidRPr="00A1769C">
        <w:rPr>
          <w:sz w:val="24"/>
          <w:szCs w:val="24"/>
        </w:rPr>
        <w:t xml:space="preserve">                                                                                      </w:t>
      </w:r>
      <w:r w:rsidRPr="00A1769C">
        <w:rPr>
          <w:b/>
          <w:sz w:val="24"/>
          <w:szCs w:val="24"/>
        </w:rPr>
        <w:t>РАСПОРЯЖЕНИЕ</w:t>
      </w:r>
    </w:p>
    <w:p w:rsidR="00B90E7D" w:rsidRDefault="00B90E7D" w:rsidP="00B90E7D">
      <w:pPr>
        <w:pStyle w:val="a4"/>
        <w:tabs>
          <w:tab w:val="left" w:pos="708"/>
        </w:tabs>
        <w:rPr>
          <w:b/>
          <w:sz w:val="24"/>
          <w:szCs w:val="24"/>
        </w:rPr>
      </w:pPr>
    </w:p>
    <w:p w:rsidR="00B90E7D" w:rsidRDefault="00B202FB" w:rsidP="00B90E7D">
      <w:pPr>
        <w:rPr>
          <w:sz w:val="28"/>
          <w:szCs w:val="28"/>
        </w:rPr>
      </w:pPr>
      <w:r w:rsidRPr="00B202FB">
        <w:rPr>
          <w:rFonts w:ascii="Times New Roman" w:hAnsi="Times New Roman" w:hint="eastAsia"/>
          <w:sz w:val="28"/>
          <w:szCs w:val="28"/>
        </w:rPr>
        <w:t>«</w:t>
      </w:r>
      <w:r w:rsidR="00D97B2F">
        <w:rPr>
          <w:rFonts w:ascii="Times New Roman" w:hAnsi="Times New Roman"/>
          <w:sz w:val="28"/>
          <w:szCs w:val="28"/>
        </w:rPr>
        <w:t>1</w:t>
      </w:r>
      <w:r w:rsidR="00F12528">
        <w:rPr>
          <w:rFonts w:ascii="Times New Roman" w:hAnsi="Times New Roman"/>
          <w:sz w:val="28"/>
          <w:szCs w:val="28"/>
        </w:rPr>
        <w:t>6</w:t>
      </w:r>
      <w:r w:rsidRPr="00B202FB">
        <w:rPr>
          <w:rFonts w:ascii="Times New Roman" w:hAnsi="Times New Roman" w:hint="eastAsia"/>
          <w:sz w:val="28"/>
          <w:szCs w:val="28"/>
        </w:rPr>
        <w:t>»</w:t>
      </w:r>
      <w:r w:rsidRPr="00B202FB">
        <w:rPr>
          <w:rFonts w:ascii="Times New Roman" w:hAnsi="Times New Roman"/>
          <w:sz w:val="28"/>
          <w:szCs w:val="28"/>
        </w:rPr>
        <w:t xml:space="preserve"> </w:t>
      </w:r>
      <w:r w:rsidR="008A4A1C">
        <w:rPr>
          <w:rFonts w:ascii="Times New Roman" w:hAnsi="Times New Roman"/>
          <w:sz w:val="28"/>
          <w:szCs w:val="28"/>
        </w:rPr>
        <w:t>сентябрь</w:t>
      </w:r>
      <w:r w:rsidRPr="00B202FB">
        <w:rPr>
          <w:rFonts w:ascii="Times New Roman" w:hAnsi="Times New Roman"/>
          <w:sz w:val="28"/>
          <w:szCs w:val="28"/>
        </w:rPr>
        <w:t xml:space="preserve"> 202</w:t>
      </w:r>
      <w:r w:rsidR="00F12528">
        <w:rPr>
          <w:rFonts w:ascii="Times New Roman" w:hAnsi="Times New Roman"/>
          <w:sz w:val="28"/>
          <w:szCs w:val="28"/>
        </w:rPr>
        <w:t>2</w:t>
      </w:r>
      <w:r w:rsidRPr="00B202FB">
        <w:rPr>
          <w:rFonts w:ascii="Times New Roman" w:hAnsi="Times New Roman"/>
          <w:sz w:val="28"/>
          <w:szCs w:val="28"/>
        </w:rPr>
        <w:t xml:space="preserve"> </w:t>
      </w:r>
      <w:r w:rsidRPr="00B202FB">
        <w:rPr>
          <w:rFonts w:ascii="Times New Roman" w:hAnsi="Times New Roman" w:hint="eastAsia"/>
          <w:sz w:val="28"/>
          <w:szCs w:val="28"/>
        </w:rPr>
        <w:t>й</w:t>
      </w:r>
      <w:r w:rsidRPr="00B202FB">
        <w:rPr>
          <w:rFonts w:ascii="Times New Roman" w:hAnsi="Times New Roman"/>
          <w:sz w:val="28"/>
          <w:szCs w:val="28"/>
        </w:rPr>
        <w:t xml:space="preserve">.                      </w:t>
      </w:r>
      <w:r w:rsidRPr="00B202FB">
        <w:rPr>
          <w:rFonts w:ascii="Times New Roman" w:hAnsi="Times New Roman"/>
          <w:sz w:val="28"/>
          <w:szCs w:val="28"/>
        </w:rPr>
        <w:tab/>
        <w:t xml:space="preserve">   </w:t>
      </w:r>
      <w:r w:rsidRPr="00B202FB">
        <w:rPr>
          <w:rFonts w:ascii="Times New Roman" w:hAnsi="Times New Roman" w:hint="eastAsia"/>
          <w:sz w:val="28"/>
          <w:szCs w:val="28"/>
        </w:rPr>
        <w:t>№</w:t>
      </w:r>
      <w:r w:rsidRPr="00B202FB">
        <w:rPr>
          <w:rFonts w:ascii="Times New Roman" w:hAnsi="Times New Roman"/>
          <w:sz w:val="28"/>
          <w:szCs w:val="28"/>
        </w:rPr>
        <w:t xml:space="preserve"> </w:t>
      </w:r>
      <w:r w:rsidR="00F12528">
        <w:rPr>
          <w:rFonts w:ascii="Times New Roman" w:hAnsi="Times New Roman"/>
          <w:sz w:val="28"/>
          <w:szCs w:val="28"/>
        </w:rPr>
        <w:t>4</w:t>
      </w:r>
      <w:r w:rsidR="008A4A1C">
        <w:rPr>
          <w:rFonts w:ascii="Times New Roman" w:hAnsi="Times New Roman"/>
          <w:sz w:val="28"/>
          <w:szCs w:val="28"/>
        </w:rPr>
        <w:t>2</w:t>
      </w:r>
      <w:r w:rsidRPr="00B202F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202FB">
        <w:rPr>
          <w:rFonts w:ascii="Times New Roman" w:hAnsi="Times New Roman" w:hint="eastAsia"/>
          <w:sz w:val="28"/>
          <w:szCs w:val="28"/>
        </w:rPr>
        <w:t>р</w:t>
      </w:r>
      <w:proofErr w:type="gramEnd"/>
      <w:r w:rsidRPr="00B202FB">
        <w:rPr>
          <w:rFonts w:ascii="Times New Roman" w:hAnsi="Times New Roman"/>
          <w:sz w:val="28"/>
          <w:szCs w:val="28"/>
        </w:rPr>
        <w:t xml:space="preserve">   </w:t>
      </w:r>
      <w:r w:rsidRPr="00B202FB">
        <w:rPr>
          <w:rFonts w:ascii="Times New Roman" w:hAnsi="Times New Roman"/>
          <w:sz w:val="28"/>
          <w:szCs w:val="28"/>
        </w:rPr>
        <w:tab/>
        <w:t xml:space="preserve">               </w:t>
      </w:r>
      <w:r w:rsidRPr="00B202FB">
        <w:rPr>
          <w:rFonts w:ascii="Times New Roman" w:hAnsi="Times New Roman" w:hint="eastAsia"/>
          <w:sz w:val="28"/>
          <w:szCs w:val="28"/>
        </w:rPr>
        <w:t>«</w:t>
      </w:r>
      <w:r w:rsidR="00D97B2F">
        <w:rPr>
          <w:rFonts w:ascii="Times New Roman" w:hAnsi="Times New Roman"/>
          <w:sz w:val="28"/>
          <w:szCs w:val="28"/>
        </w:rPr>
        <w:t>1</w:t>
      </w:r>
      <w:r w:rsidR="00F12528">
        <w:rPr>
          <w:rFonts w:ascii="Times New Roman" w:hAnsi="Times New Roman"/>
          <w:sz w:val="28"/>
          <w:szCs w:val="28"/>
        </w:rPr>
        <w:t>6</w:t>
      </w:r>
      <w:r w:rsidRPr="00B202FB">
        <w:rPr>
          <w:rFonts w:ascii="Times New Roman" w:hAnsi="Times New Roman" w:hint="eastAsia"/>
          <w:sz w:val="28"/>
          <w:szCs w:val="28"/>
        </w:rPr>
        <w:t>»</w:t>
      </w:r>
      <w:r w:rsidRPr="00B202FB">
        <w:rPr>
          <w:rFonts w:ascii="Times New Roman" w:hAnsi="Times New Roman"/>
          <w:sz w:val="28"/>
          <w:szCs w:val="28"/>
        </w:rPr>
        <w:t xml:space="preserve"> </w:t>
      </w:r>
      <w:r w:rsidR="008A4A1C">
        <w:rPr>
          <w:rFonts w:ascii="Times New Roman" w:hAnsi="Times New Roman"/>
          <w:sz w:val="28"/>
          <w:szCs w:val="28"/>
        </w:rPr>
        <w:t>сентябрь</w:t>
      </w:r>
      <w:r w:rsidRPr="00B202FB">
        <w:rPr>
          <w:rFonts w:ascii="Times New Roman" w:hAnsi="Times New Roman"/>
          <w:sz w:val="28"/>
          <w:szCs w:val="28"/>
        </w:rPr>
        <w:t xml:space="preserve"> 202</w:t>
      </w:r>
      <w:r w:rsidR="00F12528">
        <w:rPr>
          <w:rFonts w:ascii="Times New Roman" w:hAnsi="Times New Roman"/>
          <w:sz w:val="28"/>
          <w:szCs w:val="28"/>
        </w:rPr>
        <w:t>2</w:t>
      </w:r>
      <w:r w:rsidRPr="00B202FB">
        <w:rPr>
          <w:rFonts w:ascii="Times New Roman" w:hAnsi="Times New Roman"/>
          <w:sz w:val="28"/>
          <w:szCs w:val="28"/>
        </w:rPr>
        <w:t xml:space="preserve"> </w:t>
      </w:r>
      <w:r w:rsidRPr="00B202FB">
        <w:rPr>
          <w:rFonts w:ascii="Times New Roman" w:hAnsi="Times New Roman" w:hint="eastAsia"/>
          <w:sz w:val="28"/>
          <w:szCs w:val="28"/>
        </w:rPr>
        <w:t>г</w:t>
      </w:r>
      <w:r w:rsidRPr="00B202FB">
        <w:rPr>
          <w:rFonts w:ascii="Times New Roman" w:hAnsi="Times New Roman"/>
          <w:sz w:val="28"/>
          <w:szCs w:val="28"/>
        </w:rPr>
        <w:t>.</w:t>
      </w:r>
    </w:p>
    <w:p w:rsidR="00B90E7D" w:rsidRDefault="00B90E7D" w:rsidP="00B90E7D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C34132" w:rsidRPr="00901958" w:rsidRDefault="00C34132" w:rsidP="00901958">
      <w:pPr>
        <w:jc w:val="center"/>
        <w:rPr>
          <w:rFonts w:ascii="Times New Roman" w:hAnsi="Times New Roman"/>
          <w:sz w:val="28"/>
          <w:szCs w:val="28"/>
        </w:rPr>
      </w:pPr>
    </w:p>
    <w:p w:rsidR="005153AD" w:rsidRDefault="005153AD" w:rsidP="00984229">
      <w:pPr>
        <w:ind w:firstLine="360"/>
        <w:jc w:val="both"/>
        <w:rPr>
          <w:rFonts w:ascii="Times New Roman" w:hAnsi="Times New Roman"/>
          <w:sz w:val="28"/>
          <w:szCs w:val="28"/>
        </w:rPr>
      </w:pPr>
    </w:p>
    <w:p w:rsidR="008A4A1C" w:rsidRPr="008A4A1C" w:rsidRDefault="00796319" w:rsidP="008A4A1C">
      <w:pPr>
        <w:pStyle w:val="a5"/>
        <w:jc w:val="center"/>
        <w:rPr>
          <w:rFonts w:ascii="Times New Roman" w:eastAsiaTheme="minorEastAsia" w:hAnsi="Times New Roman"/>
          <w:sz w:val="28"/>
          <w:szCs w:val="28"/>
        </w:rPr>
      </w:pPr>
      <w:r w:rsidRPr="00796319">
        <w:rPr>
          <w:rFonts w:ascii="Times New Roman" w:hAnsi="Times New Roman"/>
          <w:sz w:val="28"/>
        </w:rPr>
        <w:t>«</w:t>
      </w:r>
      <w:r w:rsidR="008A4A1C" w:rsidRPr="008A4A1C">
        <w:rPr>
          <w:rFonts w:ascii="Times New Roman" w:eastAsiaTheme="minorEastAsia" w:hAnsi="Times New Roman"/>
          <w:sz w:val="28"/>
          <w:szCs w:val="28"/>
        </w:rPr>
        <w:t xml:space="preserve">О закрепление автомашины ВАЗ 21074 и назначение ответственного лица за техническую </w:t>
      </w:r>
      <w:proofErr w:type="gramStart"/>
      <w:r w:rsidR="008A4A1C" w:rsidRPr="008A4A1C">
        <w:rPr>
          <w:rFonts w:ascii="Times New Roman" w:eastAsiaTheme="minorEastAsia" w:hAnsi="Times New Roman"/>
          <w:sz w:val="28"/>
          <w:szCs w:val="28"/>
        </w:rPr>
        <w:t>исправность</w:t>
      </w:r>
      <w:proofErr w:type="gramEnd"/>
      <w:r w:rsidR="008A4A1C" w:rsidRPr="008A4A1C">
        <w:rPr>
          <w:rFonts w:ascii="Times New Roman" w:eastAsiaTheme="minorEastAsia" w:hAnsi="Times New Roman"/>
          <w:sz w:val="28"/>
          <w:szCs w:val="28"/>
        </w:rPr>
        <w:t xml:space="preserve"> и сохранность автомобиля</w:t>
      </w:r>
      <w:r w:rsidR="008A4A1C">
        <w:rPr>
          <w:rFonts w:ascii="Times New Roman" w:eastAsiaTheme="minorEastAsia" w:hAnsi="Times New Roman"/>
          <w:sz w:val="28"/>
          <w:szCs w:val="28"/>
        </w:rPr>
        <w:t>»</w:t>
      </w:r>
    </w:p>
    <w:p w:rsidR="008A4A1C" w:rsidRPr="008A4A1C" w:rsidRDefault="008A4A1C" w:rsidP="008A4A1C">
      <w:pPr>
        <w:jc w:val="both"/>
        <w:rPr>
          <w:rFonts w:ascii="Times New Roman" w:eastAsiaTheme="minorEastAsia" w:hAnsi="Times New Roman"/>
          <w:sz w:val="28"/>
          <w:szCs w:val="28"/>
        </w:rPr>
      </w:pPr>
    </w:p>
    <w:p w:rsidR="008A4A1C" w:rsidRPr="008A4A1C" w:rsidRDefault="008A4A1C" w:rsidP="008A4A1C">
      <w:pPr>
        <w:pStyle w:val="a5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1. </w:t>
      </w:r>
      <w:r w:rsidRPr="008A4A1C">
        <w:rPr>
          <w:rFonts w:ascii="Times New Roman" w:eastAsiaTheme="minorEastAsia" w:hAnsi="Times New Roman"/>
          <w:sz w:val="28"/>
          <w:szCs w:val="28"/>
        </w:rPr>
        <w:t>Закрепить  автомашину ВАЗ 21074 с  государственным номером</w:t>
      </w:r>
      <w:proofErr w:type="gramStart"/>
      <w:r w:rsidRPr="008A4A1C">
        <w:rPr>
          <w:rFonts w:ascii="Times New Roman" w:eastAsiaTheme="minorEastAsia" w:hAnsi="Times New Roman"/>
          <w:sz w:val="28"/>
          <w:szCs w:val="28"/>
        </w:rPr>
        <w:t xml:space="preserve">  В</w:t>
      </w:r>
      <w:proofErr w:type="gramEnd"/>
      <w:r w:rsidRPr="008A4A1C">
        <w:rPr>
          <w:rFonts w:ascii="Times New Roman" w:eastAsiaTheme="minorEastAsia" w:hAnsi="Times New Roman"/>
          <w:sz w:val="28"/>
          <w:szCs w:val="28"/>
        </w:rPr>
        <w:t xml:space="preserve"> 420 АН 102 на время отпуска главы сельского поселения</w:t>
      </w:r>
      <w:r w:rsidRPr="008A4A1C">
        <w:rPr>
          <w:rFonts w:ascii="Times New Roman" w:eastAsiaTheme="minorEastAsia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/>
          <w:sz w:val="28"/>
          <w:szCs w:val="28"/>
        </w:rPr>
        <w:t>Тимерханова</w:t>
      </w:r>
      <w:proofErr w:type="spellEnd"/>
      <w:r>
        <w:rPr>
          <w:rFonts w:ascii="Times New Roman" w:eastAsiaTheme="minorEastAsia" w:hAnsi="Times New Roman"/>
          <w:sz w:val="28"/>
          <w:szCs w:val="28"/>
        </w:rPr>
        <w:t xml:space="preserve"> Марата </w:t>
      </w:r>
      <w:proofErr w:type="spellStart"/>
      <w:r>
        <w:rPr>
          <w:rFonts w:ascii="Times New Roman" w:eastAsiaTheme="minorEastAsia" w:hAnsi="Times New Roman"/>
          <w:sz w:val="28"/>
          <w:szCs w:val="28"/>
        </w:rPr>
        <w:t>Музагитовича</w:t>
      </w:r>
      <w:proofErr w:type="spellEnd"/>
      <w:r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8A4A1C">
        <w:rPr>
          <w:rFonts w:ascii="Times New Roman" w:eastAsiaTheme="minorEastAsia" w:hAnsi="Times New Roman"/>
          <w:sz w:val="28"/>
          <w:szCs w:val="28"/>
        </w:rPr>
        <w:t xml:space="preserve">за </w:t>
      </w:r>
      <w:r w:rsidRPr="008A4A1C">
        <w:rPr>
          <w:rFonts w:ascii="Times New Roman" w:eastAsiaTheme="minorEastAsia" w:hAnsi="Times New Roman"/>
          <w:sz w:val="28"/>
          <w:szCs w:val="28"/>
        </w:rPr>
        <w:t>специалистом 1 категории администрации</w:t>
      </w:r>
      <w:r w:rsidRPr="008A4A1C">
        <w:rPr>
          <w:rFonts w:ascii="Times New Roman" w:eastAsiaTheme="minorEastAsia" w:hAnsi="Times New Roman"/>
          <w:sz w:val="28"/>
          <w:szCs w:val="28"/>
        </w:rPr>
        <w:t xml:space="preserve"> сельского поселения Старотумбагушевский сельсовет муниципального района Шаранский район Республики Башкортостан </w:t>
      </w:r>
      <w:proofErr w:type="spellStart"/>
      <w:r w:rsidRPr="008A4A1C">
        <w:rPr>
          <w:rFonts w:ascii="Times New Roman" w:eastAsiaTheme="minorEastAsia" w:hAnsi="Times New Roman"/>
          <w:sz w:val="28"/>
          <w:szCs w:val="28"/>
        </w:rPr>
        <w:t>Минлигареевым</w:t>
      </w:r>
      <w:proofErr w:type="spellEnd"/>
      <w:r w:rsidRPr="008A4A1C">
        <w:rPr>
          <w:rFonts w:ascii="Times New Roman" w:eastAsiaTheme="minorEastAsia" w:hAnsi="Times New Roman"/>
          <w:sz w:val="28"/>
          <w:szCs w:val="28"/>
        </w:rPr>
        <w:t xml:space="preserve"> Рудольфом</w:t>
      </w:r>
      <w:r>
        <w:rPr>
          <w:rFonts w:ascii="Times New Roman" w:eastAsiaTheme="minorEastAsia" w:hAnsi="Times New Roman"/>
          <w:sz w:val="28"/>
          <w:szCs w:val="28"/>
        </w:rPr>
        <w:t xml:space="preserve"> с 19 сентября по 02 октября 2022 года</w:t>
      </w:r>
      <w:bookmarkStart w:id="0" w:name="_GoBack"/>
      <w:bookmarkEnd w:id="0"/>
      <w:r w:rsidRPr="008A4A1C">
        <w:rPr>
          <w:rFonts w:ascii="Times New Roman" w:eastAsiaTheme="minorEastAsia" w:hAnsi="Times New Roman"/>
          <w:sz w:val="28"/>
          <w:szCs w:val="28"/>
        </w:rPr>
        <w:t>.</w:t>
      </w:r>
    </w:p>
    <w:p w:rsidR="008A4A1C" w:rsidRPr="008A4A1C" w:rsidRDefault="008A4A1C" w:rsidP="008A4A1C">
      <w:pPr>
        <w:pStyle w:val="a5"/>
        <w:tabs>
          <w:tab w:val="left" w:pos="284"/>
        </w:tabs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ab/>
      </w:r>
      <w:r>
        <w:rPr>
          <w:rFonts w:ascii="Times New Roman" w:eastAsiaTheme="minorEastAsia" w:hAnsi="Times New Roman"/>
          <w:sz w:val="28"/>
          <w:szCs w:val="28"/>
        </w:rPr>
        <w:tab/>
      </w:r>
    </w:p>
    <w:p w:rsidR="00F12528" w:rsidRDefault="00F12528" w:rsidP="008A4A1C">
      <w:pPr>
        <w:keepNext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F12528" w:rsidRPr="00332CC9" w:rsidRDefault="00F12528" w:rsidP="00332CC9">
      <w:pPr>
        <w:pStyle w:val="a5"/>
        <w:rPr>
          <w:rFonts w:ascii="Times New Roman" w:hAnsi="Times New Roman"/>
          <w:sz w:val="28"/>
          <w:szCs w:val="28"/>
        </w:rPr>
      </w:pPr>
    </w:p>
    <w:p w:rsidR="00C34132" w:rsidRPr="00332CC9" w:rsidRDefault="008A4A1C" w:rsidP="00332CC9">
      <w:pPr>
        <w:pStyle w:val="a5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главы</w:t>
      </w:r>
      <w:r w:rsidR="00901958" w:rsidRPr="00332CC9">
        <w:rPr>
          <w:rFonts w:ascii="Times New Roman" w:hAnsi="Times New Roman"/>
          <w:sz w:val="28"/>
          <w:szCs w:val="28"/>
        </w:rPr>
        <w:t xml:space="preserve"> сельского поселения                                </w:t>
      </w:r>
      <w:r>
        <w:rPr>
          <w:rFonts w:ascii="Times New Roman" w:hAnsi="Times New Roman"/>
          <w:sz w:val="28"/>
          <w:szCs w:val="28"/>
        </w:rPr>
        <w:t xml:space="preserve">А.Д. </w:t>
      </w:r>
      <w:proofErr w:type="spellStart"/>
      <w:r>
        <w:rPr>
          <w:rFonts w:ascii="Times New Roman" w:hAnsi="Times New Roman"/>
          <w:sz w:val="28"/>
          <w:szCs w:val="28"/>
        </w:rPr>
        <w:t>Гумерова</w:t>
      </w:r>
      <w:proofErr w:type="spellEnd"/>
    </w:p>
    <w:p w:rsidR="007352D8" w:rsidRDefault="007352D8" w:rsidP="00796319">
      <w:pPr>
        <w:rPr>
          <w:rFonts w:ascii="Times New Roman" w:hAnsi="Times New Roman"/>
          <w:b/>
        </w:rPr>
        <w:sectPr w:rsidR="007352D8" w:rsidSect="00F2083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352D8" w:rsidRDefault="007352D8" w:rsidP="00796319">
      <w:pPr>
        <w:spacing w:line="259" w:lineRule="auto"/>
        <w:rPr>
          <w:rFonts w:ascii="Times New Roman" w:hAnsi="Times New Roman"/>
          <w:b/>
        </w:rPr>
      </w:pPr>
    </w:p>
    <w:sectPr w:rsidR="007352D8" w:rsidSect="00796319">
      <w:pgSz w:w="16838" w:h="11906" w:orient="landscape"/>
      <w:pgMar w:top="170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shkort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54F00"/>
    <w:multiLevelType w:val="hybridMultilevel"/>
    <w:tmpl w:val="E474B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D5130"/>
    <w:multiLevelType w:val="hybridMultilevel"/>
    <w:tmpl w:val="45402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27232"/>
    <w:multiLevelType w:val="hybridMultilevel"/>
    <w:tmpl w:val="7CCACC9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A36E5"/>
    <w:multiLevelType w:val="hybridMultilevel"/>
    <w:tmpl w:val="5232D12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242441AA"/>
    <w:multiLevelType w:val="hybridMultilevel"/>
    <w:tmpl w:val="404E5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9E12D5"/>
    <w:multiLevelType w:val="hybridMultilevel"/>
    <w:tmpl w:val="641623A4"/>
    <w:lvl w:ilvl="0" w:tplc="97983D42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935D1F"/>
    <w:multiLevelType w:val="hybridMultilevel"/>
    <w:tmpl w:val="857A2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6A3CF6"/>
    <w:multiLevelType w:val="hybridMultilevel"/>
    <w:tmpl w:val="D2E06E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1B56CCC"/>
    <w:multiLevelType w:val="hybridMultilevel"/>
    <w:tmpl w:val="27D2F19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5D577B"/>
    <w:multiLevelType w:val="hybridMultilevel"/>
    <w:tmpl w:val="9EF6D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A27008"/>
    <w:multiLevelType w:val="hybridMultilevel"/>
    <w:tmpl w:val="5B4266F6"/>
    <w:lvl w:ilvl="0" w:tplc="8EBC42A8">
      <w:start w:val="1"/>
      <w:numFmt w:val="decimal"/>
      <w:lvlText w:val="%1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284720C"/>
    <w:multiLevelType w:val="hybridMultilevel"/>
    <w:tmpl w:val="FCACFE40"/>
    <w:lvl w:ilvl="0" w:tplc="8EBC42A8">
      <w:start w:val="1"/>
      <w:numFmt w:val="decimal"/>
      <w:lvlText w:val="%1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9E0466E"/>
    <w:multiLevelType w:val="multilevel"/>
    <w:tmpl w:val="041ADBA8"/>
    <w:lvl w:ilvl="0">
      <w:start w:val="1"/>
      <w:numFmt w:val="decimal"/>
      <w:lvlText w:val="%1."/>
      <w:lvlJc w:val="left"/>
      <w:pPr>
        <w:ind w:left="973" w:hanging="6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2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63" w:hanging="2160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6"/>
  </w:num>
  <w:num w:numId="5">
    <w:abstractNumId w:val="0"/>
  </w:num>
  <w:num w:numId="6">
    <w:abstractNumId w:val="7"/>
  </w:num>
  <w:num w:numId="7">
    <w:abstractNumId w:val="2"/>
  </w:num>
  <w:num w:numId="8">
    <w:abstractNumId w:val="11"/>
  </w:num>
  <w:num w:numId="9">
    <w:abstractNumId w:val="10"/>
  </w:num>
  <w:num w:numId="10">
    <w:abstractNumId w:val="5"/>
  </w:num>
  <w:num w:numId="11">
    <w:abstractNumId w:val="8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4132"/>
    <w:rsid w:val="00002A08"/>
    <w:rsid w:val="00007975"/>
    <w:rsid w:val="00023862"/>
    <w:rsid w:val="00075A2E"/>
    <w:rsid w:val="000C038F"/>
    <w:rsid w:val="001255B9"/>
    <w:rsid w:val="00133453"/>
    <w:rsid w:val="001363AF"/>
    <w:rsid w:val="001409D9"/>
    <w:rsid w:val="00186653"/>
    <w:rsid w:val="002254F7"/>
    <w:rsid w:val="00267687"/>
    <w:rsid w:val="00290624"/>
    <w:rsid w:val="002A7788"/>
    <w:rsid w:val="003200F0"/>
    <w:rsid w:val="00332CC9"/>
    <w:rsid w:val="0034618A"/>
    <w:rsid w:val="00350E27"/>
    <w:rsid w:val="003551E9"/>
    <w:rsid w:val="003866F8"/>
    <w:rsid w:val="003D5B1D"/>
    <w:rsid w:val="00416EB1"/>
    <w:rsid w:val="00483D42"/>
    <w:rsid w:val="004B1D3E"/>
    <w:rsid w:val="005153AD"/>
    <w:rsid w:val="005658A5"/>
    <w:rsid w:val="005721D2"/>
    <w:rsid w:val="005A17FE"/>
    <w:rsid w:val="005C2793"/>
    <w:rsid w:val="005C6977"/>
    <w:rsid w:val="005D23B5"/>
    <w:rsid w:val="00704319"/>
    <w:rsid w:val="007352D8"/>
    <w:rsid w:val="00744433"/>
    <w:rsid w:val="007849C2"/>
    <w:rsid w:val="00796319"/>
    <w:rsid w:val="007A16F3"/>
    <w:rsid w:val="007B3A6F"/>
    <w:rsid w:val="007C5144"/>
    <w:rsid w:val="007F0B7B"/>
    <w:rsid w:val="007F23B6"/>
    <w:rsid w:val="00805F33"/>
    <w:rsid w:val="008A4A1C"/>
    <w:rsid w:val="008C3757"/>
    <w:rsid w:val="00901958"/>
    <w:rsid w:val="009571FD"/>
    <w:rsid w:val="00963A73"/>
    <w:rsid w:val="00971E9E"/>
    <w:rsid w:val="00984229"/>
    <w:rsid w:val="009849B9"/>
    <w:rsid w:val="00A568B0"/>
    <w:rsid w:val="00A610B8"/>
    <w:rsid w:val="00A92539"/>
    <w:rsid w:val="00B14F9F"/>
    <w:rsid w:val="00B202FB"/>
    <w:rsid w:val="00B21AF6"/>
    <w:rsid w:val="00B30B3B"/>
    <w:rsid w:val="00B8395B"/>
    <w:rsid w:val="00B90E7D"/>
    <w:rsid w:val="00BF46D9"/>
    <w:rsid w:val="00C34132"/>
    <w:rsid w:val="00D14A7A"/>
    <w:rsid w:val="00D52680"/>
    <w:rsid w:val="00D63A3B"/>
    <w:rsid w:val="00D97B2F"/>
    <w:rsid w:val="00DD4E29"/>
    <w:rsid w:val="00E5013D"/>
    <w:rsid w:val="00E62C76"/>
    <w:rsid w:val="00EE222B"/>
    <w:rsid w:val="00F12528"/>
    <w:rsid w:val="00F164E5"/>
    <w:rsid w:val="00F20839"/>
    <w:rsid w:val="00FB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132"/>
    <w:pPr>
      <w:spacing w:after="0" w:line="240" w:lineRule="auto"/>
    </w:pPr>
    <w:rPr>
      <w:rFonts w:ascii="Wingdings 2" w:eastAsia="Times New Roman" w:hAnsi="Wingdings 2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5A2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63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 Знак Знак"/>
    <w:basedOn w:val="a0"/>
    <w:link w:val="a4"/>
    <w:uiPriority w:val="99"/>
    <w:locked/>
    <w:rsid w:val="00B90E7D"/>
    <w:rPr>
      <w:lang w:eastAsia="ru-RU"/>
    </w:rPr>
  </w:style>
  <w:style w:type="paragraph" w:styleId="a4">
    <w:name w:val="header"/>
    <w:aliases w:val="Знак Знак"/>
    <w:basedOn w:val="a"/>
    <w:link w:val="a3"/>
    <w:uiPriority w:val="99"/>
    <w:rsid w:val="00B90E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1">
    <w:name w:val="Верхний колонтитул Знак1"/>
    <w:basedOn w:val="a0"/>
    <w:uiPriority w:val="99"/>
    <w:semiHidden/>
    <w:rsid w:val="00B90E7D"/>
    <w:rPr>
      <w:rFonts w:ascii="Wingdings 2" w:eastAsia="Times New Roman" w:hAnsi="Wingdings 2" w:cs="Times New Roman"/>
      <w:sz w:val="24"/>
      <w:szCs w:val="24"/>
      <w:lang w:eastAsia="ru-RU"/>
    </w:rPr>
  </w:style>
  <w:style w:type="paragraph" w:customStyle="1" w:styleId="ConsPlusNormal">
    <w:name w:val="ConsPlusNormal"/>
    <w:rsid w:val="00B90E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B90E7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90E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0E7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0195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75A2E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customStyle="1" w:styleId="Default">
    <w:name w:val="Default"/>
    <w:rsid w:val="009842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7352D8"/>
  </w:style>
  <w:style w:type="numbering" w:customStyle="1" w:styleId="110">
    <w:name w:val="Нет списка11"/>
    <w:next w:val="a2"/>
    <w:uiPriority w:val="99"/>
    <w:semiHidden/>
    <w:unhideWhenUsed/>
    <w:rsid w:val="007352D8"/>
  </w:style>
  <w:style w:type="table" w:styleId="a9">
    <w:name w:val="Table Grid"/>
    <w:basedOn w:val="a1"/>
    <w:uiPriority w:val="59"/>
    <w:rsid w:val="007352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unhideWhenUsed/>
    <w:rsid w:val="007352D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7352D8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79631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0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</cp:lastModifiedBy>
  <cp:revision>27</cp:revision>
  <cp:lastPrinted>2022-09-19T05:36:00Z</cp:lastPrinted>
  <dcterms:created xsi:type="dcterms:W3CDTF">2014-12-25T12:06:00Z</dcterms:created>
  <dcterms:modified xsi:type="dcterms:W3CDTF">2022-09-19T05:37:00Z</dcterms:modified>
</cp:coreProperties>
</file>