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9C" w:rsidRDefault="00695F9C" w:rsidP="005D59E5"/>
    <w:tbl>
      <w:tblPr>
        <w:tblW w:w="10773" w:type="dxa"/>
        <w:tblInd w:w="-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970C05" w:rsidRPr="00E05F50" w:rsidTr="000549AB">
        <w:tc>
          <w:tcPr>
            <w:tcW w:w="4820" w:type="dxa"/>
            <w:tcBorders>
              <w:bottom w:val="double" w:sz="12" w:space="0" w:color="auto"/>
            </w:tcBorders>
          </w:tcPr>
          <w:p w:rsidR="00970C05" w:rsidRPr="00E05F50" w:rsidRDefault="00970C05" w:rsidP="000549AB">
            <w:pPr>
              <w:jc w:val="center"/>
              <w:rPr>
                <w:b/>
                <w:sz w:val="18"/>
              </w:rPr>
            </w:pPr>
          </w:p>
          <w:p w:rsidR="00970C05" w:rsidRPr="00E05F50" w:rsidRDefault="00970C05" w:rsidP="000549AB">
            <w:pPr>
              <w:jc w:val="center"/>
              <w:rPr>
                <w:b/>
                <w:sz w:val="16"/>
                <w:szCs w:val="16"/>
              </w:rPr>
            </w:pPr>
            <w:r w:rsidRPr="00E05F50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E05F50">
              <w:rPr>
                <w:b/>
                <w:sz w:val="16"/>
                <w:szCs w:val="16"/>
              </w:rPr>
              <w:t>Республика</w:t>
            </w:r>
            <w:r w:rsidRPr="00E05F50">
              <w:rPr>
                <w:b/>
                <w:iCs/>
                <w:sz w:val="16"/>
                <w:szCs w:val="16"/>
              </w:rPr>
              <w:t>һ</w:t>
            </w:r>
            <w:r w:rsidRPr="00E05F50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970C05" w:rsidRPr="00E05F50" w:rsidRDefault="00970C05" w:rsidP="000549AB">
            <w:pPr>
              <w:jc w:val="center"/>
              <w:rPr>
                <w:b/>
                <w:sz w:val="16"/>
                <w:szCs w:val="16"/>
              </w:rPr>
            </w:pPr>
            <w:r w:rsidRPr="00E05F50">
              <w:rPr>
                <w:b/>
                <w:sz w:val="16"/>
                <w:szCs w:val="16"/>
              </w:rPr>
              <w:t>Шаран районы</w:t>
            </w:r>
          </w:p>
          <w:p w:rsidR="00970C05" w:rsidRPr="00E05F50" w:rsidRDefault="00970C05" w:rsidP="000549A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5F50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E05F5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05F50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970C05" w:rsidRPr="00E05F50" w:rsidRDefault="00970C05" w:rsidP="000549A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05F50">
              <w:rPr>
                <w:b/>
                <w:sz w:val="16"/>
                <w:szCs w:val="16"/>
              </w:rPr>
              <w:t>Иске</w:t>
            </w:r>
            <w:proofErr w:type="gramEnd"/>
            <w:r w:rsidRPr="00E05F5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05F50">
              <w:rPr>
                <w:b/>
                <w:sz w:val="16"/>
                <w:szCs w:val="16"/>
              </w:rPr>
              <w:t>Томбағош</w:t>
            </w:r>
            <w:proofErr w:type="spellEnd"/>
            <w:r w:rsidRPr="00E05F50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E05F50">
              <w:rPr>
                <w:b/>
                <w:sz w:val="16"/>
                <w:szCs w:val="16"/>
              </w:rPr>
              <w:t>ауыл</w:t>
            </w:r>
            <w:proofErr w:type="spellEnd"/>
            <w:r w:rsidRPr="00E05F50">
              <w:rPr>
                <w:b/>
                <w:sz w:val="16"/>
                <w:szCs w:val="16"/>
              </w:rPr>
              <w:t xml:space="preserve"> советы</w:t>
            </w:r>
          </w:p>
          <w:p w:rsidR="00970C05" w:rsidRPr="00E05F50" w:rsidRDefault="00970C05" w:rsidP="000549AB">
            <w:pPr>
              <w:keepNext/>
              <w:keepLines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proofErr w:type="spellStart"/>
            <w:r w:rsidRPr="00E05F50">
              <w:rPr>
                <w:b/>
                <w:bCs/>
                <w:sz w:val="16"/>
                <w:szCs w:val="16"/>
              </w:rPr>
              <w:t>ауыл</w:t>
            </w:r>
            <w:proofErr w:type="spellEnd"/>
            <w:r w:rsidRPr="00E05F5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5F50">
              <w:rPr>
                <w:b/>
                <w:bCs/>
                <w:iCs/>
                <w:sz w:val="16"/>
                <w:szCs w:val="16"/>
              </w:rPr>
              <w:t>билә</w:t>
            </w:r>
            <w:proofErr w:type="gramStart"/>
            <w:r w:rsidRPr="00E05F50">
              <w:rPr>
                <w:b/>
                <w:bCs/>
                <w:iCs/>
                <w:sz w:val="16"/>
                <w:szCs w:val="16"/>
              </w:rPr>
              <w:t>м</w:t>
            </w:r>
            <w:proofErr w:type="gramEnd"/>
            <w:r w:rsidRPr="00E05F50">
              <w:rPr>
                <w:b/>
                <w:bCs/>
                <w:iCs/>
                <w:sz w:val="16"/>
                <w:szCs w:val="16"/>
              </w:rPr>
              <w:t>әһе</w:t>
            </w:r>
            <w:proofErr w:type="spellEnd"/>
            <w:r w:rsidRPr="00E05F50">
              <w:rPr>
                <w:b/>
                <w:bCs/>
                <w:sz w:val="16"/>
                <w:szCs w:val="16"/>
              </w:rPr>
              <w:t xml:space="preserve"> Советы</w:t>
            </w:r>
          </w:p>
          <w:p w:rsidR="00970C05" w:rsidRPr="00E05F50" w:rsidRDefault="00970C05" w:rsidP="000549AB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970C05" w:rsidRPr="00E05F50" w:rsidRDefault="00970C05" w:rsidP="000549AB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E05F50">
              <w:rPr>
                <w:bCs/>
                <w:sz w:val="12"/>
                <w:szCs w:val="12"/>
              </w:rPr>
              <w:t>Ү</w:t>
            </w:r>
            <w:r w:rsidRPr="00E05F50">
              <w:rPr>
                <w:rFonts w:eastAsia="MS Mincho"/>
                <w:bCs/>
                <w:sz w:val="12"/>
                <w:szCs w:val="12"/>
              </w:rPr>
              <w:t>ҙ</w:t>
            </w:r>
            <w:r w:rsidRPr="00E05F50">
              <w:rPr>
                <w:bCs/>
                <w:sz w:val="12"/>
                <w:szCs w:val="12"/>
              </w:rPr>
              <w:t>әк</w:t>
            </w:r>
            <w:proofErr w:type="spellEnd"/>
            <w:r w:rsidRPr="00E05F50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E05F50">
              <w:rPr>
                <w:bCs/>
                <w:sz w:val="12"/>
                <w:szCs w:val="12"/>
              </w:rPr>
              <w:t>урамы</w:t>
            </w:r>
            <w:proofErr w:type="spellEnd"/>
            <w:r w:rsidRPr="00E05F50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E05F50">
              <w:rPr>
                <w:bCs/>
                <w:sz w:val="12"/>
                <w:szCs w:val="12"/>
              </w:rPr>
              <w:t>йорт</w:t>
            </w:r>
            <w:proofErr w:type="spellEnd"/>
            <w:r w:rsidRPr="00E05F50">
              <w:rPr>
                <w:bCs/>
                <w:sz w:val="12"/>
                <w:szCs w:val="12"/>
              </w:rPr>
              <w:t>,</w:t>
            </w:r>
            <w:r w:rsidRPr="00E05F50">
              <w:rPr>
                <w:sz w:val="12"/>
                <w:szCs w:val="12"/>
              </w:rPr>
              <w:t xml:space="preserve"> </w:t>
            </w:r>
            <w:proofErr w:type="gramStart"/>
            <w:r w:rsidRPr="00E05F50">
              <w:rPr>
                <w:sz w:val="12"/>
                <w:szCs w:val="12"/>
              </w:rPr>
              <w:t>Иске</w:t>
            </w:r>
            <w:proofErr w:type="gramEnd"/>
            <w:r w:rsidRPr="00E05F50">
              <w:rPr>
                <w:sz w:val="12"/>
                <w:szCs w:val="12"/>
              </w:rPr>
              <w:t xml:space="preserve"> </w:t>
            </w:r>
            <w:proofErr w:type="spellStart"/>
            <w:r w:rsidRPr="00E05F50">
              <w:rPr>
                <w:sz w:val="12"/>
                <w:szCs w:val="12"/>
              </w:rPr>
              <w:t>Томбағош</w:t>
            </w:r>
            <w:proofErr w:type="spellEnd"/>
            <w:r w:rsidRPr="00E05F50">
              <w:rPr>
                <w:sz w:val="12"/>
                <w:szCs w:val="12"/>
              </w:rPr>
              <w:t xml:space="preserve"> </w:t>
            </w:r>
            <w:proofErr w:type="spellStart"/>
            <w:r w:rsidRPr="00E05F50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970C05" w:rsidRPr="00E05F50" w:rsidRDefault="00970C05" w:rsidP="000549AB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E05F50">
              <w:rPr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E05F50">
              <w:rPr>
                <w:sz w:val="12"/>
                <w:szCs w:val="12"/>
              </w:rPr>
              <w:t>Республика</w:t>
            </w:r>
            <w:r w:rsidRPr="00E05F50">
              <w:rPr>
                <w:iCs/>
                <w:sz w:val="12"/>
                <w:szCs w:val="12"/>
              </w:rPr>
              <w:t>һ</w:t>
            </w:r>
            <w:r w:rsidRPr="00E05F50">
              <w:rPr>
                <w:sz w:val="12"/>
                <w:szCs w:val="12"/>
              </w:rPr>
              <w:t>ының</w:t>
            </w:r>
            <w:proofErr w:type="spellEnd"/>
            <w:r w:rsidRPr="00E05F50">
              <w:rPr>
                <w:sz w:val="12"/>
                <w:szCs w:val="12"/>
              </w:rPr>
              <w:t xml:space="preserve"> </w:t>
            </w:r>
            <w:r w:rsidRPr="00E05F50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970C05" w:rsidRPr="00E05F50" w:rsidRDefault="00970C05" w:rsidP="000549AB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E05F50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05F50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E05F50">
              <w:rPr>
                <w:bCs/>
                <w:sz w:val="12"/>
                <w:szCs w:val="12"/>
                <w:lang w:eastAsia="en-US"/>
              </w:rPr>
              <w:t>-</w:t>
            </w:r>
            <w:r w:rsidRPr="00E05F50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E05F50">
              <w:rPr>
                <w:bCs/>
                <w:sz w:val="12"/>
                <w:szCs w:val="12"/>
                <w:lang w:eastAsia="en-US"/>
              </w:rPr>
              <w:t>:</w:t>
            </w:r>
            <w:r w:rsidRPr="00E05F50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05F50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05F50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E05F50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05F50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05F50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05F50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970C05" w:rsidRPr="00E05F50" w:rsidRDefault="00970C05" w:rsidP="000549A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E05F50">
              <w:rPr>
                <w:sz w:val="12"/>
                <w:szCs w:val="12"/>
                <w:lang w:val="en-US"/>
              </w:rPr>
              <w:t>www</w:t>
            </w:r>
            <w:r w:rsidRPr="00E05F50">
              <w:rPr>
                <w:sz w:val="12"/>
                <w:szCs w:val="12"/>
              </w:rPr>
              <w:t>.tumbagush.ru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970C05" w:rsidRPr="00E05F50" w:rsidRDefault="00970C05" w:rsidP="000549AB">
            <w:pPr>
              <w:jc w:val="center"/>
              <w:rPr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8D19374" wp14:editId="2B12920C">
                  <wp:extent cx="845820" cy="124206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970C05" w:rsidRPr="00E05F50" w:rsidRDefault="00970C05" w:rsidP="000549AB">
            <w:pPr>
              <w:jc w:val="center"/>
              <w:rPr>
                <w:b/>
                <w:sz w:val="18"/>
              </w:rPr>
            </w:pPr>
          </w:p>
          <w:p w:rsidR="00970C05" w:rsidRPr="00E05F50" w:rsidRDefault="00970C05" w:rsidP="000549AB">
            <w:pPr>
              <w:jc w:val="center"/>
              <w:rPr>
                <w:b/>
                <w:sz w:val="16"/>
                <w:szCs w:val="16"/>
              </w:rPr>
            </w:pPr>
            <w:r w:rsidRPr="00E05F50">
              <w:rPr>
                <w:b/>
                <w:sz w:val="16"/>
                <w:szCs w:val="16"/>
              </w:rPr>
              <w:t>Совет сельского поселения</w:t>
            </w:r>
          </w:p>
          <w:p w:rsidR="00970C05" w:rsidRPr="00E05F50" w:rsidRDefault="00970C05" w:rsidP="000549AB">
            <w:pPr>
              <w:jc w:val="center"/>
              <w:rPr>
                <w:b/>
                <w:sz w:val="16"/>
                <w:szCs w:val="16"/>
              </w:rPr>
            </w:pPr>
            <w:r w:rsidRPr="00E05F50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970C05" w:rsidRPr="00E05F50" w:rsidRDefault="00970C05" w:rsidP="000549AB">
            <w:pPr>
              <w:jc w:val="center"/>
              <w:rPr>
                <w:b/>
                <w:sz w:val="16"/>
                <w:szCs w:val="16"/>
              </w:rPr>
            </w:pPr>
            <w:r w:rsidRPr="00E05F50">
              <w:rPr>
                <w:b/>
                <w:sz w:val="16"/>
                <w:szCs w:val="16"/>
              </w:rPr>
              <w:t>муниципального района</w:t>
            </w:r>
          </w:p>
          <w:p w:rsidR="00970C05" w:rsidRPr="00E05F50" w:rsidRDefault="00970C05" w:rsidP="000549AB">
            <w:pPr>
              <w:jc w:val="center"/>
              <w:rPr>
                <w:b/>
                <w:sz w:val="16"/>
                <w:szCs w:val="16"/>
              </w:rPr>
            </w:pPr>
            <w:r w:rsidRPr="00E05F50">
              <w:rPr>
                <w:b/>
                <w:sz w:val="16"/>
                <w:szCs w:val="16"/>
              </w:rPr>
              <w:t>Шаранский район</w:t>
            </w:r>
          </w:p>
          <w:p w:rsidR="00970C05" w:rsidRPr="00E05F50" w:rsidRDefault="00970C05" w:rsidP="000549AB">
            <w:pPr>
              <w:jc w:val="center"/>
              <w:rPr>
                <w:b/>
                <w:sz w:val="16"/>
                <w:szCs w:val="16"/>
              </w:rPr>
            </w:pPr>
            <w:r w:rsidRPr="00E05F50">
              <w:rPr>
                <w:b/>
                <w:sz w:val="16"/>
                <w:szCs w:val="16"/>
              </w:rPr>
              <w:t>Республики Башкортостан</w:t>
            </w:r>
          </w:p>
          <w:p w:rsidR="00970C05" w:rsidRPr="00E05F50" w:rsidRDefault="00970C05" w:rsidP="000549AB">
            <w:pPr>
              <w:jc w:val="center"/>
              <w:rPr>
                <w:bCs/>
                <w:sz w:val="16"/>
                <w:szCs w:val="16"/>
              </w:rPr>
            </w:pPr>
          </w:p>
          <w:p w:rsidR="00970C05" w:rsidRPr="00E05F50" w:rsidRDefault="00970C05" w:rsidP="000549AB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E05F50"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  </w:t>
            </w:r>
          </w:p>
          <w:p w:rsidR="00970C05" w:rsidRPr="00E05F50" w:rsidRDefault="00970C05" w:rsidP="000549AB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E05F50">
              <w:rPr>
                <w:bCs/>
                <w:sz w:val="12"/>
                <w:szCs w:val="12"/>
                <w:lang w:eastAsia="en-US"/>
              </w:rPr>
              <w:t>Шаранского района Республики Башкортостан, 452636</w:t>
            </w:r>
          </w:p>
          <w:p w:rsidR="00970C05" w:rsidRPr="00E05F50" w:rsidRDefault="00970C05" w:rsidP="000549AB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E05F50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05F50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E05F50">
              <w:rPr>
                <w:bCs/>
                <w:sz w:val="12"/>
                <w:szCs w:val="12"/>
                <w:lang w:eastAsia="en-US"/>
              </w:rPr>
              <w:t>-</w:t>
            </w:r>
            <w:r w:rsidRPr="00E05F50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E05F50">
              <w:rPr>
                <w:bCs/>
                <w:sz w:val="12"/>
                <w:szCs w:val="12"/>
                <w:lang w:eastAsia="en-US"/>
              </w:rPr>
              <w:t>:</w:t>
            </w:r>
            <w:r w:rsidRPr="00E05F50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05F50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05F50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E05F50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05F50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05F50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05F50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E05F50">
              <w:rPr>
                <w:bCs/>
                <w:sz w:val="12"/>
                <w:szCs w:val="12"/>
                <w:lang w:eastAsia="en-US"/>
              </w:rPr>
              <w:t>,</w:t>
            </w:r>
          </w:p>
          <w:p w:rsidR="00970C05" w:rsidRPr="00E05F50" w:rsidRDefault="00970C05" w:rsidP="000549AB">
            <w:pPr>
              <w:jc w:val="center"/>
              <w:rPr>
                <w:sz w:val="12"/>
                <w:szCs w:val="12"/>
              </w:rPr>
            </w:pPr>
            <w:r w:rsidRPr="00E05F50">
              <w:rPr>
                <w:sz w:val="12"/>
                <w:szCs w:val="12"/>
                <w:lang w:val="en-US"/>
              </w:rPr>
              <w:t>www</w:t>
            </w:r>
            <w:r w:rsidRPr="00E05F50">
              <w:rPr>
                <w:sz w:val="12"/>
                <w:szCs w:val="12"/>
              </w:rPr>
              <w:t>.tumbagush.ru</w:t>
            </w:r>
          </w:p>
          <w:p w:rsidR="00970C05" w:rsidRPr="00E05F50" w:rsidRDefault="00970C05" w:rsidP="000549AB">
            <w:pPr>
              <w:rPr>
                <w:sz w:val="12"/>
                <w:szCs w:val="12"/>
              </w:rPr>
            </w:pPr>
          </w:p>
        </w:tc>
      </w:tr>
    </w:tbl>
    <w:p w:rsidR="00695F9C" w:rsidRDefault="00695F9C" w:rsidP="00FB2E09">
      <w:pPr>
        <w:pStyle w:val="9"/>
        <w:spacing w:line="240" w:lineRule="auto"/>
        <w:rPr>
          <w:rFonts w:ascii="Times New Roman" w:hAnsi="Times New Roman"/>
          <w:sz w:val="28"/>
        </w:rPr>
      </w:pPr>
    </w:p>
    <w:p w:rsidR="00FB2E09" w:rsidRPr="005D59E5" w:rsidRDefault="00FB2E09" w:rsidP="00FB2E09">
      <w:pPr>
        <w:pStyle w:val="9"/>
        <w:spacing w:line="240" w:lineRule="auto"/>
        <w:rPr>
          <w:rFonts w:ascii="Times New Roman" w:hAnsi="Times New Roman"/>
          <w:sz w:val="28"/>
        </w:rPr>
      </w:pPr>
      <w:r w:rsidRPr="005D59E5">
        <w:rPr>
          <w:rFonts w:ascii="Times New Roman" w:hAnsi="Times New Roman"/>
          <w:sz w:val="28"/>
        </w:rPr>
        <w:t xml:space="preserve">ҠАРАР                         </w:t>
      </w:r>
      <w:r w:rsidR="00970C05">
        <w:rPr>
          <w:rFonts w:ascii="Times New Roman" w:hAnsi="Times New Roman"/>
          <w:sz w:val="28"/>
        </w:rPr>
        <w:t xml:space="preserve">                                      </w:t>
      </w:r>
      <w:r w:rsidRPr="005D59E5">
        <w:rPr>
          <w:rFonts w:ascii="Times New Roman" w:hAnsi="Times New Roman"/>
          <w:sz w:val="28"/>
        </w:rPr>
        <w:t xml:space="preserve">           РЕШЕНИЕ</w:t>
      </w:r>
    </w:p>
    <w:p w:rsidR="000971EA" w:rsidRPr="00FB2E09" w:rsidRDefault="000971EA" w:rsidP="000971EA">
      <w:pPr>
        <w:ind w:firstLine="709"/>
        <w:jc w:val="center"/>
        <w:rPr>
          <w:b/>
          <w:sz w:val="28"/>
          <w:szCs w:val="28"/>
        </w:rPr>
      </w:pPr>
    </w:p>
    <w:p w:rsidR="00F336D8" w:rsidRPr="00936F32" w:rsidRDefault="00F336D8" w:rsidP="00F336D8">
      <w:pPr>
        <w:ind w:firstLine="709"/>
        <w:jc w:val="center"/>
        <w:rPr>
          <w:b/>
          <w:bCs/>
          <w:sz w:val="28"/>
          <w:szCs w:val="28"/>
        </w:rPr>
      </w:pPr>
      <w:r w:rsidRPr="00936F32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 xml:space="preserve">главы сельского поселения </w:t>
      </w:r>
      <w:r w:rsidR="00970C05">
        <w:rPr>
          <w:b/>
          <w:sz w:val="28"/>
          <w:szCs w:val="28"/>
        </w:rPr>
        <w:t xml:space="preserve">Старотумбагушевский </w:t>
      </w:r>
      <w:r w:rsidRPr="00936F32">
        <w:rPr>
          <w:b/>
          <w:sz w:val="28"/>
          <w:szCs w:val="28"/>
        </w:rPr>
        <w:t>сельсовет</w:t>
      </w:r>
      <w:r w:rsidR="00970C05">
        <w:rPr>
          <w:b/>
          <w:sz w:val="28"/>
          <w:szCs w:val="28"/>
        </w:rPr>
        <w:t xml:space="preserve"> </w:t>
      </w:r>
      <w:r w:rsidRPr="00936F32">
        <w:rPr>
          <w:b/>
          <w:sz w:val="28"/>
          <w:szCs w:val="28"/>
        </w:rPr>
        <w:t>муниципального района Шаранский район Республики Башкортостан</w:t>
      </w:r>
    </w:p>
    <w:p w:rsidR="00F336D8" w:rsidRDefault="00F336D8" w:rsidP="00F336D8">
      <w:pPr>
        <w:ind w:firstLine="709"/>
        <w:rPr>
          <w:bCs/>
        </w:rPr>
      </w:pPr>
    </w:p>
    <w:p w:rsidR="00F336D8" w:rsidRDefault="00F336D8" w:rsidP="00F336D8">
      <w:pPr>
        <w:ind w:firstLine="567"/>
        <w:jc w:val="both"/>
        <w:rPr>
          <w:sz w:val="28"/>
          <w:szCs w:val="28"/>
        </w:rPr>
      </w:pPr>
    </w:p>
    <w:p w:rsidR="00F336D8" w:rsidRPr="0011253B" w:rsidRDefault="00F336D8" w:rsidP="00F336D8">
      <w:pPr>
        <w:spacing w:line="276" w:lineRule="auto"/>
        <w:ind w:firstLine="708"/>
        <w:jc w:val="both"/>
        <w:rPr>
          <w:sz w:val="28"/>
          <w:szCs w:val="28"/>
        </w:rPr>
      </w:pPr>
      <w:r w:rsidRPr="0011253B">
        <w:rPr>
          <w:sz w:val="28"/>
          <w:szCs w:val="28"/>
        </w:rPr>
        <w:t xml:space="preserve">Руководствуясь пунктом 2 статьи 19 Устава сельского поселения  </w:t>
      </w:r>
      <w:r w:rsidR="00970C05">
        <w:rPr>
          <w:sz w:val="28"/>
          <w:szCs w:val="28"/>
        </w:rPr>
        <w:t>Старотумбагушевский</w:t>
      </w:r>
      <w:r w:rsidR="00846A9E" w:rsidRPr="0008150F">
        <w:rPr>
          <w:sz w:val="28"/>
          <w:szCs w:val="28"/>
        </w:rPr>
        <w:t xml:space="preserve"> </w:t>
      </w:r>
      <w:r w:rsidRPr="0011253B">
        <w:rPr>
          <w:sz w:val="28"/>
          <w:szCs w:val="28"/>
        </w:rPr>
        <w:t xml:space="preserve">сельсовет муниципального района Шаранский район Республики Башкортостан, Совет сельского поселения </w:t>
      </w:r>
      <w:r w:rsidR="00970C05">
        <w:rPr>
          <w:sz w:val="28"/>
          <w:szCs w:val="28"/>
        </w:rPr>
        <w:t xml:space="preserve">Старотумбагушевский </w:t>
      </w:r>
      <w:r w:rsidRPr="0011253B">
        <w:rPr>
          <w:sz w:val="28"/>
          <w:szCs w:val="28"/>
        </w:rPr>
        <w:t>сельсовет муниципального района Шаранский район Республики Башкортостан решил:</w:t>
      </w:r>
    </w:p>
    <w:p w:rsidR="00F336D8" w:rsidRDefault="00F336D8" w:rsidP="00F336D8">
      <w:pPr>
        <w:spacing w:line="276" w:lineRule="auto"/>
        <w:jc w:val="both"/>
        <w:rPr>
          <w:sz w:val="28"/>
          <w:szCs w:val="28"/>
        </w:rPr>
      </w:pPr>
    </w:p>
    <w:p w:rsidR="00F336D8" w:rsidRPr="00032252" w:rsidRDefault="00846A9E" w:rsidP="00F336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709" w:hanging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Избрать </w:t>
      </w:r>
      <w:proofErr w:type="spellStart"/>
      <w:r w:rsidR="00970C05">
        <w:rPr>
          <w:spacing w:val="-4"/>
          <w:sz w:val="28"/>
          <w:szCs w:val="28"/>
        </w:rPr>
        <w:t>Тимерханова</w:t>
      </w:r>
      <w:proofErr w:type="spellEnd"/>
      <w:r w:rsidR="00970C05">
        <w:rPr>
          <w:spacing w:val="-4"/>
          <w:sz w:val="28"/>
          <w:szCs w:val="28"/>
        </w:rPr>
        <w:t xml:space="preserve"> Марата </w:t>
      </w:r>
      <w:proofErr w:type="spellStart"/>
      <w:r w:rsidR="00970C05">
        <w:rPr>
          <w:spacing w:val="-4"/>
          <w:sz w:val="28"/>
          <w:szCs w:val="28"/>
        </w:rPr>
        <w:t>Музагитовича</w:t>
      </w:r>
      <w:proofErr w:type="spellEnd"/>
      <w:r w:rsidR="005D59E5" w:rsidRPr="005D59E5">
        <w:rPr>
          <w:spacing w:val="-4"/>
          <w:sz w:val="28"/>
          <w:szCs w:val="28"/>
        </w:rPr>
        <w:t xml:space="preserve"> </w:t>
      </w:r>
      <w:r w:rsidR="00F336D8" w:rsidRPr="00032252">
        <w:rPr>
          <w:spacing w:val="-4"/>
          <w:sz w:val="28"/>
          <w:szCs w:val="28"/>
        </w:rPr>
        <w:t xml:space="preserve">на должность главы </w:t>
      </w:r>
      <w:r w:rsidR="00F336D8" w:rsidRPr="00032252">
        <w:rPr>
          <w:sz w:val="28"/>
          <w:szCs w:val="28"/>
        </w:rPr>
        <w:t xml:space="preserve">сельского поселения </w:t>
      </w:r>
      <w:r w:rsidR="00970C05">
        <w:rPr>
          <w:sz w:val="28"/>
          <w:szCs w:val="28"/>
        </w:rPr>
        <w:t>Старотумбагушевский</w:t>
      </w:r>
      <w:r w:rsidRPr="0008150F">
        <w:rPr>
          <w:sz w:val="28"/>
          <w:szCs w:val="28"/>
        </w:rPr>
        <w:t xml:space="preserve"> </w:t>
      </w:r>
      <w:r w:rsidR="00F336D8" w:rsidRPr="00032252">
        <w:rPr>
          <w:sz w:val="28"/>
          <w:szCs w:val="28"/>
        </w:rPr>
        <w:t>сельсовет муниципального района  Шаранский район  Республики Башкортостан</w:t>
      </w:r>
      <w:r w:rsidR="00F336D8">
        <w:rPr>
          <w:sz w:val="28"/>
          <w:szCs w:val="28"/>
        </w:rPr>
        <w:t xml:space="preserve"> с </w:t>
      </w:r>
      <w:r w:rsidR="00970C05">
        <w:rPr>
          <w:sz w:val="28"/>
          <w:szCs w:val="28"/>
        </w:rPr>
        <w:t>1</w:t>
      </w:r>
      <w:r w:rsidR="00797BF2">
        <w:rPr>
          <w:sz w:val="28"/>
          <w:szCs w:val="28"/>
        </w:rPr>
        <w:t>3</w:t>
      </w:r>
      <w:bookmarkStart w:id="0" w:name="_GoBack"/>
      <w:bookmarkEnd w:id="0"/>
      <w:r w:rsidR="00970C05">
        <w:rPr>
          <w:sz w:val="28"/>
          <w:szCs w:val="28"/>
        </w:rPr>
        <w:t xml:space="preserve"> апреля</w:t>
      </w:r>
      <w:r w:rsidR="00F336D8">
        <w:rPr>
          <w:sz w:val="28"/>
          <w:szCs w:val="28"/>
        </w:rPr>
        <w:t xml:space="preserve"> 202</w:t>
      </w:r>
      <w:r w:rsidR="00970C05">
        <w:rPr>
          <w:sz w:val="28"/>
          <w:szCs w:val="28"/>
        </w:rPr>
        <w:t>2</w:t>
      </w:r>
      <w:r w:rsidR="00F336D8">
        <w:rPr>
          <w:sz w:val="28"/>
          <w:szCs w:val="28"/>
        </w:rPr>
        <w:t xml:space="preserve"> года</w:t>
      </w:r>
      <w:r w:rsidR="00F336D8" w:rsidRPr="00032252">
        <w:rPr>
          <w:sz w:val="28"/>
          <w:szCs w:val="28"/>
        </w:rPr>
        <w:t>.</w:t>
      </w:r>
    </w:p>
    <w:p w:rsidR="00F336D8" w:rsidRPr="00032252" w:rsidRDefault="00F336D8" w:rsidP="00F336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709" w:hanging="709"/>
        <w:jc w:val="both"/>
        <w:rPr>
          <w:sz w:val="28"/>
          <w:szCs w:val="28"/>
        </w:rPr>
      </w:pPr>
      <w:r w:rsidRPr="00032252">
        <w:rPr>
          <w:spacing w:val="-2"/>
          <w:sz w:val="28"/>
          <w:szCs w:val="28"/>
        </w:rPr>
        <w:t>Решение вступает в силу с</w:t>
      </w:r>
      <w:r>
        <w:rPr>
          <w:spacing w:val="-2"/>
          <w:sz w:val="28"/>
          <w:szCs w:val="28"/>
        </w:rPr>
        <w:t xml:space="preserve"> момента принятия</w:t>
      </w:r>
      <w:r w:rsidRPr="00032252">
        <w:rPr>
          <w:spacing w:val="-2"/>
          <w:sz w:val="28"/>
          <w:szCs w:val="28"/>
        </w:rPr>
        <w:t>.</w:t>
      </w:r>
    </w:p>
    <w:p w:rsidR="00F336D8" w:rsidRDefault="00F336D8" w:rsidP="00F336D8">
      <w:pPr>
        <w:ind w:firstLine="709"/>
        <w:jc w:val="both"/>
        <w:rPr>
          <w:bCs/>
        </w:rPr>
      </w:pPr>
    </w:p>
    <w:p w:rsidR="00F336D8" w:rsidRDefault="00F336D8" w:rsidP="00F336D8">
      <w:pPr>
        <w:spacing w:line="360" w:lineRule="auto"/>
        <w:ind w:firstLine="709"/>
        <w:jc w:val="both"/>
        <w:rPr>
          <w:bCs/>
        </w:rPr>
      </w:pPr>
    </w:p>
    <w:p w:rsidR="00085A7E" w:rsidRDefault="00085A7E" w:rsidP="00085A7E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Заместитель председателя </w:t>
      </w:r>
    </w:p>
    <w:p w:rsidR="00085A7E" w:rsidRPr="000D4BF4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0D4BF4">
        <w:rPr>
          <w:sz w:val="28"/>
          <w:szCs w:val="28"/>
        </w:rPr>
        <w:t>сельского поселения</w:t>
      </w:r>
    </w:p>
    <w:p w:rsidR="00085A7E" w:rsidRDefault="00970C05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Старотумбагушевский</w:t>
      </w:r>
      <w:r w:rsidR="00085A7E" w:rsidRPr="000D4BF4">
        <w:rPr>
          <w:sz w:val="28"/>
          <w:szCs w:val="28"/>
        </w:rPr>
        <w:t xml:space="preserve"> сельсовет  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район </w:t>
      </w:r>
    </w:p>
    <w:p w:rsidR="00085A7E" w:rsidRDefault="00085A7E" w:rsidP="00085A7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</w:t>
      </w:r>
      <w:r w:rsidR="005D59E5" w:rsidRPr="005D59E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</w:t>
      </w:r>
      <w:r w:rsidR="00970C05">
        <w:rPr>
          <w:sz w:val="28"/>
          <w:szCs w:val="28"/>
        </w:rPr>
        <w:t xml:space="preserve">В.В. </w:t>
      </w:r>
      <w:proofErr w:type="spellStart"/>
      <w:r w:rsidR="00970C05">
        <w:rPr>
          <w:sz w:val="28"/>
          <w:szCs w:val="28"/>
        </w:rPr>
        <w:t>Шамшеев</w:t>
      </w:r>
      <w:proofErr w:type="spellEnd"/>
      <w:r>
        <w:rPr>
          <w:sz w:val="28"/>
          <w:szCs w:val="28"/>
        </w:rPr>
        <w:t xml:space="preserve">                     </w:t>
      </w:r>
    </w:p>
    <w:p w:rsidR="00085A7E" w:rsidRDefault="00085A7E" w:rsidP="00085A7E">
      <w:pPr>
        <w:jc w:val="both"/>
        <w:rPr>
          <w:sz w:val="28"/>
          <w:szCs w:val="28"/>
        </w:rPr>
      </w:pPr>
    </w:p>
    <w:p w:rsidR="00970C05" w:rsidRDefault="00970C05" w:rsidP="00085A7E">
      <w:pPr>
        <w:jc w:val="both"/>
        <w:rPr>
          <w:sz w:val="28"/>
          <w:szCs w:val="28"/>
        </w:rPr>
      </w:pPr>
    </w:p>
    <w:p w:rsidR="00970C05" w:rsidRDefault="00970C05" w:rsidP="00085A7E">
      <w:pPr>
        <w:jc w:val="both"/>
        <w:rPr>
          <w:sz w:val="28"/>
          <w:szCs w:val="28"/>
        </w:rPr>
      </w:pPr>
    </w:p>
    <w:p w:rsidR="00970C05" w:rsidRDefault="00970C05" w:rsidP="00085A7E">
      <w:pPr>
        <w:jc w:val="both"/>
        <w:rPr>
          <w:sz w:val="28"/>
          <w:szCs w:val="28"/>
        </w:rPr>
      </w:pPr>
    </w:p>
    <w:p w:rsidR="00970C05" w:rsidRDefault="00970C05" w:rsidP="00085A7E">
      <w:pPr>
        <w:jc w:val="both"/>
        <w:rPr>
          <w:sz w:val="28"/>
          <w:szCs w:val="28"/>
        </w:rPr>
      </w:pPr>
    </w:p>
    <w:p w:rsidR="00970C05" w:rsidRDefault="00970C05" w:rsidP="00085A7E">
      <w:pPr>
        <w:jc w:val="both"/>
        <w:rPr>
          <w:sz w:val="28"/>
          <w:szCs w:val="28"/>
        </w:rPr>
      </w:pPr>
    </w:p>
    <w:p w:rsidR="00970C05" w:rsidRDefault="00970C05" w:rsidP="00085A7E">
      <w:pPr>
        <w:jc w:val="both"/>
        <w:rPr>
          <w:sz w:val="28"/>
          <w:szCs w:val="28"/>
        </w:rPr>
      </w:pPr>
    </w:p>
    <w:p w:rsidR="00085A7E" w:rsidRDefault="00085A7E" w:rsidP="00085A7E">
      <w:pPr>
        <w:rPr>
          <w:sz w:val="28"/>
          <w:szCs w:val="28"/>
        </w:rPr>
      </w:pPr>
    </w:p>
    <w:p w:rsidR="00085A7E" w:rsidRPr="00C03B70" w:rsidRDefault="00085A7E" w:rsidP="00085A7E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д. </w:t>
      </w:r>
      <w:r w:rsidR="00970C05">
        <w:rPr>
          <w:sz w:val="28"/>
          <w:szCs w:val="28"/>
        </w:rPr>
        <w:t>Старотумбагушево</w:t>
      </w:r>
    </w:p>
    <w:p w:rsidR="00085A7E" w:rsidRPr="00C03B70" w:rsidRDefault="00970C05" w:rsidP="00085A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97BF2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2022</w:t>
      </w:r>
      <w:r w:rsidR="00085A7E" w:rsidRPr="00C03B70">
        <w:rPr>
          <w:sz w:val="28"/>
          <w:szCs w:val="28"/>
        </w:rPr>
        <w:t xml:space="preserve"> года</w:t>
      </w:r>
    </w:p>
    <w:p w:rsidR="000971EA" w:rsidRDefault="00085A7E" w:rsidP="00970C05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№ </w:t>
      </w:r>
      <w:r w:rsidR="00970C05">
        <w:rPr>
          <w:color w:val="000000" w:themeColor="text1"/>
          <w:sz w:val="28"/>
          <w:szCs w:val="28"/>
        </w:rPr>
        <w:t>32/264</w:t>
      </w:r>
    </w:p>
    <w:sectPr w:rsidR="000971EA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61E"/>
    <w:multiLevelType w:val="hybridMultilevel"/>
    <w:tmpl w:val="E4AC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2577"/>
    <w:multiLevelType w:val="hybridMultilevel"/>
    <w:tmpl w:val="075A6A96"/>
    <w:lvl w:ilvl="0" w:tplc="DA08F9EA">
      <w:start w:val="1"/>
      <w:numFmt w:val="decimal"/>
      <w:lvlText w:val="%1."/>
      <w:lvlJc w:val="left"/>
      <w:pPr>
        <w:ind w:left="22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36B65"/>
    <w:multiLevelType w:val="hybridMultilevel"/>
    <w:tmpl w:val="ECD08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272"/>
    <w:rsid w:val="00001269"/>
    <w:rsid w:val="00005531"/>
    <w:rsid w:val="0003576D"/>
    <w:rsid w:val="00055011"/>
    <w:rsid w:val="0008150F"/>
    <w:rsid w:val="00085A7E"/>
    <w:rsid w:val="000937E9"/>
    <w:rsid w:val="000971EA"/>
    <w:rsid w:val="000A2134"/>
    <w:rsid w:val="00124B79"/>
    <w:rsid w:val="001445B7"/>
    <w:rsid w:val="00170EB2"/>
    <w:rsid w:val="001762B1"/>
    <w:rsid w:val="00194D99"/>
    <w:rsid w:val="001B7793"/>
    <w:rsid w:val="001D4BED"/>
    <w:rsid w:val="001E79DE"/>
    <w:rsid w:val="00240578"/>
    <w:rsid w:val="002554F6"/>
    <w:rsid w:val="00257E1C"/>
    <w:rsid w:val="00261F3F"/>
    <w:rsid w:val="00294F73"/>
    <w:rsid w:val="002B376C"/>
    <w:rsid w:val="002C4981"/>
    <w:rsid w:val="00305220"/>
    <w:rsid w:val="00405588"/>
    <w:rsid w:val="0048717C"/>
    <w:rsid w:val="004A1B02"/>
    <w:rsid w:val="00533A7F"/>
    <w:rsid w:val="00537AFD"/>
    <w:rsid w:val="005640D9"/>
    <w:rsid w:val="005A500A"/>
    <w:rsid w:val="005A70CE"/>
    <w:rsid w:val="005B6B00"/>
    <w:rsid w:val="005D46A0"/>
    <w:rsid w:val="005D59E5"/>
    <w:rsid w:val="005E2846"/>
    <w:rsid w:val="006261A2"/>
    <w:rsid w:val="00635910"/>
    <w:rsid w:val="006629C3"/>
    <w:rsid w:val="00695F9C"/>
    <w:rsid w:val="006C5DEE"/>
    <w:rsid w:val="006D47F8"/>
    <w:rsid w:val="006D595E"/>
    <w:rsid w:val="006F6BBB"/>
    <w:rsid w:val="00715A5A"/>
    <w:rsid w:val="007312F3"/>
    <w:rsid w:val="00745AFE"/>
    <w:rsid w:val="00797BF2"/>
    <w:rsid w:val="00846A9E"/>
    <w:rsid w:val="00966FF1"/>
    <w:rsid w:val="00970C05"/>
    <w:rsid w:val="00980B12"/>
    <w:rsid w:val="009F718E"/>
    <w:rsid w:val="00A53ED8"/>
    <w:rsid w:val="00A64E40"/>
    <w:rsid w:val="00A77E81"/>
    <w:rsid w:val="00A90E37"/>
    <w:rsid w:val="00AA0B3B"/>
    <w:rsid w:val="00AC1457"/>
    <w:rsid w:val="00AC438D"/>
    <w:rsid w:val="00AC47B0"/>
    <w:rsid w:val="00AC5F1B"/>
    <w:rsid w:val="00B26B4A"/>
    <w:rsid w:val="00B37272"/>
    <w:rsid w:val="00B904F5"/>
    <w:rsid w:val="00BA6621"/>
    <w:rsid w:val="00C4585B"/>
    <w:rsid w:val="00CA0884"/>
    <w:rsid w:val="00CB2678"/>
    <w:rsid w:val="00CC0A78"/>
    <w:rsid w:val="00D011D2"/>
    <w:rsid w:val="00D27B01"/>
    <w:rsid w:val="00DF51B3"/>
    <w:rsid w:val="00E13030"/>
    <w:rsid w:val="00E41564"/>
    <w:rsid w:val="00E61C7A"/>
    <w:rsid w:val="00E70FA3"/>
    <w:rsid w:val="00E86088"/>
    <w:rsid w:val="00EA284B"/>
    <w:rsid w:val="00EE6C72"/>
    <w:rsid w:val="00F31B7B"/>
    <w:rsid w:val="00F336D8"/>
    <w:rsid w:val="00F804AE"/>
    <w:rsid w:val="00F8234E"/>
    <w:rsid w:val="00FA01A8"/>
    <w:rsid w:val="00FA5FA7"/>
    <w:rsid w:val="00FB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E79DE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E79DE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List Paragraph"/>
    <w:basedOn w:val="a"/>
    <w:uiPriority w:val="34"/>
    <w:qFormat/>
    <w:rsid w:val="00A90E3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B6B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B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1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extbody">
    <w:name w:val="Text body"/>
    <w:basedOn w:val="a"/>
    <w:rsid w:val="00635910"/>
    <w:pPr>
      <w:suppressAutoHyphens/>
      <w:autoSpaceDN w:val="0"/>
      <w:spacing w:after="12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E79DE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E79DE"/>
    <w:rPr>
      <w:rFonts w:ascii="a_Helver Bashkir" w:eastAsia="Times New Roman" w:hAnsi="a_Helver Bashkir" w:cs="Times New Roman"/>
      <w:b/>
      <w:sz w:val="26"/>
      <w:szCs w:val="28"/>
      <w:lang w:val="x-none" w:eastAsia="ru-RU"/>
    </w:rPr>
  </w:style>
  <w:style w:type="paragraph" w:styleId="a8">
    <w:name w:val="List Paragraph"/>
    <w:basedOn w:val="a"/>
    <w:uiPriority w:val="34"/>
    <w:qFormat/>
    <w:rsid w:val="00A90E3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B6B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B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1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9E6B-9FF7-47E8-969B-14C9CC82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5</cp:revision>
  <cp:lastPrinted>2022-04-14T04:54:00Z</cp:lastPrinted>
  <dcterms:created xsi:type="dcterms:W3CDTF">2021-10-18T11:26:00Z</dcterms:created>
  <dcterms:modified xsi:type="dcterms:W3CDTF">2022-04-14T04:54:00Z</dcterms:modified>
</cp:coreProperties>
</file>