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9D" w:rsidRPr="0086519D" w:rsidRDefault="0086519D" w:rsidP="0086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"/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1559"/>
        <w:gridCol w:w="4252"/>
      </w:tblGrid>
      <w:tr w:rsidR="0086519D" w:rsidRPr="0086519D" w:rsidTr="00FA43D0">
        <w:trPr>
          <w:trHeight w:val="1701"/>
        </w:trPr>
        <w:tc>
          <w:tcPr>
            <w:tcW w:w="41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Башкортостан </w:t>
            </w:r>
            <w:proofErr w:type="spellStart"/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Республика</w:t>
            </w:r>
            <w:r w:rsidRPr="0086519D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eastAsia="ru-RU"/>
              </w:rPr>
              <w:t>һ</w:t>
            </w:r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ының</w:t>
            </w:r>
            <w:proofErr w:type="spellEnd"/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Шаран районы</w:t>
            </w:r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proofErr w:type="spellStart"/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муниципаль</w:t>
            </w:r>
            <w:proofErr w:type="spellEnd"/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районының</w:t>
            </w:r>
            <w:proofErr w:type="spellEnd"/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proofErr w:type="gramStart"/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Иске</w:t>
            </w:r>
            <w:proofErr w:type="gramEnd"/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Томбағош</w:t>
            </w:r>
            <w:proofErr w:type="spellEnd"/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ауыл</w:t>
            </w:r>
            <w:proofErr w:type="spellEnd"/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советы</w:t>
            </w:r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proofErr w:type="spellStart"/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ауыл</w:t>
            </w:r>
            <w:proofErr w:type="spellEnd"/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6519D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eastAsia="ru-RU"/>
              </w:rPr>
              <w:t>билә</w:t>
            </w:r>
            <w:proofErr w:type="gramStart"/>
            <w:r w:rsidRPr="0086519D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eastAsia="ru-RU"/>
              </w:rPr>
              <w:t>м</w:t>
            </w:r>
            <w:proofErr w:type="gramEnd"/>
            <w:r w:rsidRPr="0086519D">
              <w:rPr>
                <w:rFonts w:ascii="Times New Roman" w:eastAsia="Times New Roman" w:hAnsi="Times New Roman" w:cs="Times New Roman"/>
                <w:b/>
                <w:iCs/>
                <w:sz w:val="14"/>
                <w:szCs w:val="16"/>
                <w:lang w:eastAsia="ru-RU"/>
              </w:rPr>
              <w:t>әһе</w:t>
            </w:r>
            <w:proofErr w:type="spellEnd"/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Хакимиәте</w:t>
            </w:r>
            <w:proofErr w:type="spellEnd"/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proofErr w:type="spellStart"/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Ү</w:t>
            </w:r>
            <w:r w:rsidRPr="0086519D">
              <w:rPr>
                <w:rFonts w:ascii="Times New Roman" w:eastAsia="MS Mincho" w:hAnsi="MS Mincho" w:cs="Times New Roman" w:hint="eastAsia"/>
                <w:bCs/>
                <w:sz w:val="14"/>
                <w:szCs w:val="16"/>
                <w:lang w:eastAsia="ru-RU"/>
              </w:rPr>
              <w:t>ҙ</w:t>
            </w:r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әк</w:t>
            </w:r>
            <w:proofErr w:type="spellEnd"/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урамы</w:t>
            </w:r>
            <w:proofErr w:type="spellEnd"/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, 14-се </w:t>
            </w:r>
            <w:proofErr w:type="spellStart"/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йорт</w:t>
            </w:r>
            <w:proofErr w:type="spellEnd"/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,</w:t>
            </w:r>
            <w:r w:rsidRPr="0086519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gramStart"/>
            <w:r w:rsidRPr="0086519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Иске</w:t>
            </w:r>
            <w:proofErr w:type="gramEnd"/>
            <w:r w:rsidRPr="0086519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6519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Томбағош</w:t>
            </w:r>
            <w:proofErr w:type="spellEnd"/>
            <w:r w:rsidRPr="0086519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ауылы</w:t>
            </w:r>
            <w:proofErr w:type="spellEnd"/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86519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Шаран районы Башкортостан </w:t>
            </w:r>
            <w:proofErr w:type="spellStart"/>
            <w:r w:rsidRPr="0086519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Республика</w:t>
            </w:r>
            <w:r w:rsidRPr="0086519D">
              <w:rPr>
                <w:rFonts w:ascii="Times New Roman" w:eastAsia="Times New Roman" w:hAnsi="Times New Roman" w:cs="Times New Roman"/>
                <w:iCs/>
                <w:sz w:val="14"/>
                <w:szCs w:val="16"/>
                <w:lang w:eastAsia="ru-RU"/>
              </w:rPr>
              <w:t>һ</w:t>
            </w:r>
            <w:r w:rsidRPr="0086519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ының</w:t>
            </w:r>
            <w:proofErr w:type="spellEnd"/>
            <w:r w:rsidRPr="0086519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452636</w:t>
            </w:r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Тел.(34769) 2-47-19, </w:t>
            </w:r>
            <w:proofErr w:type="spellStart"/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e-mail:sttumbs@yandex.ru</w:t>
            </w:r>
            <w:proofErr w:type="spellEnd"/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6519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www.tumbagush.ru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07720" cy="10287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Администрация сельского поселения</w:t>
            </w:r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Старотумбагушевский сельсовет</w:t>
            </w:r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муниципального района</w:t>
            </w:r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Шаранский район</w:t>
            </w:r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86519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Республики Башкортостан</w:t>
            </w:r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ул. Центральная, д.14 д. Старотумбагушево           </w:t>
            </w:r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 Шаранского района Республики Башкортостан, 452636</w:t>
            </w:r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Тел.(34769) 2-47-19, </w:t>
            </w:r>
            <w:proofErr w:type="spellStart"/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e-mail:sttumbs@yandex.ru</w:t>
            </w:r>
            <w:proofErr w:type="spellEnd"/>
            <w:r w:rsidRPr="0086519D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,</w:t>
            </w:r>
          </w:p>
          <w:p w:rsidR="0086519D" w:rsidRPr="0086519D" w:rsidRDefault="0086519D" w:rsidP="0086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9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www.tumbagush.ru</w:t>
            </w:r>
          </w:p>
        </w:tc>
      </w:tr>
    </w:tbl>
    <w:p w:rsidR="0086519D" w:rsidRPr="0086519D" w:rsidRDefault="0086519D" w:rsidP="0086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 </w:t>
      </w:r>
      <w:proofErr w:type="gramStart"/>
      <w:r w:rsidRPr="0086519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865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Р</w:t>
      </w:r>
      <w:r w:rsidRPr="008651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51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51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51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51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51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51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51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ПОСТАНОВЛЕНИЕ</w:t>
      </w:r>
    </w:p>
    <w:p w:rsidR="0086519D" w:rsidRPr="0086519D" w:rsidRDefault="0086519D" w:rsidP="0086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19D" w:rsidRPr="0086519D" w:rsidRDefault="0086519D" w:rsidP="0086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19D">
        <w:rPr>
          <w:rFonts w:ascii="Times New Roman" w:eastAsia="Times New Roman" w:hAnsi="Times New Roman" w:cs="Times New Roman"/>
          <w:sz w:val="26"/>
          <w:szCs w:val="26"/>
          <w:lang w:eastAsia="ru-RU"/>
        </w:rPr>
        <w:t>01 август 2022 й.                               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65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01 августа 2022 г.</w:t>
      </w:r>
    </w:p>
    <w:p w:rsidR="0086519D" w:rsidRDefault="008651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0198A" w:rsidRPr="0086519D" w:rsidRDefault="00DA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65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комиссии по соблюдению требований к служебному поведению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служащих и урегулированию конфликта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интересов в Администрации сельского поселения </w:t>
      </w:r>
      <w:r w:rsidR="0086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Старотумбагушевский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 муниципального района Шаранский район Республики Башкортостан</w:t>
      </w:r>
    </w:p>
    <w:p w:rsidR="0050198A" w:rsidRDefault="0050198A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98A" w:rsidRDefault="00DA2DAF">
      <w:p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Башкортост</w:t>
      </w:r>
      <w:r w:rsid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от 16 июля 2007 года № 453-з </w:t>
      </w:r>
      <w:r w:rsidRP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Республике Башкортостан</w:t>
      </w:r>
      <w:r w:rsidRP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Указом Президента Республики Башкортостан от 19 августа 2010 года № УП-498 </w:t>
      </w:r>
      <w:r w:rsidRP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государственных гражданских служащих Республики Башкортостан и урегулированию конфликта интересов</w:t>
      </w:r>
      <w:r w:rsidRP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50198A" w:rsidRDefault="0050198A">
      <w:pPr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98A" w:rsidRPr="0086519D" w:rsidRDefault="00DA2DAF">
      <w:pPr>
        <w:numPr>
          <w:ilvl w:val="0"/>
          <w:numId w:val="1"/>
        </w:num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соблюдению требований к служебному поведению муниципальных служащих и урегулиро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 конфликта интересов в Администрации сельского поселения </w:t>
      </w:r>
      <w:r w:rsid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Старотумбагушевский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Старотумбагушевский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анский район Республики Башкортостан</w:t>
      </w:r>
      <w:r w:rsid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апреля 2018 года № 17/1</w:t>
      </w:r>
      <w:r w:rsidRP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поведению муниципальных служащих и урегулированию конфликта интересов в Администрации сельского поселения </w:t>
      </w:r>
      <w:r w:rsid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Старотумбагушевский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 района Шаранский район Республики Башк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ортостан</w:t>
      </w:r>
      <w:r w:rsidRP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Положение):</w:t>
      </w:r>
    </w:p>
    <w:p w:rsidR="0050198A" w:rsidRDefault="00DA2DAF">
      <w:pPr>
        <w:numPr>
          <w:ilvl w:val="1"/>
          <w:numId w:val="1"/>
        </w:num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Положения дополнить подпунктом «д» следующего содержания:</w:t>
      </w:r>
    </w:p>
    <w:p w:rsidR="0050198A" w:rsidRDefault="00DA2DAF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«д) </w:t>
      </w:r>
      <w:r>
        <w:rPr>
          <w:rFonts w:ascii="Times New Roman" w:hAnsi="Times New Roman" w:cs="Times New Roman"/>
          <w:sz w:val="28"/>
          <w:szCs w:val="28"/>
        </w:rPr>
        <w:t>представитель органа Республики Башкортостан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коррупционных и иных правонарушений (по согласованию)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198A" w:rsidRDefault="00DA2DAF">
      <w:pPr>
        <w:numPr>
          <w:ilvl w:val="1"/>
          <w:numId w:val="1"/>
        </w:num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Положения дополнить </w:t>
      </w:r>
      <w:r w:rsidRP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</w:t>
      </w:r>
      <w:r w:rsidR="00B739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следующего содержания:</w:t>
      </w:r>
    </w:p>
    <w:p w:rsidR="0050198A" w:rsidRDefault="00DA2DAF">
      <w:pPr>
        <w:pStyle w:val="ConsPlusNormal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39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научных организаций и образовательных организаций среднего профессионального образования, высшего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дополнительного профессионального образования, деятельность которых связана с муниципальн</w:t>
      </w:r>
      <w:r>
        <w:rPr>
          <w:rFonts w:ascii="Times New Roman" w:hAnsi="Times New Roman" w:cs="Times New Roman"/>
          <w:sz w:val="28"/>
          <w:szCs w:val="28"/>
        </w:rPr>
        <w:t>ой службой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198A" w:rsidRDefault="00DA2DAF">
      <w:pPr>
        <w:pStyle w:val="ConsPlusNormal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</w:t>
      </w:r>
      <w:r w:rsidR="0086519D">
        <w:rPr>
          <w:rFonts w:ascii="Times New Roman" w:hAnsi="Times New Roman" w:cs="Times New Roman"/>
          <w:sz w:val="28"/>
          <w:szCs w:val="28"/>
        </w:rPr>
        <w:t>ьном сайте сельского поселения 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50198A" w:rsidRDefault="00DA2DAF">
      <w:pPr>
        <w:pStyle w:val="ConsPlusNormal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73986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98A" w:rsidRDefault="0050198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8A" w:rsidRDefault="0050198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8A" w:rsidRDefault="00DA2DA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М.М. </w:t>
      </w:r>
      <w:proofErr w:type="spellStart"/>
      <w:r w:rsidR="00865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Тимерханов</w:t>
      </w:r>
      <w:proofErr w:type="spellEnd"/>
    </w:p>
    <w:p w:rsidR="0050198A" w:rsidRDefault="0050198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98A" w:rsidRDefault="0050198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5019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AF" w:rsidRDefault="00DA2DAF">
      <w:pPr>
        <w:spacing w:line="240" w:lineRule="auto"/>
      </w:pPr>
      <w:r>
        <w:separator/>
      </w:r>
    </w:p>
  </w:endnote>
  <w:endnote w:type="continuationSeparator" w:id="0">
    <w:p w:rsidR="00DA2DAF" w:rsidRDefault="00DA2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AF" w:rsidRDefault="00DA2DAF">
      <w:pPr>
        <w:spacing w:after="0"/>
      </w:pPr>
      <w:r>
        <w:separator/>
      </w:r>
    </w:p>
  </w:footnote>
  <w:footnote w:type="continuationSeparator" w:id="0">
    <w:p w:rsidR="00DA2DAF" w:rsidRDefault="00DA2D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53A8"/>
    <w:multiLevelType w:val="multilevel"/>
    <w:tmpl w:val="44BD53A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AC0"/>
    <w:rsid w:val="000214A4"/>
    <w:rsid w:val="00022082"/>
    <w:rsid w:val="000247C8"/>
    <w:rsid w:val="00065A57"/>
    <w:rsid w:val="000825EC"/>
    <w:rsid w:val="00091E71"/>
    <w:rsid w:val="000962CA"/>
    <w:rsid w:val="000D2C1A"/>
    <w:rsid w:val="000D638F"/>
    <w:rsid w:val="000E0374"/>
    <w:rsid w:val="00107B8A"/>
    <w:rsid w:val="00136D3A"/>
    <w:rsid w:val="001421B1"/>
    <w:rsid w:val="0016289A"/>
    <w:rsid w:val="00172A27"/>
    <w:rsid w:val="00174693"/>
    <w:rsid w:val="001800EF"/>
    <w:rsid w:val="0019765E"/>
    <w:rsid w:val="001A6DD7"/>
    <w:rsid w:val="001D3ACE"/>
    <w:rsid w:val="0021701B"/>
    <w:rsid w:val="00227FD7"/>
    <w:rsid w:val="0023730D"/>
    <w:rsid w:val="002677E7"/>
    <w:rsid w:val="00293607"/>
    <w:rsid w:val="002A0ABE"/>
    <w:rsid w:val="002C373A"/>
    <w:rsid w:val="002C759C"/>
    <w:rsid w:val="002F6AD5"/>
    <w:rsid w:val="00324641"/>
    <w:rsid w:val="00325B4A"/>
    <w:rsid w:val="00335816"/>
    <w:rsid w:val="00371C7F"/>
    <w:rsid w:val="00375094"/>
    <w:rsid w:val="00391156"/>
    <w:rsid w:val="003937F7"/>
    <w:rsid w:val="00396A4B"/>
    <w:rsid w:val="003B5269"/>
    <w:rsid w:val="003F2939"/>
    <w:rsid w:val="0041070F"/>
    <w:rsid w:val="00466AB0"/>
    <w:rsid w:val="00472E6E"/>
    <w:rsid w:val="004B46A0"/>
    <w:rsid w:val="004C0EF1"/>
    <w:rsid w:val="004E1DC1"/>
    <w:rsid w:val="004E2E12"/>
    <w:rsid w:val="004F1A64"/>
    <w:rsid w:val="004F1DFE"/>
    <w:rsid w:val="004F5CB0"/>
    <w:rsid w:val="0050198A"/>
    <w:rsid w:val="00511BA5"/>
    <w:rsid w:val="00537884"/>
    <w:rsid w:val="005466CB"/>
    <w:rsid w:val="00557FB2"/>
    <w:rsid w:val="00574F57"/>
    <w:rsid w:val="005B7669"/>
    <w:rsid w:val="006117BF"/>
    <w:rsid w:val="0063743D"/>
    <w:rsid w:val="006505BC"/>
    <w:rsid w:val="006948AA"/>
    <w:rsid w:val="006D054C"/>
    <w:rsid w:val="006D7D59"/>
    <w:rsid w:val="00736259"/>
    <w:rsid w:val="00746790"/>
    <w:rsid w:val="00750EBA"/>
    <w:rsid w:val="00757D96"/>
    <w:rsid w:val="00785987"/>
    <w:rsid w:val="00792C25"/>
    <w:rsid w:val="00795897"/>
    <w:rsid w:val="007A3F20"/>
    <w:rsid w:val="007B691C"/>
    <w:rsid w:val="007C170B"/>
    <w:rsid w:val="007D54DF"/>
    <w:rsid w:val="007E6C64"/>
    <w:rsid w:val="00813FE3"/>
    <w:rsid w:val="008207DF"/>
    <w:rsid w:val="00821BC8"/>
    <w:rsid w:val="008301D2"/>
    <w:rsid w:val="008353A8"/>
    <w:rsid w:val="0084292C"/>
    <w:rsid w:val="0086396E"/>
    <w:rsid w:val="0086519D"/>
    <w:rsid w:val="00872664"/>
    <w:rsid w:val="008767CA"/>
    <w:rsid w:val="008D568C"/>
    <w:rsid w:val="008D7636"/>
    <w:rsid w:val="0091276A"/>
    <w:rsid w:val="009310CF"/>
    <w:rsid w:val="00974906"/>
    <w:rsid w:val="009766B4"/>
    <w:rsid w:val="00985B82"/>
    <w:rsid w:val="00995304"/>
    <w:rsid w:val="009A7487"/>
    <w:rsid w:val="009C7680"/>
    <w:rsid w:val="009D285F"/>
    <w:rsid w:val="009D6398"/>
    <w:rsid w:val="009F1C7C"/>
    <w:rsid w:val="009F2061"/>
    <w:rsid w:val="009F455F"/>
    <w:rsid w:val="00A07E9C"/>
    <w:rsid w:val="00A12D3F"/>
    <w:rsid w:val="00A45177"/>
    <w:rsid w:val="00A547A0"/>
    <w:rsid w:val="00A87540"/>
    <w:rsid w:val="00AA17A7"/>
    <w:rsid w:val="00AE10AE"/>
    <w:rsid w:val="00AE30C7"/>
    <w:rsid w:val="00B017E9"/>
    <w:rsid w:val="00B22897"/>
    <w:rsid w:val="00B23ED1"/>
    <w:rsid w:val="00B345FC"/>
    <w:rsid w:val="00B43A3E"/>
    <w:rsid w:val="00B5421B"/>
    <w:rsid w:val="00B57AC0"/>
    <w:rsid w:val="00B62F6C"/>
    <w:rsid w:val="00B71D5A"/>
    <w:rsid w:val="00B734EC"/>
    <w:rsid w:val="00B73986"/>
    <w:rsid w:val="00B95E78"/>
    <w:rsid w:val="00BA3766"/>
    <w:rsid w:val="00BB4637"/>
    <w:rsid w:val="00BC36BE"/>
    <w:rsid w:val="00BF1B09"/>
    <w:rsid w:val="00C24AC9"/>
    <w:rsid w:val="00C73942"/>
    <w:rsid w:val="00C96217"/>
    <w:rsid w:val="00CF4417"/>
    <w:rsid w:val="00D23808"/>
    <w:rsid w:val="00D503DB"/>
    <w:rsid w:val="00D9012C"/>
    <w:rsid w:val="00D9741D"/>
    <w:rsid w:val="00DA2DAF"/>
    <w:rsid w:val="00DE1761"/>
    <w:rsid w:val="00DF24F8"/>
    <w:rsid w:val="00DF454C"/>
    <w:rsid w:val="00DF70E4"/>
    <w:rsid w:val="00E02C4C"/>
    <w:rsid w:val="00E21ED7"/>
    <w:rsid w:val="00E25C65"/>
    <w:rsid w:val="00E31D71"/>
    <w:rsid w:val="00E5180E"/>
    <w:rsid w:val="00E73AAB"/>
    <w:rsid w:val="00E8537F"/>
    <w:rsid w:val="00E961AC"/>
    <w:rsid w:val="00EB2E79"/>
    <w:rsid w:val="00EB4FBE"/>
    <w:rsid w:val="00EB6BCD"/>
    <w:rsid w:val="00EC33B3"/>
    <w:rsid w:val="00EE6AAA"/>
    <w:rsid w:val="00F30897"/>
    <w:rsid w:val="00F37DFE"/>
    <w:rsid w:val="00F4567D"/>
    <w:rsid w:val="00F61A68"/>
    <w:rsid w:val="00FA2F8A"/>
    <w:rsid w:val="00FC64D9"/>
    <w:rsid w:val="00FD04B9"/>
    <w:rsid w:val="00FD2223"/>
    <w:rsid w:val="00FD69DC"/>
    <w:rsid w:val="00FD7D46"/>
    <w:rsid w:val="17880746"/>
    <w:rsid w:val="4FC1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0BEFAA7D0108FEE5688C625CA24CE6B12DF0815FF83435A8EFD91B9F3055F036D7CEF3A75EC47DB3AC2D6F0369h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7EE9-23CD-4D19-B454-79ED57F5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7</cp:lastModifiedBy>
  <cp:revision>15</cp:revision>
  <cp:lastPrinted>2022-08-15T11:26:00Z</cp:lastPrinted>
  <dcterms:created xsi:type="dcterms:W3CDTF">2017-12-27T07:10:00Z</dcterms:created>
  <dcterms:modified xsi:type="dcterms:W3CDTF">2022-08-15T11:26:00Z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0A426312686D48E3A2416CD008716071</vt:lpwstr>
  </property>
</Properties>
</file>