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6641CF" w:rsidTr="00A4726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Башкортостан Республика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0D69C9">
              <w:rPr>
                <w:b/>
                <w:sz w:val="16"/>
                <w:szCs w:val="16"/>
              </w:rPr>
              <w:t>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 районы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районыны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 xml:space="preserve">Иске </w:t>
            </w:r>
            <w:r w:rsidRPr="000D69C9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0D69C9">
              <w:rPr>
                <w:rFonts w:cs="Calibri"/>
                <w:b/>
                <w:sz w:val="16"/>
                <w:szCs w:val="16"/>
              </w:rPr>
              <w:t>ош</w:t>
            </w:r>
            <w:r w:rsidRPr="000D69C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советы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</w:t>
            </w:r>
            <w:r w:rsidRPr="000D69C9">
              <w:rPr>
                <w:b/>
                <w:iCs/>
                <w:sz w:val="16"/>
                <w:szCs w:val="16"/>
              </w:rPr>
              <w:t>бил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0D69C9">
              <w:rPr>
                <w:b/>
                <w:sz w:val="16"/>
                <w:szCs w:val="16"/>
              </w:rPr>
              <w:t xml:space="preserve"> Хакими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sz w:val="16"/>
                <w:szCs w:val="16"/>
              </w:rPr>
              <w:t>те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cs="Calibri"/>
                <w:bCs/>
                <w:sz w:val="12"/>
                <w:szCs w:val="12"/>
              </w:rPr>
              <w:t xml:space="preserve">к </w:t>
            </w:r>
            <w:proofErr w:type="spellStart"/>
            <w:r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641CF" w:rsidRDefault="006641CF" w:rsidP="000D69C9">
            <w:pPr>
              <w:pStyle w:val="a6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185" cy="12420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6641CF" w:rsidRPr="000D69C9" w:rsidRDefault="006641CF" w:rsidP="000D69C9">
            <w:pPr>
              <w:pStyle w:val="a6"/>
              <w:jc w:val="center"/>
              <w:rPr>
                <w:rFonts w:cs="Tahoma"/>
                <w:b/>
                <w:sz w:val="16"/>
                <w:szCs w:val="16"/>
              </w:rPr>
            </w:pPr>
            <w:r w:rsidRPr="000D69C9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муниципального района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Шаранский район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Республики Башкортостан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</w:rPr>
            </w:pPr>
          </w:p>
          <w:p w:rsidR="000D69C9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6641CF" w:rsidRDefault="006641CF" w:rsidP="000D69C9">
            <w:pPr>
              <w:pStyle w:val="a6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641CF" w:rsidRPr="000D69C9" w:rsidRDefault="006641CF" w:rsidP="006641CF">
      <w:pPr>
        <w:pStyle w:val="a4"/>
        <w:tabs>
          <w:tab w:val="left" w:pos="708"/>
        </w:tabs>
        <w:jc w:val="center"/>
        <w:rPr>
          <w:b/>
          <w:sz w:val="16"/>
          <w:szCs w:val="16"/>
        </w:rPr>
      </w:pP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6641CF" w:rsidRDefault="00AF10C3" w:rsidP="00664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4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2020</w:t>
      </w:r>
      <w:r w:rsidR="00664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1CF">
        <w:rPr>
          <w:rFonts w:ascii="Times New Roman" w:hAnsi="Times New Roman"/>
          <w:sz w:val="28"/>
          <w:szCs w:val="28"/>
        </w:rPr>
        <w:t>й</w:t>
      </w:r>
      <w:proofErr w:type="spellEnd"/>
      <w:r w:rsidR="006641CF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41CF" w:rsidRPr="00196A6F">
        <w:rPr>
          <w:rFonts w:ascii="Times New Roman" w:hAnsi="Times New Roman"/>
          <w:sz w:val="28"/>
          <w:szCs w:val="28"/>
        </w:rPr>
        <w:t xml:space="preserve">   </w:t>
      </w:r>
      <w:r w:rsidR="006641CF" w:rsidRPr="006E0B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6641CF" w:rsidRPr="006E0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1CF" w:rsidRPr="006E0B65">
        <w:rPr>
          <w:rFonts w:ascii="Times New Roman" w:hAnsi="Times New Roman"/>
          <w:sz w:val="28"/>
          <w:szCs w:val="28"/>
        </w:rPr>
        <w:t>р</w:t>
      </w:r>
      <w:proofErr w:type="spellEnd"/>
      <w:r w:rsidR="006641CF">
        <w:rPr>
          <w:rFonts w:ascii="Times New Roman" w:hAnsi="Times New Roman"/>
          <w:sz w:val="28"/>
          <w:szCs w:val="28"/>
        </w:rPr>
        <w:t xml:space="preserve">   </w:t>
      </w:r>
      <w:r w:rsidR="006641CF">
        <w:rPr>
          <w:rFonts w:ascii="Times New Roman" w:hAnsi="Times New Roman"/>
          <w:sz w:val="28"/>
          <w:szCs w:val="28"/>
        </w:rPr>
        <w:tab/>
        <w:t xml:space="preserve">    </w:t>
      </w:r>
      <w:r w:rsidR="006641CF" w:rsidRPr="00196A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641CF" w:rsidRPr="00196A6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 апреля</w:t>
      </w:r>
      <w:r w:rsidR="006641C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6641CF">
        <w:rPr>
          <w:rFonts w:ascii="Times New Roman" w:hAnsi="Times New Roman"/>
          <w:sz w:val="28"/>
          <w:szCs w:val="28"/>
        </w:rPr>
        <w:t xml:space="preserve"> г.</w:t>
      </w:r>
    </w:p>
    <w:p w:rsidR="006641CF" w:rsidRPr="000D69C9" w:rsidRDefault="006641CF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>начении ответственн</w:t>
      </w:r>
      <w:r w:rsidR="00A449FA">
        <w:rPr>
          <w:rFonts w:ascii="Times New Roman" w:hAnsi="Times New Roman" w:cs="Times New Roman"/>
          <w:sz w:val="28"/>
          <w:szCs w:val="28"/>
        </w:rPr>
        <w:t>ых лиц для работы в Государственной информационной системе о государственных и муниципальных платежах</w:t>
      </w:r>
    </w:p>
    <w:p w:rsidR="000D69C9" w:rsidRPr="000D69C9" w:rsidRDefault="000D69C9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 w:rsidR="00A449FA">
        <w:rPr>
          <w:rFonts w:ascii="Times New Roman" w:hAnsi="Times New Roman" w:cs="Times New Roman"/>
          <w:sz w:val="28"/>
          <w:szCs w:val="28"/>
        </w:rPr>
        <w:t>целях увеличения показателя эффективности работы сельского поселения Старотумбагушевский сельсовет муниципального района Шаранский район Республики Башкортостан в Государственной информационной системе о государственных и муниципальных платежах (далее – ГИС ГМП):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1F" w:rsidRPr="00FC3B72" w:rsidRDefault="00CC5CA5" w:rsidP="00AF10C3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449FA"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 w:rsidR="00A449FA">
        <w:rPr>
          <w:rFonts w:ascii="Times New Roman" w:hAnsi="Times New Roman" w:cs="Times New Roman"/>
          <w:sz w:val="28"/>
          <w:szCs w:val="28"/>
        </w:rPr>
        <w:t xml:space="preserve"> Рудольфа </w:t>
      </w:r>
      <w:proofErr w:type="spellStart"/>
      <w:r w:rsidR="00A449FA"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 w:rsidR="00A449FA">
        <w:rPr>
          <w:rFonts w:ascii="Times New Roman" w:hAnsi="Times New Roman" w:cs="Times New Roman"/>
          <w:sz w:val="28"/>
          <w:szCs w:val="28"/>
        </w:rPr>
        <w:t xml:space="preserve"> - </w:t>
      </w:r>
      <w:r w:rsidR="000D69C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D69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69C9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AF10C3">
        <w:rPr>
          <w:rFonts w:ascii="Times New Roman" w:hAnsi="Times New Roman" w:cs="Times New Roman"/>
          <w:sz w:val="28"/>
          <w:szCs w:val="28"/>
        </w:rPr>
        <w:t>,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</w:t>
      </w:r>
      <w:r w:rsidR="00AF10C3">
        <w:rPr>
          <w:rFonts w:ascii="Times New Roman" w:hAnsi="Times New Roman" w:cs="Times New Roman"/>
          <w:sz w:val="28"/>
          <w:szCs w:val="28"/>
        </w:rPr>
        <w:t>за внесение госпошлин, штрафов и платежей в ГИС ГМП, в том числе за нарушение земельного законодательства</w:t>
      </w:r>
      <w:r w:rsidR="00A3241F" w:rsidRPr="00FC3B72"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1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69C9" w:rsidRDefault="000D69C9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Pr="00CC5CA5" w:rsidRDefault="000D69C9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И.Х. Бадамшин</w:t>
      </w:r>
    </w:p>
    <w:sectPr w:rsidR="00057648" w:rsidRPr="00CC5CA5" w:rsidSect="0076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CA5"/>
    <w:rsid w:val="00057648"/>
    <w:rsid w:val="000D69C9"/>
    <w:rsid w:val="001846B6"/>
    <w:rsid w:val="001C4731"/>
    <w:rsid w:val="001F486C"/>
    <w:rsid w:val="006641CF"/>
    <w:rsid w:val="00763AAF"/>
    <w:rsid w:val="009C52E0"/>
    <w:rsid w:val="00A3241F"/>
    <w:rsid w:val="00A449FA"/>
    <w:rsid w:val="00AF10C3"/>
    <w:rsid w:val="00CC5CA5"/>
    <w:rsid w:val="00E5725B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F"/>
  </w:style>
  <w:style w:type="paragraph" w:styleId="1">
    <w:name w:val="heading 1"/>
    <w:basedOn w:val="a"/>
    <w:next w:val="a"/>
    <w:link w:val="10"/>
    <w:qFormat/>
    <w:rsid w:val="006641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41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nhideWhenUsed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64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64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</cp:lastModifiedBy>
  <cp:revision>6</cp:revision>
  <cp:lastPrinted>2018-11-15T12:26:00Z</cp:lastPrinted>
  <dcterms:created xsi:type="dcterms:W3CDTF">2018-08-29T11:59:00Z</dcterms:created>
  <dcterms:modified xsi:type="dcterms:W3CDTF">2020-04-13T06:24:00Z</dcterms:modified>
</cp:coreProperties>
</file>