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E6610E" w:rsidRPr="00D93608" w:rsidTr="002B23F8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D93608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D93608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6610E" w:rsidRPr="00D93608" w:rsidRDefault="00E6610E" w:rsidP="002B23F8">
            <w:pPr>
              <w:pStyle w:val="1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D93608">
              <w:rPr>
                <w:color w:val="auto"/>
                <w:sz w:val="16"/>
                <w:szCs w:val="16"/>
              </w:rPr>
              <w:t>ауыл</w:t>
            </w:r>
            <w:proofErr w:type="spellEnd"/>
            <w:r w:rsidRPr="00D93608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93608">
              <w:rPr>
                <w:iCs/>
                <w:color w:val="auto"/>
                <w:sz w:val="16"/>
                <w:szCs w:val="16"/>
              </w:rPr>
              <w:t>биләмәһе</w:t>
            </w:r>
            <w:proofErr w:type="spellEnd"/>
            <w:r w:rsidRPr="00D93608">
              <w:rPr>
                <w:color w:val="auto"/>
                <w:sz w:val="16"/>
                <w:szCs w:val="16"/>
              </w:rPr>
              <w:t xml:space="preserve"> Советы</w:t>
            </w:r>
          </w:p>
          <w:p w:rsidR="00E6610E" w:rsidRPr="00D93608" w:rsidRDefault="00E6610E" w:rsidP="002B23F8">
            <w:pPr>
              <w:pStyle w:val="a7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E6610E" w:rsidRPr="00D93608" w:rsidRDefault="00E6610E" w:rsidP="002B23F8">
            <w:pPr>
              <w:pStyle w:val="a7"/>
              <w:jc w:val="center"/>
              <w:rPr>
                <w:bCs/>
                <w:sz w:val="12"/>
                <w:szCs w:val="12"/>
                <w:lang w:eastAsia="en-US"/>
              </w:rPr>
            </w:pPr>
            <w:proofErr w:type="spellStart"/>
            <w:r w:rsidRPr="00D93608">
              <w:rPr>
                <w:bCs/>
                <w:sz w:val="12"/>
                <w:szCs w:val="12"/>
              </w:rPr>
              <w:t>Ү</w:t>
            </w:r>
            <w:r w:rsidRPr="00D9360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D93608">
              <w:rPr>
                <w:bCs/>
                <w:sz w:val="12"/>
                <w:szCs w:val="12"/>
              </w:rPr>
              <w:t>әк</w:t>
            </w:r>
            <w:proofErr w:type="spellEnd"/>
            <w:r w:rsidRPr="00D93608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93608">
              <w:rPr>
                <w:bCs/>
                <w:sz w:val="12"/>
                <w:szCs w:val="12"/>
              </w:rPr>
              <w:t>урамы</w:t>
            </w:r>
            <w:proofErr w:type="spellEnd"/>
            <w:r w:rsidRPr="00D93608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D93608">
              <w:rPr>
                <w:bCs/>
                <w:sz w:val="12"/>
                <w:szCs w:val="12"/>
              </w:rPr>
              <w:t>йорт</w:t>
            </w:r>
            <w:proofErr w:type="spellEnd"/>
            <w:r w:rsidRPr="00D93608">
              <w:rPr>
                <w:bCs/>
                <w:sz w:val="12"/>
                <w:szCs w:val="12"/>
              </w:rPr>
              <w:t>,</w:t>
            </w:r>
            <w:r w:rsidRPr="00D93608">
              <w:rPr>
                <w:sz w:val="12"/>
                <w:szCs w:val="12"/>
              </w:rPr>
              <w:t xml:space="preserve"> Иске </w:t>
            </w:r>
            <w:proofErr w:type="spellStart"/>
            <w:r w:rsidRPr="00D93608">
              <w:rPr>
                <w:sz w:val="12"/>
                <w:szCs w:val="12"/>
              </w:rPr>
              <w:t>Томбағош</w:t>
            </w:r>
            <w:proofErr w:type="spellEnd"/>
            <w:r w:rsidRPr="00D93608">
              <w:rPr>
                <w:sz w:val="12"/>
                <w:szCs w:val="12"/>
              </w:rPr>
              <w:t xml:space="preserve">  </w:t>
            </w:r>
            <w:proofErr w:type="spellStart"/>
            <w:r w:rsidRPr="00D93608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D93608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D93608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D93608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6610E" w:rsidRPr="00D93608" w:rsidRDefault="00E6610E" w:rsidP="002B23F8">
            <w:pPr>
              <w:pStyle w:val="a7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D9360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D9360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D93608">
              <w:rPr>
                <w:bCs/>
                <w:sz w:val="12"/>
                <w:szCs w:val="12"/>
                <w:lang w:eastAsia="en-US"/>
              </w:rPr>
              <w:t>-</w:t>
            </w:r>
            <w:r w:rsidRPr="00D9360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D93608">
              <w:rPr>
                <w:bCs/>
                <w:sz w:val="12"/>
                <w:szCs w:val="12"/>
                <w:lang w:eastAsia="en-US"/>
              </w:rPr>
              <w:t>:</w:t>
            </w:r>
            <w:r w:rsidRPr="00D93608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93608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9360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D93608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93608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93608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93608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6610E" w:rsidRPr="00D93608" w:rsidRDefault="00E6610E" w:rsidP="002B23F8">
            <w:pPr>
              <w:pStyle w:val="a7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D93608">
              <w:rPr>
                <w:sz w:val="12"/>
                <w:szCs w:val="12"/>
                <w:lang w:val="en-US"/>
              </w:rPr>
              <w:t>www</w:t>
            </w:r>
            <w:r w:rsidRPr="00D93608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93608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93608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D93608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D93608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E6610E" w:rsidRPr="00D93608" w:rsidRDefault="00E6610E" w:rsidP="002B23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93608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D93608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E6610E" w:rsidRPr="00D93608" w:rsidRDefault="00E6610E" w:rsidP="00E6610E">
      <w:pPr>
        <w:rPr>
          <w:rFonts w:ascii="Times New Roman" w:eastAsia="Arial Unicode MS" w:hAnsi="Times New Roman"/>
          <w:b/>
          <w:sz w:val="28"/>
          <w:szCs w:val="28"/>
        </w:rPr>
      </w:pPr>
      <w:r w:rsidRPr="00D93608">
        <w:rPr>
          <w:rFonts w:ascii="Times New Roman" w:eastAsia="Arial Unicode MS" w:hAnsi="Times New Roman"/>
          <w:b/>
          <w:sz w:val="28"/>
          <w:szCs w:val="28"/>
        </w:rPr>
        <w:t xml:space="preserve">       </w:t>
      </w:r>
    </w:p>
    <w:p w:rsidR="00E6610E" w:rsidRPr="00D93608" w:rsidRDefault="00E6610E" w:rsidP="00E6610E">
      <w:pPr>
        <w:jc w:val="center"/>
        <w:rPr>
          <w:rFonts w:ascii="Times New Roman" w:hAnsi="Times New Roman"/>
          <w:b/>
          <w:sz w:val="28"/>
          <w:szCs w:val="28"/>
        </w:rPr>
      </w:pPr>
      <w:r w:rsidRPr="00D93608">
        <w:rPr>
          <w:rFonts w:ascii="Lucida Sans Unicode" w:hAnsi="Lucida Sans Unicode"/>
          <w:b/>
          <w:sz w:val="28"/>
          <w:szCs w:val="28"/>
        </w:rPr>
        <w:t>Ҡ</w:t>
      </w:r>
      <w:r w:rsidRPr="00D93608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 w:rsidRPr="00D93608">
        <w:rPr>
          <w:rFonts w:ascii="Times New Roman" w:hAnsi="Times New Roman"/>
          <w:b/>
          <w:sz w:val="28"/>
          <w:szCs w:val="28"/>
        </w:rPr>
        <w:tab/>
      </w:r>
      <w:r w:rsidRPr="00D93608"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</w:t>
      </w:r>
    </w:p>
    <w:p w:rsidR="00E6610E" w:rsidRPr="00D93608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Times New Roman" w:hAnsi="Times New Roman" w:cs="Times New Roman"/>
          <w:b w:val="0"/>
          <w:sz w:val="28"/>
          <w:szCs w:val="28"/>
        </w:rPr>
      </w:pPr>
    </w:p>
    <w:p w:rsidR="00E6610E" w:rsidRPr="00ED724D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ED724D">
        <w:rPr>
          <w:rFonts w:ascii="Times New Roman" w:hAnsi="Times New Roman" w:cs="Times New Roman"/>
          <w:b w:val="0"/>
          <w:sz w:val="28"/>
          <w:szCs w:val="28"/>
        </w:rPr>
        <w:t>«</w:t>
      </w:r>
      <w:r w:rsidR="007928B5" w:rsidRPr="00ED724D">
        <w:rPr>
          <w:rFonts w:ascii="Times New Roman" w:hAnsi="Times New Roman" w:cs="Times New Roman"/>
          <w:b w:val="0"/>
          <w:sz w:val="28"/>
          <w:szCs w:val="28"/>
        </w:rPr>
        <w:t>23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928B5" w:rsidRPr="00ED724D">
        <w:rPr>
          <w:rFonts w:ascii="Times New Roman" w:hAnsi="Times New Roman" w:cs="Times New Roman"/>
          <w:b w:val="0"/>
          <w:sz w:val="28"/>
          <w:szCs w:val="28"/>
        </w:rPr>
        <w:t>март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Pr="00ED724D">
        <w:rPr>
          <w:rFonts w:ascii="Times New Roman" w:hAnsi="Times New Roman" w:cs="Times New Roman"/>
          <w:b w:val="0"/>
          <w:sz w:val="28"/>
          <w:szCs w:val="28"/>
        </w:rPr>
        <w:t>20</w:t>
      </w:r>
      <w:r w:rsidR="00B849EC" w:rsidRPr="00ED724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ab/>
      </w:r>
      <w:r w:rsidRPr="00ED724D">
        <w:rPr>
          <w:rFonts w:ascii="Times New Roman" w:hAnsi="Times New Roman" w:cs="Times New Roman"/>
          <w:b w:val="0"/>
          <w:sz w:val="28"/>
          <w:szCs w:val="28"/>
        </w:rPr>
        <w:tab/>
      </w:r>
      <w:r w:rsidRPr="00ED724D"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</w:t>
      </w:r>
      <w:r w:rsidR="009C08CB" w:rsidRPr="00ED72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ab/>
      </w:r>
      <w:r w:rsidRPr="00ED724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«</w:t>
      </w:r>
      <w:r w:rsidR="007928B5" w:rsidRPr="00ED724D">
        <w:rPr>
          <w:rFonts w:ascii="Times New Roman" w:hAnsi="Times New Roman" w:cs="Times New Roman"/>
          <w:b w:val="0"/>
          <w:sz w:val="28"/>
          <w:szCs w:val="28"/>
        </w:rPr>
        <w:t>23</w:t>
      </w:r>
      <w:r w:rsidR="006D3E63" w:rsidRPr="00ED724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928B5" w:rsidRPr="00ED724D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849EC" w:rsidRPr="00ED724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D724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E6610E" w:rsidRPr="00ED724D" w:rsidRDefault="00E6610E" w:rsidP="00E6610E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Times New Roman" w:hAnsi="Times New Roman" w:cs="Times New Roman"/>
          <w:b w:val="0"/>
          <w:sz w:val="28"/>
          <w:szCs w:val="28"/>
        </w:rPr>
      </w:pPr>
    </w:p>
    <w:p w:rsidR="00E6610E" w:rsidRPr="00ED724D" w:rsidRDefault="00E6610E" w:rsidP="00E661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610E" w:rsidRPr="00ED724D" w:rsidRDefault="00E6610E" w:rsidP="00E6610E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ED724D">
        <w:rPr>
          <w:rFonts w:ascii="Times New Roman" w:hAnsi="Times New Roman"/>
          <w:b/>
          <w:sz w:val="28"/>
          <w:szCs w:val="28"/>
        </w:rPr>
        <w:t>О назначении публичных слушаний по исполнени</w:t>
      </w:r>
      <w:r w:rsidR="008D04F9" w:rsidRPr="00ED724D">
        <w:rPr>
          <w:rFonts w:ascii="Times New Roman" w:hAnsi="Times New Roman"/>
          <w:b/>
          <w:sz w:val="28"/>
          <w:szCs w:val="28"/>
        </w:rPr>
        <w:t>ю</w:t>
      </w:r>
      <w:r w:rsidRPr="00ED724D">
        <w:rPr>
          <w:rFonts w:ascii="Times New Roman" w:hAnsi="Times New Roman"/>
          <w:b/>
          <w:sz w:val="28"/>
          <w:szCs w:val="28"/>
        </w:rPr>
        <w:t xml:space="preserve"> бюджета сельского поселения Старотумбагушевский сельсовет муниципального района Шаранский район Республики Башкортостан за 201</w:t>
      </w:r>
      <w:r w:rsidR="001D3066" w:rsidRPr="00ED724D">
        <w:rPr>
          <w:rFonts w:ascii="Times New Roman" w:hAnsi="Times New Roman"/>
          <w:b/>
          <w:sz w:val="28"/>
          <w:szCs w:val="28"/>
        </w:rPr>
        <w:t>9</w:t>
      </w:r>
      <w:r w:rsidRPr="00ED724D">
        <w:rPr>
          <w:rFonts w:ascii="Times New Roman" w:hAnsi="Times New Roman"/>
          <w:b/>
          <w:sz w:val="28"/>
          <w:szCs w:val="28"/>
        </w:rPr>
        <w:t xml:space="preserve"> год</w:t>
      </w:r>
      <w:r w:rsidR="00503967" w:rsidRPr="00ED724D">
        <w:rPr>
          <w:rFonts w:ascii="Times New Roman" w:hAnsi="Times New Roman"/>
          <w:b/>
          <w:sz w:val="28"/>
          <w:szCs w:val="28"/>
        </w:rPr>
        <w:t xml:space="preserve"> </w:t>
      </w:r>
      <w:r w:rsidRPr="00ED724D">
        <w:rPr>
          <w:rFonts w:ascii="Times New Roman" w:hAnsi="Times New Roman"/>
          <w:b/>
          <w:sz w:val="28"/>
          <w:szCs w:val="28"/>
        </w:rPr>
        <w:t xml:space="preserve"> </w:t>
      </w:r>
    </w:p>
    <w:p w:rsidR="00E6610E" w:rsidRPr="00ED724D" w:rsidRDefault="00E6610E" w:rsidP="00E661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610E" w:rsidRPr="00ED724D" w:rsidRDefault="00E6610E" w:rsidP="00E6610E">
      <w:pPr>
        <w:pStyle w:val="a5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724D">
        <w:rPr>
          <w:rFonts w:ascii="Times New Roman" w:hAnsi="Times New Roman"/>
          <w:sz w:val="28"/>
          <w:szCs w:val="28"/>
        </w:rPr>
        <w:t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Республике Башкортостан», Устав</w:t>
      </w:r>
      <w:r w:rsidR="00E617C5" w:rsidRPr="00ED724D">
        <w:rPr>
          <w:rFonts w:ascii="Times New Roman" w:hAnsi="Times New Roman"/>
          <w:sz w:val="28"/>
          <w:szCs w:val="28"/>
        </w:rPr>
        <w:t>ом</w:t>
      </w:r>
      <w:r w:rsidRPr="00ED724D">
        <w:rPr>
          <w:rFonts w:ascii="Times New Roman" w:hAnsi="Times New Roman"/>
          <w:sz w:val="28"/>
          <w:szCs w:val="28"/>
        </w:rPr>
        <w:t xml:space="preserve">  </w:t>
      </w:r>
      <w:r w:rsidR="00E617C5" w:rsidRPr="00ED724D">
        <w:rPr>
          <w:rFonts w:ascii="Times New Roman" w:hAnsi="Times New Roman"/>
          <w:sz w:val="28"/>
          <w:szCs w:val="28"/>
        </w:rPr>
        <w:t xml:space="preserve">сельского поселения Старотумбагушевский сельсовет </w:t>
      </w:r>
      <w:r w:rsidRPr="00ED724D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</w:t>
      </w:r>
      <w:r w:rsidRPr="00ED724D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E6610E" w:rsidRPr="00ED724D" w:rsidRDefault="00E6610E" w:rsidP="00E6610E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284" w:right="-8"/>
        <w:jc w:val="both"/>
        <w:rPr>
          <w:rFonts w:ascii="Times New Roman" w:hAnsi="Times New Roman"/>
          <w:sz w:val="28"/>
          <w:szCs w:val="28"/>
        </w:rPr>
      </w:pPr>
      <w:r w:rsidRPr="00ED724D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1D3066" w:rsidRPr="00ED724D">
        <w:rPr>
          <w:rFonts w:ascii="Times New Roman" w:hAnsi="Times New Roman"/>
          <w:sz w:val="28"/>
          <w:szCs w:val="28"/>
        </w:rPr>
        <w:t>01</w:t>
      </w:r>
      <w:r w:rsidRPr="00ED724D">
        <w:rPr>
          <w:rFonts w:ascii="Times New Roman" w:hAnsi="Times New Roman"/>
          <w:sz w:val="28"/>
          <w:szCs w:val="28"/>
        </w:rPr>
        <w:t xml:space="preserve"> </w:t>
      </w:r>
      <w:r w:rsidR="001D3066" w:rsidRPr="00ED724D">
        <w:rPr>
          <w:rFonts w:ascii="Times New Roman" w:hAnsi="Times New Roman"/>
          <w:sz w:val="28"/>
          <w:szCs w:val="28"/>
        </w:rPr>
        <w:t>апреля</w:t>
      </w:r>
      <w:r w:rsidRPr="00ED724D">
        <w:rPr>
          <w:rFonts w:ascii="Times New Roman" w:hAnsi="Times New Roman"/>
          <w:sz w:val="28"/>
          <w:szCs w:val="28"/>
        </w:rPr>
        <w:t xml:space="preserve">  20</w:t>
      </w:r>
      <w:r w:rsidR="001D3066" w:rsidRPr="00ED724D">
        <w:rPr>
          <w:rFonts w:ascii="Times New Roman" w:hAnsi="Times New Roman"/>
          <w:sz w:val="28"/>
          <w:szCs w:val="28"/>
        </w:rPr>
        <w:t>20</w:t>
      </w:r>
      <w:r w:rsidRPr="00ED724D">
        <w:rPr>
          <w:rFonts w:ascii="Times New Roman" w:hAnsi="Times New Roman"/>
          <w:sz w:val="28"/>
          <w:szCs w:val="28"/>
        </w:rPr>
        <w:t xml:space="preserve"> года в 11 часов в администрации сельского поселения Старотумбагушевский сельсовет муниципального района Шаранский район по адресу: д. Старотумбагушево, ул. </w:t>
      </w:r>
      <w:proofErr w:type="gramStart"/>
      <w:r w:rsidRPr="00ED724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ED724D">
        <w:rPr>
          <w:rFonts w:ascii="Times New Roman" w:hAnsi="Times New Roman"/>
          <w:sz w:val="28"/>
          <w:szCs w:val="28"/>
        </w:rPr>
        <w:t>, 14 по</w:t>
      </w:r>
      <w:r w:rsidR="001D3066" w:rsidRPr="00ED724D">
        <w:rPr>
          <w:rFonts w:ascii="Times New Roman" w:hAnsi="Times New Roman"/>
          <w:sz w:val="28"/>
          <w:szCs w:val="28"/>
        </w:rPr>
        <w:t xml:space="preserve"> </w:t>
      </w:r>
      <w:r w:rsidRPr="00ED724D">
        <w:rPr>
          <w:rFonts w:ascii="Times New Roman" w:hAnsi="Times New Roman"/>
          <w:sz w:val="28"/>
          <w:szCs w:val="28"/>
        </w:rPr>
        <w:t>исполнени</w:t>
      </w:r>
      <w:r w:rsidR="008D04F9" w:rsidRPr="00ED724D">
        <w:rPr>
          <w:rFonts w:ascii="Times New Roman" w:hAnsi="Times New Roman"/>
          <w:sz w:val="28"/>
          <w:szCs w:val="28"/>
        </w:rPr>
        <w:t>ю</w:t>
      </w:r>
      <w:r w:rsidRPr="00ED724D">
        <w:rPr>
          <w:rFonts w:ascii="Times New Roman" w:hAnsi="Times New Roman"/>
          <w:sz w:val="28"/>
          <w:szCs w:val="28"/>
        </w:rPr>
        <w:t xml:space="preserve"> бюджета сельского поселения Старотумбагушевский сельсовет муниципального района Шаранский район Республики Башкортостан за 201</w:t>
      </w:r>
      <w:r w:rsidR="001D3066" w:rsidRPr="00ED724D">
        <w:rPr>
          <w:rFonts w:ascii="Times New Roman" w:hAnsi="Times New Roman"/>
          <w:sz w:val="28"/>
          <w:szCs w:val="28"/>
        </w:rPr>
        <w:t>9</w:t>
      </w:r>
      <w:r w:rsidRPr="00ED724D">
        <w:rPr>
          <w:rFonts w:ascii="Times New Roman" w:hAnsi="Times New Roman"/>
          <w:sz w:val="28"/>
          <w:szCs w:val="28"/>
        </w:rPr>
        <w:t xml:space="preserve"> год (Далее - Проект).</w:t>
      </w:r>
    </w:p>
    <w:p w:rsidR="00E6610E" w:rsidRPr="00ED724D" w:rsidRDefault="00E6610E" w:rsidP="00E6610E">
      <w:pPr>
        <w:numPr>
          <w:ilvl w:val="0"/>
          <w:numId w:val="1"/>
        </w:numPr>
        <w:shd w:val="clear" w:color="auto" w:fill="FFFFFF"/>
        <w:tabs>
          <w:tab w:val="clear" w:pos="501"/>
        </w:tabs>
        <w:spacing w:after="0" w:line="240" w:lineRule="auto"/>
        <w:ind w:left="284" w:right="-8"/>
        <w:jc w:val="both"/>
        <w:rPr>
          <w:rFonts w:ascii="Times New Roman" w:hAnsi="Times New Roman"/>
          <w:sz w:val="28"/>
          <w:szCs w:val="28"/>
        </w:rPr>
      </w:pPr>
      <w:r w:rsidRPr="00ED724D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в составе: </w:t>
      </w:r>
    </w:p>
    <w:p w:rsidR="00E6610E" w:rsidRPr="00ED724D" w:rsidRDefault="00E6610E" w:rsidP="00E6610E">
      <w:pPr>
        <w:pStyle w:val="ConsPlusTitle"/>
        <w:widowControl/>
        <w:shd w:val="clear" w:color="auto" w:fill="FFFFFF"/>
        <w:spacing w:line="293" w:lineRule="exact"/>
        <w:ind w:left="567" w:right="-8"/>
        <w:rPr>
          <w:rFonts w:ascii="Times New Roman" w:hAnsi="Times New Roman" w:cs="Times New Roman"/>
          <w:sz w:val="28"/>
          <w:szCs w:val="28"/>
        </w:rPr>
      </w:pPr>
      <w:r w:rsidRPr="00ED724D">
        <w:rPr>
          <w:rFonts w:ascii="Times New Roman" w:hAnsi="Times New Roman" w:cs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ED724D" w:rsidRPr="00ED724D" w:rsidTr="002B23F8">
        <w:tc>
          <w:tcPr>
            <w:tcW w:w="2867" w:type="dxa"/>
          </w:tcPr>
          <w:p w:rsidR="00E6610E" w:rsidRPr="00ED724D" w:rsidRDefault="00E6610E" w:rsidP="002B23F8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24D">
              <w:rPr>
                <w:rFonts w:ascii="Times New Roman" w:hAnsi="Times New Roman"/>
                <w:sz w:val="28"/>
                <w:szCs w:val="28"/>
              </w:rPr>
              <w:t>Бадамшин И.Х.</w:t>
            </w:r>
          </w:p>
        </w:tc>
        <w:tc>
          <w:tcPr>
            <w:tcW w:w="6662" w:type="dxa"/>
          </w:tcPr>
          <w:p w:rsidR="00E6610E" w:rsidRPr="00ED724D" w:rsidRDefault="00E6610E" w:rsidP="002B23F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>- глава сельского поселения Старотумбагушевский сельсовет</w:t>
            </w:r>
            <w:r w:rsidRPr="00ED724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ED724D" w:rsidRPr="00ED724D" w:rsidTr="002B23F8">
        <w:tc>
          <w:tcPr>
            <w:tcW w:w="9529" w:type="dxa"/>
            <w:gridSpan w:val="2"/>
          </w:tcPr>
          <w:p w:rsidR="00E6610E" w:rsidRPr="00ED724D" w:rsidRDefault="00E6610E" w:rsidP="002B23F8">
            <w:pPr>
              <w:spacing w:after="0" w:line="240" w:lineRule="auto"/>
              <w:ind w:firstLine="207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D724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ED724D" w:rsidRPr="00ED724D" w:rsidTr="00EB23E6">
        <w:tc>
          <w:tcPr>
            <w:tcW w:w="2867" w:type="dxa"/>
          </w:tcPr>
          <w:p w:rsidR="00EB3E28" w:rsidRPr="00ED724D" w:rsidRDefault="001D3066" w:rsidP="00EB23E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24D">
              <w:rPr>
                <w:rFonts w:ascii="Times New Roman" w:hAnsi="Times New Roman"/>
                <w:sz w:val="28"/>
                <w:szCs w:val="28"/>
              </w:rPr>
              <w:t>Исламгареева</w:t>
            </w:r>
            <w:proofErr w:type="spellEnd"/>
            <w:r w:rsidRPr="00ED724D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="00EB3E28" w:rsidRPr="00ED7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B3E28" w:rsidRPr="00ED724D" w:rsidRDefault="00EB3E28" w:rsidP="00EB23E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 xml:space="preserve">- депутат Совета, председатель постоянной комиссии </w:t>
            </w:r>
          </w:p>
        </w:tc>
      </w:tr>
      <w:tr w:rsidR="00ED724D" w:rsidRPr="00ED724D" w:rsidTr="002B23F8">
        <w:tc>
          <w:tcPr>
            <w:tcW w:w="9529" w:type="dxa"/>
            <w:gridSpan w:val="2"/>
          </w:tcPr>
          <w:p w:rsidR="00EB3E28" w:rsidRPr="00ED724D" w:rsidRDefault="00EB3E28" w:rsidP="002B23F8">
            <w:pPr>
              <w:spacing w:after="0" w:line="240" w:lineRule="auto"/>
              <w:ind w:left="207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:rsidR="00EB3E28" w:rsidRPr="00ED724D" w:rsidRDefault="00EB3E28" w:rsidP="002B23F8">
            <w:pPr>
              <w:spacing w:after="0" w:line="240" w:lineRule="auto"/>
              <w:ind w:left="207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D724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ED724D" w:rsidRPr="00ED724D" w:rsidTr="002B23F8">
        <w:tc>
          <w:tcPr>
            <w:tcW w:w="2867" w:type="dxa"/>
          </w:tcPr>
          <w:p w:rsidR="00EB3E28" w:rsidRPr="00ED724D" w:rsidRDefault="00EB3E28" w:rsidP="001D306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 xml:space="preserve">Хамитов </w:t>
            </w:r>
            <w:r w:rsidR="001D3066" w:rsidRPr="00ED724D">
              <w:rPr>
                <w:rFonts w:ascii="Times New Roman" w:hAnsi="Times New Roman"/>
                <w:iCs/>
                <w:sz w:val="28"/>
                <w:szCs w:val="28"/>
              </w:rPr>
              <w:t>И.Р.</w:t>
            </w:r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B3E28" w:rsidRPr="00ED724D" w:rsidRDefault="00EB3E28" w:rsidP="00A67AD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 xml:space="preserve">- депутат Совета сельского поселения </w:t>
            </w:r>
          </w:p>
        </w:tc>
      </w:tr>
      <w:tr w:rsidR="00ED724D" w:rsidRPr="00ED724D" w:rsidTr="002B23F8">
        <w:tc>
          <w:tcPr>
            <w:tcW w:w="2867" w:type="dxa"/>
          </w:tcPr>
          <w:p w:rsidR="00EB3E28" w:rsidRPr="00ED724D" w:rsidRDefault="001D3066" w:rsidP="0006542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>Гумерова</w:t>
            </w:r>
            <w:proofErr w:type="spellEnd"/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 xml:space="preserve"> А.Д</w:t>
            </w:r>
            <w:r w:rsidR="00EB3E28" w:rsidRPr="00ED724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9C08CB" w:rsidRPr="00ED724D" w:rsidRDefault="009C08CB" w:rsidP="0006542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C08CB" w:rsidRPr="00ED724D" w:rsidRDefault="009C08CB" w:rsidP="00065429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ED724D">
              <w:rPr>
                <w:rFonts w:ascii="Times New Roman" w:hAnsi="Times New Roman"/>
                <w:sz w:val="28"/>
                <w:szCs w:val="28"/>
              </w:rPr>
              <w:t>Минлигареев</w:t>
            </w:r>
            <w:proofErr w:type="spellEnd"/>
            <w:r w:rsidRPr="00ED724D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662" w:type="dxa"/>
          </w:tcPr>
          <w:p w:rsidR="00EB3E28" w:rsidRPr="00ED724D" w:rsidRDefault="00EB3E28" w:rsidP="0006542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 xml:space="preserve">-управляющий делами администрации сельского поселения </w:t>
            </w:r>
          </w:p>
          <w:p w:rsidR="009C08CB" w:rsidRPr="00ED724D" w:rsidRDefault="009C08CB" w:rsidP="0006542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724D">
              <w:rPr>
                <w:rFonts w:ascii="Times New Roman" w:hAnsi="Times New Roman"/>
                <w:iCs/>
                <w:sz w:val="28"/>
                <w:szCs w:val="28"/>
              </w:rPr>
              <w:t>- специалист 1 категории администрации сельского поселения</w:t>
            </w:r>
          </w:p>
        </w:tc>
      </w:tr>
    </w:tbl>
    <w:p w:rsidR="00E6610E" w:rsidRPr="00ED724D" w:rsidRDefault="00E6610E" w:rsidP="00E6610E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ED724D">
        <w:rPr>
          <w:rFonts w:ascii="Times New Roman" w:hAnsi="Times New Roman"/>
          <w:bCs/>
          <w:sz w:val="28"/>
          <w:szCs w:val="28"/>
        </w:rPr>
        <w:lastRenderedPageBreak/>
        <w:t>Обнародовать Проекты</w:t>
      </w:r>
      <w:r w:rsidRPr="00ED724D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в здании администрации</w:t>
      </w:r>
      <w:r w:rsidR="000D1180" w:rsidRPr="00ED724D">
        <w:rPr>
          <w:rFonts w:ascii="Times New Roman" w:hAnsi="Times New Roman"/>
          <w:sz w:val="28"/>
          <w:szCs w:val="28"/>
        </w:rPr>
        <w:t xml:space="preserve"> и на сайте.</w:t>
      </w:r>
    </w:p>
    <w:p w:rsidR="00E6610E" w:rsidRPr="00ED724D" w:rsidRDefault="00E6610E" w:rsidP="00E6610E">
      <w:pPr>
        <w:pStyle w:val="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ED724D">
        <w:rPr>
          <w:rFonts w:ascii="Times New Roman" w:hAnsi="Times New Roman"/>
          <w:bCs/>
          <w:sz w:val="28"/>
          <w:szCs w:val="28"/>
        </w:rPr>
        <w:t>Установить, что письменные предложения жителей сельского поселения Старотумбагушевский сельсовет муниципального района Шаранский район направляются в Совет сельского поселения Старотумбагушевский сельсовет муниципального района</w:t>
      </w:r>
      <w:r w:rsidR="00503967" w:rsidRPr="00ED724D">
        <w:rPr>
          <w:rFonts w:ascii="Times New Roman" w:hAnsi="Times New Roman"/>
          <w:bCs/>
          <w:sz w:val="28"/>
          <w:szCs w:val="28"/>
        </w:rPr>
        <w:t xml:space="preserve"> Шаранский район </w:t>
      </w:r>
      <w:r w:rsidRPr="00ED724D">
        <w:rPr>
          <w:rFonts w:ascii="Times New Roman" w:hAnsi="Times New Roman"/>
          <w:bCs/>
          <w:sz w:val="28"/>
          <w:szCs w:val="28"/>
        </w:rPr>
        <w:t xml:space="preserve">по адресу: д. Старотумбагушево, ул. </w:t>
      </w:r>
      <w:proofErr w:type="gramStart"/>
      <w:r w:rsidRPr="00ED724D">
        <w:rPr>
          <w:rFonts w:ascii="Times New Roman" w:hAnsi="Times New Roman"/>
          <w:bCs/>
          <w:sz w:val="28"/>
          <w:szCs w:val="28"/>
        </w:rPr>
        <w:t>Центральная</w:t>
      </w:r>
      <w:proofErr w:type="gramEnd"/>
      <w:r w:rsidRPr="00ED724D">
        <w:rPr>
          <w:rFonts w:ascii="Times New Roman" w:hAnsi="Times New Roman"/>
          <w:bCs/>
          <w:sz w:val="28"/>
          <w:szCs w:val="28"/>
        </w:rPr>
        <w:t xml:space="preserve">, 14 в период со дня обнародования до </w:t>
      </w:r>
      <w:r w:rsidR="001D3066" w:rsidRPr="00ED724D">
        <w:rPr>
          <w:rFonts w:ascii="Times New Roman" w:hAnsi="Times New Roman"/>
          <w:bCs/>
          <w:sz w:val="28"/>
          <w:szCs w:val="28"/>
        </w:rPr>
        <w:t>31 марта 2020</w:t>
      </w:r>
      <w:r w:rsidRPr="00ED724D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E6610E" w:rsidRPr="00ED724D" w:rsidRDefault="00E6610E" w:rsidP="00E6610E">
      <w:pPr>
        <w:pStyle w:val="a3"/>
        <w:ind w:firstLine="0"/>
      </w:pPr>
    </w:p>
    <w:p w:rsidR="00E6610E" w:rsidRPr="00ED724D" w:rsidRDefault="00E6610E" w:rsidP="00E6610E">
      <w:pPr>
        <w:pStyle w:val="a3"/>
        <w:ind w:firstLine="0"/>
      </w:pPr>
    </w:p>
    <w:p w:rsidR="00E6610E" w:rsidRPr="00ED724D" w:rsidRDefault="00E6610E" w:rsidP="00E6610E">
      <w:pPr>
        <w:pStyle w:val="a3"/>
        <w:ind w:firstLine="0"/>
      </w:pPr>
    </w:p>
    <w:p w:rsidR="00E6610E" w:rsidRPr="00ED724D" w:rsidRDefault="00E6610E" w:rsidP="00E6610E">
      <w:pPr>
        <w:pStyle w:val="a3"/>
        <w:ind w:firstLine="0"/>
      </w:pPr>
    </w:p>
    <w:p w:rsidR="00E6610E" w:rsidRPr="00ED724D" w:rsidRDefault="00E6610E" w:rsidP="00E6610E">
      <w:pPr>
        <w:pStyle w:val="a3"/>
        <w:ind w:firstLine="0"/>
      </w:pPr>
    </w:p>
    <w:p w:rsidR="00E6610E" w:rsidRPr="00D93608" w:rsidRDefault="00E6610E" w:rsidP="00E6610E">
      <w:pPr>
        <w:pStyle w:val="a3"/>
        <w:ind w:firstLine="0"/>
      </w:pPr>
    </w:p>
    <w:p w:rsidR="00E6610E" w:rsidRPr="00D93608" w:rsidRDefault="00E6610E" w:rsidP="00E6610E">
      <w:pPr>
        <w:pStyle w:val="a3"/>
        <w:ind w:firstLine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И.Х. Бадамшин</w:t>
      </w:r>
    </w:p>
    <w:p w:rsidR="00E6610E" w:rsidRPr="00D93608" w:rsidRDefault="00E6610E" w:rsidP="00E6610E">
      <w:pPr>
        <w:rPr>
          <w:rFonts w:ascii="Times New Roman" w:hAnsi="Times New Roman"/>
        </w:rPr>
      </w:pPr>
    </w:p>
    <w:p w:rsidR="00E6610E" w:rsidRPr="00D93608" w:rsidRDefault="00E6610E" w:rsidP="00E6610E">
      <w:pPr>
        <w:rPr>
          <w:rFonts w:ascii="Times New Roman" w:hAnsi="Times New Roman"/>
        </w:rPr>
      </w:pPr>
    </w:p>
    <w:p w:rsidR="00E6610E" w:rsidRPr="00D93608" w:rsidRDefault="00E6610E" w:rsidP="00E6610E">
      <w:pPr>
        <w:rPr>
          <w:rFonts w:ascii="Times New Roman" w:hAnsi="Times New Roman"/>
        </w:rPr>
      </w:pPr>
    </w:p>
    <w:p w:rsidR="00E6610E" w:rsidRPr="00D93608" w:rsidRDefault="00E6610E" w:rsidP="00E6610E">
      <w:pPr>
        <w:rPr>
          <w:rFonts w:ascii="Times New Roman" w:hAnsi="Times New Roman"/>
        </w:rPr>
      </w:pPr>
    </w:p>
    <w:p w:rsidR="00E6610E" w:rsidRPr="00D93608" w:rsidRDefault="00E6610E" w:rsidP="00E6610E">
      <w:pPr>
        <w:rPr>
          <w:rFonts w:ascii="Times New Roman" w:hAnsi="Times New Roman"/>
        </w:rPr>
      </w:pPr>
    </w:p>
    <w:p w:rsidR="00BF2978" w:rsidRDefault="00BF2978"/>
    <w:sectPr w:rsidR="00BF2978" w:rsidSect="00B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10E"/>
    <w:rsid w:val="00084D34"/>
    <w:rsid w:val="000D1180"/>
    <w:rsid w:val="0013038C"/>
    <w:rsid w:val="001B1BAD"/>
    <w:rsid w:val="001D3066"/>
    <w:rsid w:val="0026437C"/>
    <w:rsid w:val="003323B3"/>
    <w:rsid w:val="004470C2"/>
    <w:rsid w:val="004B4944"/>
    <w:rsid w:val="00503967"/>
    <w:rsid w:val="0060580E"/>
    <w:rsid w:val="006D3E63"/>
    <w:rsid w:val="00741F8E"/>
    <w:rsid w:val="007928B5"/>
    <w:rsid w:val="008D04F9"/>
    <w:rsid w:val="008F0863"/>
    <w:rsid w:val="0097242B"/>
    <w:rsid w:val="009C08CB"/>
    <w:rsid w:val="00A1363F"/>
    <w:rsid w:val="00A1445E"/>
    <w:rsid w:val="00A835B7"/>
    <w:rsid w:val="00AA575A"/>
    <w:rsid w:val="00B25995"/>
    <w:rsid w:val="00B56352"/>
    <w:rsid w:val="00B849EC"/>
    <w:rsid w:val="00BF2978"/>
    <w:rsid w:val="00D440D4"/>
    <w:rsid w:val="00DC5F0E"/>
    <w:rsid w:val="00E617C5"/>
    <w:rsid w:val="00E6610E"/>
    <w:rsid w:val="00EA5BD1"/>
    <w:rsid w:val="00EB0197"/>
    <w:rsid w:val="00EB3E28"/>
    <w:rsid w:val="00ED724D"/>
    <w:rsid w:val="00EE4A19"/>
    <w:rsid w:val="00F002D9"/>
    <w:rsid w:val="00F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6610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hAnsi="Times New Roman"/>
      <w:b/>
      <w:bCs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66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E6610E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661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661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610E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E661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610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Title">
    <w:name w:val="ConsPlusTitle"/>
    <w:rsid w:val="00E6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E6610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E661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FC4F-E279-49F5-82B9-68E2938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28</cp:revision>
  <cp:lastPrinted>2020-11-05T05:36:00Z</cp:lastPrinted>
  <dcterms:created xsi:type="dcterms:W3CDTF">2015-05-20T07:12:00Z</dcterms:created>
  <dcterms:modified xsi:type="dcterms:W3CDTF">2021-03-10T04:32:00Z</dcterms:modified>
</cp:coreProperties>
</file>