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916"/>
        <w:tblW w:w="5778" w:type="dxa"/>
        <w:tblLook w:val="04A0"/>
      </w:tblPr>
      <w:tblGrid>
        <w:gridCol w:w="5778"/>
      </w:tblGrid>
      <w:tr w:rsidR="00BA70F7" w:rsidTr="005F4329">
        <w:trPr>
          <w:trHeight w:val="1276"/>
        </w:trPr>
        <w:tc>
          <w:tcPr>
            <w:tcW w:w="5778" w:type="dxa"/>
          </w:tcPr>
          <w:p w:rsidR="00BA70F7" w:rsidRPr="00411155" w:rsidRDefault="00C71BCB" w:rsidP="004F118A">
            <w:pPr>
              <w:ind w:firstLine="0"/>
              <w:rPr>
                <w:b/>
                <w:sz w:val="24"/>
                <w:szCs w:val="24"/>
              </w:rPr>
            </w:pPr>
            <w:bookmarkStart w:id="0" w:name="_GoBack"/>
            <w:bookmarkEnd w:id="0"/>
            <w:r w:rsidRPr="00411155">
              <w:rPr>
                <w:b/>
                <w:sz w:val="24"/>
                <w:szCs w:val="24"/>
              </w:rPr>
              <w:t>Приложение № 4</w:t>
            </w:r>
          </w:p>
          <w:p w:rsidR="009C6B43" w:rsidRDefault="009C6B43" w:rsidP="009C6B43">
            <w:pPr>
              <w:tabs>
                <w:tab w:val="left" w:pos="838"/>
              </w:tabs>
              <w:suppressAutoHyphens/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 </w:t>
            </w:r>
            <w:r w:rsidR="00A34E8C">
              <w:rPr>
                <w:sz w:val="24"/>
                <w:szCs w:val="24"/>
              </w:rPr>
              <w:t>распоряжению главы</w:t>
            </w:r>
            <w:r>
              <w:rPr>
                <w:sz w:val="24"/>
                <w:szCs w:val="24"/>
              </w:rPr>
              <w:t xml:space="preserve"> сельского поселения </w:t>
            </w:r>
            <w:r w:rsidR="006B0FF6">
              <w:rPr>
                <w:sz w:val="24"/>
                <w:szCs w:val="24"/>
              </w:rPr>
              <w:t>Старотумбагушевский</w:t>
            </w:r>
            <w:r>
              <w:rPr>
                <w:sz w:val="24"/>
                <w:szCs w:val="24"/>
              </w:rPr>
              <w:t xml:space="preserve"> сельсовет муниципального района </w:t>
            </w:r>
            <w:r w:rsidR="006B0FF6">
              <w:rPr>
                <w:sz w:val="24"/>
                <w:szCs w:val="24"/>
              </w:rPr>
              <w:t>Шаранский</w:t>
            </w:r>
            <w:r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BA70F7" w:rsidRDefault="00A34E8C" w:rsidP="00A34E8C">
            <w:pPr>
              <w:tabs>
                <w:tab w:val="left" w:pos="838"/>
              </w:tabs>
              <w:ind w:firstLine="0"/>
              <w:rPr>
                <w:sz w:val="16"/>
                <w:szCs w:val="16"/>
              </w:rPr>
            </w:pPr>
            <w:r>
              <w:rPr>
                <w:sz w:val="24"/>
                <w:szCs w:val="24"/>
              </w:rPr>
              <w:t xml:space="preserve">от «19» декабря </w:t>
            </w:r>
            <w:r w:rsidR="006B0FF6">
              <w:rPr>
                <w:sz w:val="24"/>
                <w:szCs w:val="24"/>
              </w:rPr>
              <w:t>2019</w:t>
            </w:r>
            <w:r w:rsidR="009C6B43">
              <w:rPr>
                <w:sz w:val="24"/>
                <w:szCs w:val="24"/>
              </w:rPr>
              <w:t xml:space="preserve">г.  № </w:t>
            </w:r>
            <w:r>
              <w:rPr>
                <w:sz w:val="24"/>
                <w:szCs w:val="24"/>
              </w:rPr>
              <w:t>49 р</w:t>
            </w:r>
          </w:p>
        </w:tc>
      </w:tr>
    </w:tbl>
    <w:p w:rsidR="001C1718" w:rsidRDefault="001C1718" w:rsidP="003D52F5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1C1718" w:rsidRPr="001C1718" w:rsidRDefault="001C1718" w:rsidP="001C1718"/>
    <w:p w:rsidR="009E5820" w:rsidRDefault="009E5820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BA70F7" w:rsidRDefault="00BA70F7" w:rsidP="00BA70F7">
      <w:pPr>
        <w:tabs>
          <w:tab w:val="left" w:pos="8116"/>
        </w:tabs>
        <w:ind w:firstLine="0"/>
      </w:pPr>
      <w:r>
        <w:tab/>
      </w:r>
    </w:p>
    <w:p w:rsidR="0025672E" w:rsidRDefault="0025672E" w:rsidP="00BA70F7">
      <w:pPr>
        <w:tabs>
          <w:tab w:val="left" w:pos="8116"/>
        </w:tabs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25672E" w:rsidRDefault="0025672E" w:rsidP="0025672E">
      <w:pPr>
        <w:ind w:firstLine="0"/>
      </w:pPr>
    </w:p>
    <w:p w:rsidR="009E5820" w:rsidRPr="001C1718" w:rsidRDefault="009E5820" w:rsidP="0025672E">
      <w:pPr>
        <w:ind w:firstLine="0"/>
      </w:pPr>
    </w:p>
    <w:p w:rsidR="001C1718" w:rsidRPr="001C1718" w:rsidRDefault="001C1718" w:rsidP="001C1718"/>
    <w:p w:rsidR="009E5820" w:rsidRPr="002A1477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>Перечень</w:t>
      </w:r>
    </w:p>
    <w:p w:rsidR="009E5820" w:rsidRDefault="009E5820" w:rsidP="009E5820">
      <w:pPr>
        <w:jc w:val="center"/>
        <w:rPr>
          <w:b/>
          <w:sz w:val="28"/>
          <w:szCs w:val="28"/>
        </w:rPr>
      </w:pPr>
      <w:r w:rsidRPr="002A1477">
        <w:rPr>
          <w:b/>
          <w:sz w:val="28"/>
          <w:szCs w:val="28"/>
        </w:rPr>
        <w:t xml:space="preserve">информационных систем персональных данных </w:t>
      </w: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B2532" w:rsidRDefault="009B2532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jc w:val="center"/>
        <w:rPr>
          <w:b/>
          <w:sz w:val="28"/>
          <w:szCs w:val="28"/>
        </w:rPr>
      </w:pPr>
    </w:p>
    <w:p w:rsidR="009E5820" w:rsidRDefault="009E5820" w:rsidP="009E5820">
      <w:pPr>
        <w:ind w:firstLine="0"/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147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2864"/>
        <w:gridCol w:w="992"/>
        <w:gridCol w:w="1021"/>
        <w:gridCol w:w="572"/>
        <w:gridCol w:w="851"/>
        <w:gridCol w:w="1276"/>
        <w:gridCol w:w="992"/>
        <w:gridCol w:w="1417"/>
        <w:gridCol w:w="1276"/>
        <w:gridCol w:w="1036"/>
        <w:gridCol w:w="1232"/>
      </w:tblGrid>
      <w:tr w:rsidR="005F4329" w:rsidTr="00970FF4">
        <w:tc>
          <w:tcPr>
            <w:tcW w:w="1242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ИСПДн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 w:val="restart"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Наименование объекта (полное и сокращенное)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Отраслевая (ведомственная) принадлежность</w:t>
            </w:r>
          </w:p>
          <w:p w:rsidR="005F4329" w:rsidRPr="00CB1552" w:rsidRDefault="005F4329" w:rsidP="00FC77BD">
            <w:pPr>
              <w:ind w:left="113" w:right="113"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4712" w:type="dxa"/>
            <w:gridSpan w:val="5"/>
            <w:vAlign w:val="center"/>
          </w:tcPr>
          <w:p w:rsidR="005F4329" w:rsidRPr="00CB1552" w:rsidRDefault="005F4329" w:rsidP="0071253A">
            <w:pPr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Исходные данные ИСПДн</w:t>
            </w:r>
          </w:p>
        </w:tc>
        <w:tc>
          <w:tcPr>
            <w:tcW w:w="99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Тип ИСПДн</w:t>
            </w:r>
          </w:p>
        </w:tc>
        <w:tc>
          <w:tcPr>
            <w:tcW w:w="1417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Субъекты ПДн</w:t>
            </w:r>
          </w:p>
        </w:tc>
        <w:tc>
          <w:tcPr>
            <w:tcW w:w="1276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Объем об</w:t>
            </w:r>
            <w:r w:rsidR="00691DD3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>абатываемых Пдн</w:t>
            </w:r>
          </w:p>
        </w:tc>
        <w:tc>
          <w:tcPr>
            <w:tcW w:w="1036" w:type="dxa"/>
            <w:vMerge w:val="restart"/>
            <w:vAlign w:val="center"/>
          </w:tcPr>
          <w:p w:rsidR="005F4329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Тип угроз</w:t>
            </w:r>
          </w:p>
          <w:p w:rsidR="005F4329" w:rsidRPr="00CB1552" w:rsidRDefault="005F4329" w:rsidP="0071253A">
            <w:pPr>
              <w:ind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32" w:type="dxa"/>
            <w:vMerge w:val="restart"/>
            <w:vAlign w:val="center"/>
          </w:tcPr>
          <w:p w:rsidR="005F4329" w:rsidRPr="00CB1552" w:rsidRDefault="005F4329" w:rsidP="0071253A">
            <w:pPr>
              <w:ind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Уровень защищенности ИСПДн</w:t>
            </w:r>
          </w:p>
        </w:tc>
      </w:tr>
      <w:tr w:rsidR="005F4329" w:rsidTr="00970FF4">
        <w:trPr>
          <w:cantSplit/>
          <w:trHeight w:val="2789"/>
        </w:trPr>
        <w:tc>
          <w:tcPr>
            <w:tcW w:w="1242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2864" w:type="dxa"/>
            <w:vMerge/>
            <w:textDirection w:val="btLr"/>
            <w:vAlign w:val="center"/>
          </w:tcPr>
          <w:p w:rsidR="005F4329" w:rsidRPr="00CB1552" w:rsidRDefault="005F4329" w:rsidP="00FC77BD">
            <w:pPr>
              <w:ind w:left="113" w:right="113" w:firstLine="0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textDirection w:val="btLr"/>
            <w:vAlign w:val="center"/>
          </w:tcPr>
          <w:p w:rsidR="005F4329" w:rsidRPr="00CB1552" w:rsidRDefault="005F4329" w:rsidP="00DF13A8">
            <w:pPr>
              <w:ind w:left="-595" w:right="113"/>
              <w:jc w:val="center"/>
              <w:rPr>
                <w:b/>
                <w:color w:val="000000"/>
                <w:sz w:val="24"/>
                <w:szCs w:val="24"/>
              </w:rPr>
            </w:pPr>
            <w:r w:rsidRPr="00CB1552">
              <w:rPr>
                <w:b/>
                <w:color w:val="000000"/>
                <w:sz w:val="24"/>
                <w:szCs w:val="24"/>
              </w:rPr>
              <w:t>Структура ИСПДн</w:t>
            </w:r>
          </w:p>
        </w:tc>
        <w:tc>
          <w:tcPr>
            <w:tcW w:w="102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Наличие подключений к ССОП и сетям МИО (Интернет)</w:t>
            </w:r>
          </w:p>
        </w:tc>
        <w:tc>
          <w:tcPr>
            <w:tcW w:w="572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Режим обработки ПДн</w:t>
            </w:r>
          </w:p>
        </w:tc>
        <w:tc>
          <w:tcPr>
            <w:tcW w:w="851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Разграничение доступа пользователей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CB1552" w:rsidRDefault="005F4329" w:rsidP="0071253A">
            <w:pPr>
              <w:ind w:left="113" w:right="113" w:firstLine="0"/>
              <w:rPr>
                <w:b/>
                <w:sz w:val="24"/>
                <w:szCs w:val="24"/>
              </w:rPr>
            </w:pPr>
            <w:r w:rsidRPr="00CB1552">
              <w:rPr>
                <w:b/>
                <w:sz w:val="24"/>
                <w:szCs w:val="24"/>
              </w:rPr>
              <w:t>Местонахождение ИСПДн (её составных частей) в пределах России</w:t>
            </w:r>
          </w:p>
        </w:tc>
        <w:tc>
          <w:tcPr>
            <w:tcW w:w="99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036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  <w:tc>
          <w:tcPr>
            <w:tcW w:w="1232" w:type="dxa"/>
            <w:vMerge/>
            <w:vAlign w:val="center"/>
          </w:tcPr>
          <w:p w:rsidR="005F4329" w:rsidRDefault="005F4329" w:rsidP="0071253A">
            <w:pPr>
              <w:rPr>
                <w:sz w:val="24"/>
                <w:szCs w:val="24"/>
              </w:rPr>
            </w:pPr>
          </w:p>
        </w:tc>
      </w:tr>
      <w:tr w:rsidR="005F4329" w:rsidRPr="00D05EC9" w:rsidTr="00970FF4">
        <w:trPr>
          <w:cantSplit/>
          <w:trHeight w:val="4414"/>
        </w:trPr>
        <w:tc>
          <w:tcPr>
            <w:tcW w:w="1242" w:type="dxa"/>
            <w:textDirection w:val="btLr"/>
          </w:tcPr>
          <w:p w:rsidR="00FC77BD" w:rsidRDefault="00FC77BD" w:rsidP="00FC77BD">
            <w:pPr>
              <w:spacing w:line="276" w:lineRule="auto"/>
              <w:ind w:right="113" w:firstLine="110"/>
              <w:jc w:val="center"/>
              <w:rPr>
                <w:bCs/>
                <w:sz w:val="24"/>
                <w:szCs w:val="24"/>
              </w:rPr>
            </w:pPr>
          </w:p>
          <w:p w:rsidR="005F4329" w:rsidRPr="00A85B25" w:rsidRDefault="005F4329" w:rsidP="001B3278">
            <w:pPr>
              <w:spacing w:line="276" w:lineRule="auto"/>
              <w:ind w:right="113" w:firstLine="110"/>
              <w:jc w:val="center"/>
              <w:rPr>
                <w:color w:val="000000"/>
                <w:sz w:val="24"/>
                <w:szCs w:val="24"/>
              </w:rPr>
            </w:pPr>
            <w:r w:rsidRPr="00A85B25">
              <w:rPr>
                <w:bCs/>
                <w:sz w:val="24"/>
                <w:szCs w:val="24"/>
              </w:rPr>
              <w:t>ИСПДн «</w:t>
            </w:r>
            <w:r w:rsidR="00970FF4">
              <w:t xml:space="preserve"> </w:t>
            </w:r>
            <w:r w:rsidR="006B0FF6">
              <w:rPr>
                <w:bCs/>
                <w:sz w:val="24"/>
                <w:szCs w:val="24"/>
              </w:rPr>
              <w:t>Администрация СП Старотумбагушевский сельсовет МР Шаранский район РБ</w:t>
            </w:r>
            <w:r w:rsidRPr="00A85B25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2864" w:type="dxa"/>
            <w:textDirection w:val="btLr"/>
          </w:tcPr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6B0FF6">
              <w:rPr>
                <w:sz w:val="22"/>
                <w:szCs w:val="22"/>
                <w:lang w:eastAsia="ru-RU"/>
              </w:rPr>
              <w:t>Старотумбагушевский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муниципального района </w:t>
            </w:r>
            <w:r w:rsidR="006B0FF6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Республики Башкортостан </w:t>
            </w:r>
          </w:p>
          <w:p w:rsidR="00970FF4" w:rsidRDefault="00970FF4" w:rsidP="00970FF4">
            <w:pPr>
              <w:pStyle w:val="af1"/>
              <w:tabs>
                <w:tab w:val="left" w:pos="567"/>
                <w:tab w:val="left" w:pos="993"/>
                <w:tab w:val="left" w:pos="1134"/>
              </w:tabs>
              <w:suppressAutoHyphens/>
              <w:spacing w:line="276" w:lineRule="auto"/>
              <w:ind w:left="11" w:firstLine="698"/>
              <w:rPr>
                <w:sz w:val="22"/>
                <w:szCs w:val="22"/>
                <w:lang w:eastAsia="ru-RU"/>
              </w:rPr>
            </w:pPr>
            <w:r w:rsidRPr="00FB3992">
              <w:rPr>
                <w:sz w:val="22"/>
                <w:szCs w:val="22"/>
                <w:lang w:eastAsia="ru-RU"/>
              </w:rPr>
              <w:t xml:space="preserve">Администрация сельского поселения </w:t>
            </w:r>
            <w:r w:rsidR="006B0FF6">
              <w:rPr>
                <w:sz w:val="22"/>
                <w:szCs w:val="22"/>
                <w:lang w:eastAsia="ru-RU"/>
              </w:rPr>
              <w:t>Старотумбагушевский</w:t>
            </w:r>
            <w:r w:rsidRPr="00FB3992">
              <w:rPr>
                <w:sz w:val="22"/>
                <w:szCs w:val="22"/>
                <w:lang w:eastAsia="ru-RU"/>
              </w:rPr>
              <w:t xml:space="preserve"> сельсовет </w:t>
            </w:r>
            <w:r>
              <w:rPr>
                <w:sz w:val="22"/>
                <w:szCs w:val="22"/>
                <w:lang w:eastAsia="ru-RU"/>
              </w:rPr>
              <w:t>МР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  <w:r w:rsidR="006B0FF6">
              <w:rPr>
                <w:sz w:val="22"/>
                <w:szCs w:val="22"/>
                <w:lang w:eastAsia="ru-RU"/>
              </w:rPr>
              <w:t>Шаранский</w:t>
            </w:r>
            <w:r w:rsidRPr="00FB3992">
              <w:rPr>
                <w:sz w:val="22"/>
                <w:szCs w:val="22"/>
                <w:lang w:eastAsia="ru-RU"/>
              </w:rPr>
              <w:t xml:space="preserve"> район </w:t>
            </w:r>
            <w:r>
              <w:rPr>
                <w:sz w:val="22"/>
                <w:szCs w:val="22"/>
                <w:lang w:eastAsia="ru-RU"/>
              </w:rPr>
              <w:t>РБ</w:t>
            </w:r>
            <w:r w:rsidRPr="00FB3992">
              <w:rPr>
                <w:sz w:val="22"/>
                <w:szCs w:val="22"/>
                <w:lang w:eastAsia="ru-RU"/>
              </w:rPr>
              <w:t xml:space="preserve"> </w:t>
            </w:r>
          </w:p>
          <w:p w:rsidR="00691DD3" w:rsidRPr="00DF13A8" w:rsidRDefault="006B0FF6" w:rsidP="00970FF4">
            <w:pPr>
              <w:spacing w:line="276" w:lineRule="auto"/>
              <w:ind w:left="113" w:right="113" w:firstLine="0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452636, РБ, Шаранский район, д. Старотумбагушево, ул. Центральная, 14</w:t>
            </w:r>
            <w:r w:rsidR="002A30BA" w:rsidRPr="002A30BA">
              <w:rPr>
                <w:sz w:val="24"/>
                <w:szCs w:val="24"/>
              </w:rPr>
              <w:br/>
            </w:r>
          </w:p>
        </w:tc>
        <w:tc>
          <w:tcPr>
            <w:tcW w:w="992" w:type="dxa"/>
            <w:textDirection w:val="btLr"/>
            <w:vAlign w:val="center"/>
          </w:tcPr>
          <w:p w:rsidR="005F4329" w:rsidRPr="00A85B25" w:rsidRDefault="003C7B1C" w:rsidP="006B61C1">
            <w:pPr>
              <w:tabs>
                <w:tab w:val="left" w:pos="618"/>
              </w:tabs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3C7B1C">
              <w:t xml:space="preserve">Локальная ИСПДн </w:t>
            </w:r>
            <w:r w:rsidR="00BF2367">
              <w:t>, комплекс АРМ, объединенных без использования технологии удаленного доступа</w:t>
            </w:r>
          </w:p>
        </w:tc>
        <w:tc>
          <w:tcPr>
            <w:tcW w:w="1021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Подключена к сети Интернет</w:t>
            </w:r>
          </w:p>
        </w:tc>
        <w:tc>
          <w:tcPr>
            <w:tcW w:w="572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Многопользовательский</w:t>
            </w:r>
          </w:p>
        </w:tc>
        <w:tc>
          <w:tcPr>
            <w:tcW w:w="851" w:type="dxa"/>
            <w:textDirection w:val="btLr"/>
          </w:tcPr>
          <w:p w:rsidR="005F4329" w:rsidRPr="00A85B25" w:rsidRDefault="00C12062" w:rsidP="00C12062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</w:t>
            </w:r>
            <w:r w:rsidR="00691DD3">
              <w:rPr>
                <w:color w:val="000000"/>
                <w:sz w:val="24"/>
                <w:szCs w:val="24"/>
              </w:rPr>
              <w:t xml:space="preserve"> </w:t>
            </w:r>
            <w:r w:rsidR="005F4329">
              <w:rPr>
                <w:color w:val="000000"/>
                <w:sz w:val="24"/>
                <w:szCs w:val="24"/>
              </w:rPr>
              <w:t>разграничени</w:t>
            </w:r>
            <w:r>
              <w:rPr>
                <w:color w:val="000000"/>
                <w:sz w:val="24"/>
                <w:szCs w:val="24"/>
              </w:rPr>
              <w:t>ем</w:t>
            </w:r>
            <w:r w:rsidR="005F4329" w:rsidRPr="00A85B25">
              <w:rPr>
                <w:color w:val="000000"/>
                <w:sz w:val="24"/>
                <w:szCs w:val="24"/>
              </w:rPr>
              <w:t xml:space="preserve"> прав доступа</w:t>
            </w:r>
          </w:p>
        </w:tc>
        <w:tc>
          <w:tcPr>
            <w:tcW w:w="1276" w:type="dxa"/>
            <w:textDirection w:val="btL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rPr>
                <w:color w:val="000000"/>
                <w:sz w:val="24"/>
                <w:szCs w:val="24"/>
              </w:rPr>
            </w:pPr>
            <w:r w:rsidRPr="00A85B25">
              <w:rPr>
                <w:color w:val="000000"/>
                <w:sz w:val="24"/>
                <w:szCs w:val="24"/>
              </w:rPr>
              <w:t>Расположена в пределах Российской Федерации</w:t>
            </w:r>
          </w:p>
        </w:tc>
        <w:tc>
          <w:tcPr>
            <w:tcW w:w="992" w:type="dxa"/>
            <w:vAlign w:val="center"/>
          </w:tcPr>
          <w:p w:rsidR="005F4329" w:rsidRPr="00A85B25" w:rsidRDefault="005F4329" w:rsidP="0071253A">
            <w:pPr>
              <w:spacing w:line="276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</w:t>
            </w:r>
          </w:p>
        </w:tc>
        <w:tc>
          <w:tcPr>
            <w:tcW w:w="1417" w:type="dxa"/>
            <w:textDirection w:val="btLr"/>
            <w:vAlign w:val="center"/>
          </w:tcPr>
          <w:p w:rsidR="005F4329" w:rsidRPr="00A85B25" w:rsidRDefault="005F4329" w:rsidP="0071253A">
            <w:pPr>
              <w:spacing w:line="276" w:lineRule="auto"/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 являющиеся сотрудниками оператора</w:t>
            </w:r>
          </w:p>
        </w:tc>
        <w:tc>
          <w:tcPr>
            <w:tcW w:w="1276" w:type="dxa"/>
            <w:textDirection w:val="btLr"/>
            <w:vAlign w:val="center"/>
          </w:tcPr>
          <w:p w:rsidR="005F4329" w:rsidRPr="00A85B25" w:rsidRDefault="005F4329" w:rsidP="0071253A">
            <w:pPr>
              <w:ind w:left="113" w:right="113"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Менее 100000</w:t>
            </w:r>
          </w:p>
        </w:tc>
        <w:tc>
          <w:tcPr>
            <w:tcW w:w="1036" w:type="dxa"/>
            <w:vAlign w:val="center"/>
          </w:tcPr>
          <w:p w:rsidR="005F4329" w:rsidRPr="005E0F30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232" w:type="dxa"/>
            <w:vAlign w:val="center"/>
          </w:tcPr>
          <w:p w:rsidR="005F4329" w:rsidRPr="00A85B25" w:rsidRDefault="005F4329" w:rsidP="0071253A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</w:tbl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5F4329" w:rsidRDefault="005F4329" w:rsidP="009E5820">
      <w:pPr>
        <w:ind w:firstLine="0"/>
        <w:rPr>
          <w:b/>
          <w:sz w:val="28"/>
          <w:szCs w:val="28"/>
        </w:rPr>
      </w:pPr>
    </w:p>
    <w:p w:rsidR="001C1718" w:rsidRPr="001C1718" w:rsidRDefault="001C1718" w:rsidP="001C1718"/>
    <w:sectPr w:rsidR="001C1718" w:rsidRPr="001C1718" w:rsidSect="00626E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3E14" w:rsidRDefault="00503E14" w:rsidP="00626EC0">
      <w:r>
        <w:separator/>
      </w:r>
    </w:p>
  </w:endnote>
  <w:endnote w:type="continuationSeparator" w:id="1">
    <w:p w:rsidR="00503E14" w:rsidRDefault="00503E14" w:rsidP="00626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669027"/>
    </w:sdtPr>
    <w:sdtContent>
      <w:p w:rsidR="0071253A" w:rsidRDefault="000B7C8F">
        <w:pPr>
          <w:pStyle w:val="a7"/>
          <w:jc w:val="center"/>
        </w:pPr>
        <w:r w:rsidRPr="00626EC0">
          <w:rPr>
            <w:sz w:val="28"/>
            <w:szCs w:val="28"/>
          </w:rPr>
          <w:fldChar w:fldCharType="begin"/>
        </w:r>
        <w:r w:rsidR="0071253A" w:rsidRPr="00626EC0">
          <w:rPr>
            <w:sz w:val="28"/>
            <w:szCs w:val="28"/>
          </w:rPr>
          <w:instrText xml:space="preserve"> PAGE   \* MERGEFORMAT </w:instrText>
        </w:r>
        <w:r w:rsidRPr="00626EC0">
          <w:rPr>
            <w:sz w:val="28"/>
            <w:szCs w:val="28"/>
          </w:rPr>
          <w:fldChar w:fldCharType="separate"/>
        </w:r>
        <w:r w:rsidR="00A34E8C">
          <w:rPr>
            <w:noProof/>
            <w:sz w:val="28"/>
            <w:szCs w:val="28"/>
          </w:rPr>
          <w:t>2</w:t>
        </w:r>
        <w:r w:rsidRPr="00626EC0">
          <w:rPr>
            <w:sz w:val="28"/>
            <w:szCs w:val="28"/>
          </w:rPr>
          <w:fldChar w:fldCharType="end"/>
        </w:r>
      </w:p>
    </w:sdtContent>
  </w:sdt>
  <w:p w:rsidR="0071253A" w:rsidRDefault="0071253A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3E14" w:rsidRDefault="00503E14" w:rsidP="00626EC0">
      <w:r>
        <w:separator/>
      </w:r>
    </w:p>
  </w:footnote>
  <w:footnote w:type="continuationSeparator" w:id="1">
    <w:p w:rsidR="00503E14" w:rsidRDefault="00503E14" w:rsidP="00626E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253A" w:rsidRDefault="0071253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511CB"/>
    <w:multiLevelType w:val="hybridMultilevel"/>
    <w:tmpl w:val="837EE2AC"/>
    <w:lvl w:ilvl="0" w:tplc="1BA4A90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B2325FA"/>
    <w:multiLevelType w:val="multilevel"/>
    <w:tmpl w:val="6F523D8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2">
    <w:nsid w:val="71BE5975"/>
    <w:multiLevelType w:val="multilevel"/>
    <w:tmpl w:val="A1EC4BE6"/>
    <w:lvl w:ilvl="0">
      <w:start w:val="1"/>
      <w:numFmt w:val="decimal"/>
      <w:pStyle w:val="1"/>
      <w:suff w:val="space"/>
      <w:lvlText w:val="%1"/>
      <w:lvlJc w:val="left"/>
      <w:rPr>
        <w:rFonts w:ascii="Times New Roman" w:hAnsi="Times New Roman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</w:rPr>
    </w:lvl>
    <w:lvl w:ilvl="1">
      <w:start w:val="1"/>
      <w:numFmt w:val="decimal"/>
      <w:isLgl/>
      <w:suff w:val="space"/>
      <w:lvlText w:val="%1.%2"/>
      <w:lvlJc w:val="left"/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1.%2.%3"/>
      <w:lvlJc w:val="left"/>
    </w:lvl>
    <w:lvl w:ilvl="3">
      <w:start w:val="1"/>
      <w:numFmt w:val="decimal"/>
      <w:suff w:val="space"/>
      <w:lvlText w:val="%1.%2.%3.%4"/>
      <w:lvlJc w:val="left"/>
    </w:lvl>
    <w:lvl w:ilvl="4">
      <w:start w:val="1"/>
      <w:numFmt w:val="decimal"/>
      <w:lvlRestart w:val="0"/>
      <w:lvlText w:val="%1.%5"/>
      <w:lvlJc w:val="left"/>
      <w:pPr>
        <w:tabs>
          <w:tab w:val="num" w:pos="-373"/>
        </w:tabs>
        <w:ind w:left="1859" w:hanging="792"/>
      </w:pPr>
    </w:lvl>
    <w:lvl w:ilvl="5">
      <w:start w:val="1"/>
      <w:numFmt w:val="decimal"/>
      <w:lvlText w:val="%1.%2.%3.%4.%5.%6."/>
      <w:lvlJc w:val="left"/>
      <w:pPr>
        <w:tabs>
          <w:tab w:val="num" w:pos="350"/>
        </w:tabs>
        <w:ind w:left="3086" w:hanging="936"/>
      </w:pPr>
    </w:lvl>
    <w:lvl w:ilvl="6">
      <w:start w:val="1"/>
      <w:numFmt w:val="decimal"/>
      <w:lvlRestart w:val="0"/>
      <w:lvlText w:val="%1.%2.%3.%4.%5.%6.%7."/>
      <w:lvlJc w:val="left"/>
      <w:pPr>
        <w:tabs>
          <w:tab w:val="num" w:pos="-373"/>
        </w:tabs>
        <w:ind w:left="286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-373"/>
        </w:tabs>
        <w:ind w:left="3371" w:hanging="1224"/>
      </w:pPr>
    </w:lvl>
    <w:lvl w:ilvl="8">
      <w:start w:val="1"/>
      <w:numFmt w:val="decimal"/>
      <w:lvlRestart w:val="0"/>
      <w:lvlText w:val="%1.%2.%3.%4.%5.%6.%7.%8.%9."/>
      <w:lvlJc w:val="left"/>
      <w:pPr>
        <w:tabs>
          <w:tab w:val="num" w:pos="-10"/>
        </w:tabs>
        <w:ind w:left="431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0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3D52F5"/>
    <w:rsid w:val="00003A2E"/>
    <w:rsid w:val="00007D72"/>
    <w:rsid w:val="00012B93"/>
    <w:rsid w:val="0003015D"/>
    <w:rsid w:val="00041F8C"/>
    <w:rsid w:val="00054D93"/>
    <w:rsid w:val="00066714"/>
    <w:rsid w:val="00086075"/>
    <w:rsid w:val="000B0AF5"/>
    <w:rsid w:val="000B7C8F"/>
    <w:rsid w:val="000C2D47"/>
    <w:rsid w:val="000F012C"/>
    <w:rsid w:val="000F3EA3"/>
    <w:rsid w:val="000F79F3"/>
    <w:rsid w:val="0010120B"/>
    <w:rsid w:val="001361EF"/>
    <w:rsid w:val="001902DE"/>
    <w:rsid w:val="001B3278"/>
    <w:rsid w:val="001C1718"/>
    <w:rsid w:val="001C57A8"/>
    <w:rsid w:val="001D682C"/>
    <w:rsid w:val="001E35D3"/>
    <w:rsid w:val="002142D5"/>
    <w:rsid w:val="00232C91"/>
    <w:rsid w:val="00247DED"/>
    <w:rsid w:val="0025672E"/>
    <w:rsid w:val="0027094B"/>
    <w:rsid w:val="00290BF5"/>
    <w:rsid w:val="002A15EA"/>
    <w:rsid w:val="002A30BA"/>
    <w:rsid w:val="002C6D37"/>
    <w:rsid w:val="002D29D5"/>
    <w:rsid w:val="002E1884"/>
    <w:rsid w:val="002E53FC"/>
    <w:rsid w:val="002F05E8"/>
    <w:rsid w:val="00335088"/>
    <w:rsid w:val="00336CCA"/>
    <w:rsid w:val="00344C22"/>
    <w:rsid w:val="0035157A"/>
    <w:rsid w:val="0035559F"/>
    <w:rsid w:val="003620E8"/>
    <w:rsid w:val="003C7B1C"/>
    <w:rsid w:val="003D11F9"/>
    <w:rsid w:val="003D52F5"/>
    <w:rsid w:val="003D781C"/>
    <w:rsid w:val="003E009A"/>
    <w:rsid w:val="003F6181"/>
    <w:rsid w:val="00407827"/>
    <w:rsid w:val="00411155"/>
    <w:rsid w:val="00413A5F"/>
    <w:rsid w:val="0042089E"/>
    <w:rsid w:val="00431D2A"/>
    <w:rsid w:val="00437B65"/>
    <w:rsid w:val="00462C87"/>
    <w:rsid w:val="00463A0F"/>
    <w:rsid w:val="00464FAB"/>
    <w:rsid w:val="004B1139"/>
    <w:rsid w:val="004B32D8"/>
    <w:rsid w:val="004C21E4"/>
    <w:rsid w:val="004D2B28"/>
    <w:rsid w:val="004F118A"/>
    <w:rsid w:val="004F1D9B"/>
    <w:rsid w:val="00503E14"/>
    <w:rsid w:val="005054C8"/>
    <w:rsid w:val="0053372C"/>
    <w:rsid w:val="00572502"/>
    <w:rsid w:val="0057270C"/>
    <w:rsid w:val="005810F3"/>
    <w:rsid w:val="00590C20"/>
    <w:rsid w:val="005A1B30"/>
    <w:rsid w:val="005C4CAA"/>
    <w:rsid w:val="005D5677"/>
    <w:rsid w:val="005D6A30"/>
    <w:rsid w:val="005E7B4D"/>
    <w:rsid w:val="005F4329"/>
    <w:rsid w:val="005F499E"/>
    <w:rsid w:val="006041D8"/>
    <w:rsid w:val="006108BC"/>
    <w:rsid w:val="00626EC0"/>
    <w:rsid w:val="00635092"/>
    <w:rsid w:val="00642109"/>
    <w:rsid w:val="00660732"/>
    <w:rsid w:val="00670700"/>
    <w:rsid w:val="00673B52"/>
    <w:rsid w:val="006778B4"/>
    <w:rsid w:val="00677AD6"/>
    <w:rsid w:val="00687145"/>
    <w:rsid w:val="00691DD3"/>
    <w:rsid w:val="006B0FF6"/>
    <w:rsid w:val="006B256C"/>
    <w:rsid w:val="006B61C1"/>
    <w:rsid w:val="006D67BD"/>
    <w:rsid w:val="006E21DC"/>
    <w:rsid w:val="006F033A"/>
    <w:rsid w:val="0070103E"/>
    <w:rsid w:val="007078D4"/>
    <w:rsid w:val="0071253A"/>
    <w:rsid w:val="007160F8"/>
    <w:rsid w:val="007259EA"/>
    <w:rsid w:val="00733CBF"/>
    <w:rsid w:val="00751CFB"/>
    <w:rsid w:val="00775008"/>
    <w:rsid w:val="00776CDF"/>
    <w:rsid w:val="007830AF"/>
    <w:rsid w:val="00792613"/>
    <w:rsid w:val="007A0256"/>
    <w:rsid w:val="007E577D"/>
    <w:rsid w:val="007E7BAC"/>
    <w:rsid w:val="00810264"/>
    <w:rsid w:val="00827D02"/>
    <w:rsid w:val="00855B2A"/>
    <w:rsid w:val="00880E6D"/>
    <w:rsid w:val="008922D7"/>
    <w:rsid w:val="0089714E"/>
    <w:rsid w:val="008A41BD"/>
    <w:rsid w:val="008A7901"/>
    <w:rsid w:val="008B006E"/>
    <w:rsid w:val="008B6622"/>
    <w:rsid w:val="008C7579"/>
    <w:rsid w:val="009060E2"/>
    <w:rsid w:val="0091724A"/>
    <w:rsid w:val="00920157"/>
    <w:rsid w:val="00923268"/>
    <w:rsid w:val="009314A1"/>
    <w:rsid w:val="00957736"/>
    <w:rsid w:val="00967571"/>
    <w:rsid w:val="00970FF4"/>
    <w:rsid w:val="00973B59"/>
    <w:rsid w:val="00974BC2"/>
    <w:rsid w:val="00982436"/>
    <w:rsid w:val="009B2532"/>
    <w:rsid w:val="009C5187"/>
    <w:rsid w:val="009C6B43"/>
    <w:rsid w:val="009E5820"/>
    <w:rsid w:val="009E5EAD"/>
    <w:rsid w:val="009F0275"/>
    <w:rsid w:val="00A03A2D"/>
    <w:rsid w:val="00A252BF"/>
    <w:rsid w:val="00A259A1"/>
    <w:rsid w:val="00A34E8C"/>
    <w:rsid w:val="00A35BC9"/>
    <w:rsid w:val="00A56226"/>
    <w:rsid w:val="00A625A8"/>
    <w:rsid w:val="00A6526D"/>
    <w:rsid w:val="00A87A92"/>
    <w:rsid w:val="00A940A6"/>
    <w:rsid w:val="00A9475B"/>
    <w:rsid w:val="00AB5A1F"/>
    <w:rsid w:val="00AD3BF0"/>
    <w:rsid w:val="00AD4EEA"/>
    <w:rsid w:val="00AF114B"/>
    <w:rsid w:val="00B103F9"/>
    <w:rsid w:val="00B13126"/>
    <w:rsid w:val="00B36C15"/>
    <w:rsid w:val="00B535CC"/>
    <w:rsid w:val="00B76119"/>
    <w:rsid w:val="00B94D51"/>
    <w:rsid w:val="00BA1D66"/>
    <w:rsid w:val="00BA70F7"/>
    <w:rsid w:val="00BC6F88"/>
    <w:rsid w:val="00BD29BA"/>
    <w:rsid w:val="00BE77CD"/>
    <w:rsid w:val="00BF2367"/>
    <w:rsid w:val="00C12062"/>
    <w:rsid w:val="00C15814"/>
    <w:rsid w:val="00C2001A"/>
    <w:rsid w:val="00C20F24"/>
    <w:rsid w:val="00C25755"/>
    <w:rsid w:val="00C2672D"/>
    <w:rsid w:val="00C30AF3"/>
    <w:rsid w:val="00C31712"/>
    <w:rsid w:val="00C41025"/>
    <w:rsid w:val="00C612F3"/>
    <w:rsid w:val="00C64AF9"/>
    <w:rsid w:val="00C67312"/>
    <w:rsid w:val="00C708F6"/>
    <w:rsid w:val="00C71BCB"/>
    <w:rsid w:val="00C8282B"/>
    <w:rsid w:val="00C87FF0"/>
    <w:rsid w:val="00CB1552"/>
    <w:rsid w:val="00CD75FB"/>
    <w:rsid w:val="00D019BF"/>
    <w:rsid w:val="00D05EC9"/>
    <w:rsid w:val="00D14F44"/>
    <w:rsid w:val="00D40CE8"/>
    <w:rsid w:val="00D562B2"/>
    <w:rsid w:val="00D930A2"/>
    <w:rsid w:val="00DC10EE"/>
    <w:rsid w:val="00DC1D40"/>
    <w:rsid w:val="00DF13A8"/>
    <w:rsid w:val="00E12E0D"/>
    <w:rsid w:val="00E23EE4"/>
    <w:rsid w:val="00E26E4F"/>
    <w:rsid w:val="00E42BC5"/>
    <w:rsid w:val="00E51541"/>
    <w:rsid w:val="00E731F2"/>
    <w:rsid w:val="00E810BF"/>
    <w:rsid w:val="00E86351"/>
    <w:rsid w:val="00EA625C"/>
    <w:rsid w:val="00EB1DC3"/>
    <w:rsid w:val="00EF683F"/>
    <w:rsid w:val="00F0601D"/>
    <w:rsid w:val="00F1379C"/>
    <w:rsid w:val="00F13F7A"/>
    <w:rsid w:val="00F16D44"/>
    <w:rsid w:val="00F206D3"/>
    <w:rsid w:val="00F31958"/>
    <w:rsid w:val="00F37B34"/>
    <w:rsid w:val="00F50543"/>
    <w:rsid w:val="00F553B9"/>
    <w:rsid w:val="00F8236A"/>
    <w:rsid w:val="00F86067"/>
    <w:rsid w:val="00F91BA2"/>
    <w:rsid w:val="00FA73E3"/>
    <w:rsid w:val="00FC77BD"/>
    <w:rsid w:val="00FE1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2F5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C1718"/>
    <w:pPr>
      <w:keepNext/>
      <w:numPr>
        <w:numId w:val="1"/>
      </w:numPr>
      <w:ind w:firstLine="851"/>
      <w:outlineLvl w:val="0"/>
    </w:pPr>
    <w:rPr>
      <w:rFonts w:ascii="Arial" w:hAnsi="Arial"/>
      <w:noProof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firmation">
    <w:name w:val="Confirmation"/>
    <w:uiPriority w:val="99"/>
    <w:rsid w:val="003D52F5"/>
    <w:pPr>
      <w:keepNext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Confirmationtext">
    <w:name w:val="Confirmation text Знак"/>
    <w:link w:val="Confirmationtext0"/>
    <w:uiPriority w:val="99"/>
    <w:locked/>
    <w:rsid w:val="003D52F5"/>
    <w:rPr>
      <w:sz w:val="24"/>
      <w:szCs w:val="24"/>
    </w:rPr>
  </w:style>
  <w:style w:type="paragraph" w:customStyle="1" w:styleId="Confirmationtext0">
    <w:name w:val="Confirmation text"/>
    <w:basedOn w:val="a"/>
    <w:link w:val="Confirmationtext"/>
    <w:uiPriority w:val="99"/>
    <w:rsid w:val="003D52F5"/>
    <w:pPr>
      <w:keepNext/>
      <w:keepLines/>
      <w:spacing w:after="120" w:line="288" w:lineRule="auto"/>
      <w:jc w:val="center"/>
      <w:outlineLvl w:val="3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apple-style-span">
    <w:name w:val="apple-style-span"/>
    <w:uiPriority w:val="99"/>
    <w:rsid w:val="003D52F5"/>
  </w:style>
  <w:style w:type="character" w:customStyle="1" w:styleId="10">
    <w:name w:val="Заголовок 1 Знак"/>
    <w:basedOn w:val="a0"/>
    <w:link w:val="1"/>
    <w:uiPriority w:val="99"/>
    <w:rsid w:val="001C1718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customStyle="1" w:styleId="Tabletext">
    <w:name w:val="Table text"/>
    <w:basedOn w:val="a"/>
    <w:uiPriority w:val="99"/>
    <w:rsid w:val="001C1718"/>
    <w:pPr>
      <w:widowControl/>
      <w:ind w:firstLine="0"/>
      <w:jc w:val="left"/>
    </w:pPr>
    <w:rPr>
      <w:sz w:val="28"/>
      <w:szCs w:val="28"/>
    </w:rPr>
  </w:style>
  <w:style w:type="paragraph" w:customStyle="1" w:styleId="Tableheader">
    <w:name w:val="Table_header"/>
    <w:basedOn w:val="Tabletext"/>
    <w:uiPriority w:val="99"/>
    <w:rsid w:val="001C1718"/>
    <w:pPr>
      <w:suppressAutoHyphens/>
      <w:jc w:val="center"/>
    </w:pPr>
  </w:style>
  <w:style w:type="paragraph" w:customStyle="1" w:styleId="11">
    <w:name w:val="Основной текст1"/>
    <w:basedOn w:val="a"/>
    <w:uiPriority w:val="99"/>
    <w:rsid w:val="001C1718"/>
    <w:pPr>
      <w:widowControl/>
      <w:spacing w:line="360" w:lineRule="auto"/>
    </w:pPr>
    <w:rPr>
      <w:sz w:val="28"/>
      <w:szCs w:val="24"/>
    </w:rPr>
  </w:style>
  <w:style w:type="paragraph" w:customStyle="1" w:styleId="Headingcenter">
    <w:name w:val="Heading_center"/>
    <w:autoRedefine/>
    <w:uiPriority w:val="99"/>
    <w:rsid w:val="001C1718"/>
    <w:pPr>
      <w:pageBreakBefore/>
      <w:spacing w:before="240" w:after="120" w:line="240" w:lineRule="auto"/>
      <w:jc w:val="center"/>
      <w:outlineLvl w:val="0"/>
    </w:pPr>
    <w:rPr>
      <w:rFonts w:ascii="Times New Roman" w:eastAsia="Times New Roman" w:hAnsi="Times New Roman" w:cs="Arial"/>
      <w:b/>
      <w:bCs/>
      <w:cap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9E5820"/>
    <w:pPr>
      <w:ind w:firstLine="709"/>
    </w:pPr>
    <w:rPr>
      <w:rFonts w:ascii="Arial" w:hAnsi="Arial"/>
      <w:noProof/>
      <w:sz w:val="24"/>
    </w:rPr>
  </w:style>
  <w:style w:type="character" w:customStyle="1" w:styleId="a4">
    <w:name w:val="Основной текст с отступом Знак"/>
    <w:basedOn w:val="a0"/>
    <w:link w:val="a3"/>
    <w:rsid w:val="009E5820"/>
    <w:rPr>
      <w:rFonts w:ascii="Arial" w:eastAsia="Times New Roman" w:hAnsi="Arial" w:cs="Times New Roman"/>
      <w:noProof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26EC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6EC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annotation reference"/>
    <w:basedOn w:val="a0"/>
    <w:uiPriority w:val="99"/>
    <w:semiHidden/>
    <w:unhideWhenUsed/>
    <w:rsid w:val="00AF114B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F114B"/>
  </w:style>
  <w:style w:type="character" w:customStyle="1" w:styleId="ab">
    <w:name w:val="Текст примечания Знак"/>
    <w:basedOn w:val="a0"/>
    <w:link w:val="aa"/>
    <w:uiPriority w:val="99"/>
    <w:semiHidden/>
    <w:rsid w:val="00AF11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F114B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F114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AF114B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F114B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691DD3"/>
    <w:pPr>
      <w:widowControl/>
      <w:ind w:left="720" w:firstLine="709"/>
      <w:contextualSpacing/>
    </w:pPr>
    <w:rPr>
      <w:sz w:val="24"/>
      <w:szCs w:val="24"/>
      <w:lang w:eastAsia="en-US"/>
    </w:rPr>
  </w:style>
  <w:style w:type="paragraph" w:customStyle="1" w:styleId="af1">
    <w:name w:val="Перечень"/>
    <w:basedOn w:val="a"/>
    <w:link w:val="af2"/>
    <w:qFormat/>
    <w:rsid w:val="00970FF4"/>
    <w:pPr>
      <w:widowControl/>
      <w:ind w:left="1429" w:hanging="360"/>
    </w:pPr>
    <w:rPr>
      <w:lang w:eastAsia="en-US"/>
    </w:rPr>
  </w:style>
  <w:style w:type="character" w:customStyle="1" w:styleId="af2">
    <w:name w:val="Перечень Знак"/>
    <w:link w:val="af1"/>
    <w:locked/>
    <w:rsid w:val="00970FF4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05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E69CF-377B-4972-8428-2DF821F6B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199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ИТ Энигма Уфа</Company>
  <LinksUpToDate>false</LinksUpToDate>
  <CharactersWithSpaces>1333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Губайдуллин</dc:creator>
  <cp:lastModifiedBy>User</cp:lastModifiedBy>
  <cp:revision>4</cp:revision>
  <cp:lastPrinted>2020-01-10T10:07:00Z</cp:lastPrinted>
  <dcterms:created xsi:type="dcterms:W3CDTF">2019-07-29T09:26:00Z</dcterms:created>
  <dcterms:modified xsi:type="dcterms:W3CDTF">2020-01-10T10:07:00Z</dcterms:modified>
</cp:coreProperties>
</file>