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B22BED" w:rsidRPr="00A51BB8" w:rsidTr="00B22BED">
        <w:trPr>
          <w:trHeight w:val="1580"/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2BED" w:rsidRPr="00A51BB8" w:rsidRDefault="00B22BED" w:rsidP="00B22BED">
            <w:pPr>
              <w:pStyle w:val="a5"/>
            </w:pP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22BED">
              <w:rPr>
                <w:b/>
                <w:sz w:val="16"/>
                <w:szCs w:val="16"/>
              </w:rPr>
              <w:t>Башкортостан Республика</w:t>
            </w:r>
            <w:r w:rsidRPr="00B22BED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B22BED">
              <w:rPr>
                <w:b/>
                <w:sz w:val="16"/>
                <w:szCs w:val="16"/>
              </w:rPr>
              <w:t>ыны</w:t>
            </w:r>
            <w:r w:rsidRPr="00B22BED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22BED">
              <w:rPr>
                <w:b/>
                <w:sz w:val="16"/>
                <w:szCs w:val="16"/>
              </w:rPr>
              <w:t>Шаран районы</w:t>
            </w: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22BED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B22BED">
              <w:rPr>
                <w:b/>
                <w:sz w:val="16"/>
                <w:szCs w:val="16"/>
              </w:rPr>
              <w:t xml:space="preserve"> районыны</w:t>
            </w:r>
            <w:r w:rsidRPr="00B22BED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22BED">
              <w:rPr>
                <w:b/>
                <w:sz w:val="16"/>
                <w:szCs w:val="16"/>
              </w:rPr>
              <w:t xml:space="preserve">Иске </w:t>
            </w:r>
            <w:r w:rsidRPr="00B22BED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B22BED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B22BED">
              <w:rPr>
                <w:rFonts w:cs="Calibri"/>
                <w:b/>
                <w:sz w:val="16"/>
                <w:szCs w:val="16"/>
              </w:rPr>
              <w:t>ош</w:t>
            </w:r>
            <w:r w:rsidRPr="00B22B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22BED">
              <w:rPr>
                <w:b/>
                <w:sz w:val="16"/>
                <w:szCs w:val="16"/>
              </w:rPr>
              <w:t>ауыл</w:t>
            </w:r>
            <w:proofErr w:type="spellEnd"/>
            <w:r w:rsidRPr="00B22BED">
              <w:rPr>
                <w:b/>
                <w:sz w:val="16"/>
                <w:szCs w:val="16"/>
              </w:rPr>
              <w:t xml:space="preserve"> советы</w:t>
            </w: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22BED">
              <w:rPr>
                <w:b/>
                <w:sz w:val="16"/>
                <w:szCs w:val="16"/>
              </w:rPr>
              <w:t>ауыл</w:t>
            </w:r>
            <w:proofErr w:type="spellEnd"/>
            <w:r w:rsidRPr="00B22BED">
              <w:rPr>
                <w:b/>
                <w:sz w:val="16"/>
                <w:szCs w:val="16"/>
              </w:rPr>
              <w:t xml:space="preserve"> </w:t>
            </w:r>
            <w:r w:rsidRPr="00B22BED">
              <w:rPr>
                <w:b/>
                <w:iCs/>
                <w:sz w:val="16"/>
                <w:szCs w:val="16"/>
              </w:rPr>
              <w:t>бил</w:t>
            </w:r>
            <w:r w:rsidRPr="00B22BED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B22BED">
              <w:rPr>
                <w:rFonts w:cs="Calibri"/>
                <w:b/>
                <w:iCs/>
                <w:sz w:val="16"/>
                <w:szCs w:val="16"/>
              </w:rPr>
              <w:t>м</w:t>
            </w:r>
            <w:r w:rsidRPr="00B22BED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B22BED">
              <w:rPr>
                <w:rFonts w:cs="Calibri"/>
                <w:b/>
                <w:iCs/>
                <w:sz w:val="16"/>
                <w:szCs w:val="16"/>
              </w:rPr>
              <w:t>е</w:t>
            </w:r>
            <w:r w:rsidRPr="00B22BED">
              <w:rPr>
                <w:b/>
                <w:sz w:val="16"/>
                <w:szCs w:val="16"/>
              </w:rPr>
              <w:t xml:space="preserve"> Советы</w:t>
            </w:r>
          </w:p>
          <w:p w:rsidR="00B22BED" w:rsidRPr="00A51BB8" w:rsidRDefault="00B22BED" w:rsidP="00B22BED">
            <w:pPr>
              <w:pStyle w:val="a5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B22BED" w:rsidRPr="00A51BB8" w:rsidRDefault="00B22BED" w:rsidP="00B22BED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 w:rsidRPr="00A51BB8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51BB8"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 w:rsidRPr="00A51BB8">
              <w:rPr>
                <w:rFonts w:cs="Calibri"/>
                <w:bCs/>
                <w:sz w:val="12"/>
                <w:szCs w:val="12"/>
              </w:rPr>
              <w:t xml:space="preserve">к </w:t>
            </w:r>
            <w:proofErr w:type="spellStart"/>
            <w:r w:rsidRPr="00A51BB8">
              <w:rPr>
                <w:rFonts w:cs="Calibri"/>
                <w:bCs/>
                <w:sz w:val="12"/>
                <w:szCs w:val="12"/>
              </w:rPr>
              <w:t>урамы</w:t>
            </w:r>
            <w:proofErr w:type="spellEnd"/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51BB8">
              <w:rPr>
                <w:bCs/>
                <w:sz w:val="12"/>
                <w:szCs w:val="12"/>
              </w:rPr>
              <w:t>14-се</w:t>
            </w:r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51BB8">
              <w:rPr>
                <w:bCs/>
                <w:sz w:val="12"/>
                <w:szCs w:val="12"/>
              </w:rPr>
              <w:t>йорт</w:t>
            </w:r>
            <w:proofErr w:type="spellEnd"/>
            <w:r w:rsidRPr="00A51BB8">
              <w:rPr>
                <w:bCs/>
                <w:sz w:val="12"/>
                <w:szCs w:val="12"/>
              </w:rPr>
              <w:t>,</w:t>
            </w:r>
            <w:r w:rsidRPr="00A51BB8">
              <w:rPr>
                <w:sz w:val="12"/>
                <w:szCs w:val="12"/>
              </w:rPr>
              <w:t xml:space="preserve"> Иске </w:t>
            </w:r>
            <w:r w:rsidRPr="00A51BB8">
              <w:rPr>
                <w:rFonts w:cs="ER Bukinist Bashkir"/>
                <w:sz w:val="12"/>
                <w:szCs w:val="12"/>
              </w:rPr>
              <w:t>Томба</w:t>
            </w:r>
            <w:r w:rsidRPr="00A51BB8">
              <w:rPr>
                <w:rFonts w:ascii="Arial" w:hAnsi="Arial" w:cs="Arial"/>
                <w:sz w:val="12"/>
                <w:szCs w:val="12"/>
              </w:rPr>
              <w:t>ғ</w:t>
            </w:r>
            <w:r w:rsidRPr="00A51BB8">
              <w:rPr>
                <w:rFonts w:cs="Calibri"/>
                <w:sz w:val="12"/>
                <w:szCs w:val="12"/>
              </w:rPr>
              <w:t>ош</w:t>
            </w:r>
            <w:r w:rsidRPr="00A51BB8">
              <w:rPr>
                <w:sz w:val="12"/>
                <w:szCs w:val="12"/>
              </w:rPr>
              <w:t xml:space="preserve">  </w:t>
            </w:r>
            <w:proofErr w:type="spellStart"/>
            <w:r w:rsidRPr="00A51BB8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22BED" w:rsidRPr="00A51BB8" w:rsidRDefault="00B22BED" w:rsidP="00B22BED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sz w:val="12"/>
                <w:szCs w:val="12"/>
              </w:rPr>
              <w:t>Шаран районы Башкортостан Республика</w:t>
            </w:r>
            <w:r w:rsidRPr="00A51BB8"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 w:rsidRPr="00A51BB8">
              <w:rPr>
                <w:sz w:val="12"/>
                <w:szCs w:val="12"/>
              </w:rPr>
              <w:t>ыны</w:t>
            </w:r>
            <w:r w:rsidRPr="00A51BB8">
              <w:rPr>
                <w:rFonts w:ascii="Arial" w:hAnsi="Arial" w:cs="Arial"/>
                <w:sz w:val="12"/>
                <w:szCs w:val="12"/>
              </w:rPr>
              <w:t>ң</w:t>
            </w:r>
            <w:r w:rsidRPr="00A51BB8">
              <w:rPr>
                <w:rFonts w:cs="Calibri"/>
                <w:sz w:val="12"/>
                <w:szCs w:val="12"/>
              </w:rPr>
              <w:t xml:space="preserve"> </w:t>
            </w:r>
            <w:r w:rsidRPr="00A51BB8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B22BED" w:rsidRPr="00A51BB8" w:rsidRDefault="00B22BED" w:rsidP="00B22BED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22BED" w:rsidRPr="00A51BB8" w:rsidRDefault="00B22BED" w:rsidP="00B22BED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sz w:val="12"/>
                <w:szCs w:val="12"/>
                <w:lang w:val="en-US"/>
              </w:rPr>
              <w:t>www</w:t>
            </w:r>
            <w:r w:rsidRPr="00A51BB8">
              <w:rPr>
                <w:sz w:val="12"/>
                <w:szCs w:val="12"/>
              </w:rPr>
              <w:t>.</w:t>
            </w:r>
            <w:proofErr w:type="spellStart"/>
            <w:r w:rsidRPr="00A51BB8"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22BED" w:rsidRPr="00A51BB8" w:rsidRDefault="00B22BED" w:rsidP="00B22BED">
            <w:pPr>
              <w:pStyle w:val="a5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2BED" w:rsidRPr="00A51BB8" w:rsidRDefault="00B22BED" w:rsidP="00B22BED">
            <w:pPr>
              <w:pStyle w:val="a5"/>
            </w:pP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22BED">
              <w:rPr>
                <w:b/>
                <w:sz w:val="16"/>
                <w:szCs w:val="16"/>
              </w:rPr>
              <w:t>Совет сельского поселения</w:t>
            </w:r>
          </w:p>
          <w:p w:rsidR="00B22BED" w:rsidRPr="00B22BED" w:rsidRDefault="00B22BED" w:rsidP="00B22BED">
            <w:pPr>
              <w:pStyle w:val="a5"/>
              <w:jc w:val="center"/>
              <w:rPr>
                <w:rFonts w:cs="Tahoma"/>
                <w:b/>
                <w:sz w:val="16"/>
                <w:szCs w:val="16"/>
              </w:rPr>
            </w:pPr>
            <w:r w:rsidRPr="00B22BED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22BED">
              <w:rPr>
                <w:b/>
                <w:sz w:val="16"/>
                <w:szCs w:val="16"/>
              </w:rPr>
              <w:t>муниципального района</w:t>
            </w: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22BED">
              <w:rPr>
                <w:b/>
                <w:sz w:val="16"/>
                <w:szCs w:val="16"/>
              </w:rPr>
              <w:t>Шаранский район</w:t>
            </w: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22BED">
              <w:rPr>
                <w:b/>
                <w:sz w:val="16"/>
                <w:szCs w:val="16"/>
              </w:rPr>
              <w:t>Республики Башкортостан</w:t>
            </w:r>
          </w:p>
          <w:p w:rsidR="00B22BED" w:rsidRPr="00A51BB8" w:rsidRDefault="00B22BED" w:rsidP="00B22BED">
            <w:pPr>
              <w:pStyle w:val="a5"/>
              <w:jc w:val="center"/>
              <w:rPr>
                <w:bCs/>
                <w:sz w:val="16"/>
                <w:szCs w:val="16"/>
              </w:rPr>
            </w:pPr>
          </w:p>
          <w:p w:rsidR="00B22BED" w:rsidRDefault="00B22BED" w:rsidP="00B22BED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                    </w:t>
            </w:r>
          </w:p>
          <w:p w:rsidR="00B22BED" w:rsidRPr="00A51BB8" w:rsidRDefault="00B22BED" w:rsidP="00B22BED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  <w:lang w:eastAsia="en-US"/>
              </w:rPr>
              <w:t xml:space="preserve">  Шаранского района Республики Башкортостан, 452636</w:t>
            </w:r>
          </w:p>
          <w:p w:rsidR="00B22BED" w:rsidRPr="00A51BB8" w:rsidRDefault="00B22BED" w:rsidP="00B22BED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51BB8">
              <w:rPr>
                <w:bCs/>
                <w:sz w:val="12"/>
                <w:szCs w:val="12"/>
                <w:lang w:eastAsia="en-US"/>
              </w:rPr>
              <w:t>,</w:t>
            </w:r>
          </w:p>
          <w:p w:rsidR="00B22BED" w:rsidRPr="00A51BB8" w:rsidRDefault="00B22BED" w:rsidP="00B22BED">
            <w:pPr>
              <w:pStyle w:val="a5"/>
              <w:jc w:val="center"/>
              <w:rPr>
                <w:sz w:val="12"/>
                <w:szCs w:val="12"/>
              </w:rPr>
            </w:pPr>
            <w:r w:rsidRPr="00A51BB8">
              <w:rPr>
                <w:sz w:val="12"/>
                <w:szCs w:val="12"/>
                <w:lang w:val="en-US"/>
              </w:rPr>
              <w:t>www</w:t>
            </w:r>
            <w:r w:rsidRPr="00A51BB8">
              <w:rPr>
                <w:sz w:val="12"/>
                <w:szCs w:val="12"/>
              </w:rPr>
              <w:t>.</w:t>
            </w:r>
            <w:proofErr w:type="spellStart"/>
            <w:r w:rsidRPr="00A51BB8"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22BED" w:rsidRPr="005B45CE" w:rsidRDefault="00DE000D" w:rsidP="00B22BED">
      <w:pPr>
        <w:pStyle w:val="9"/>
        <w:ind w:left="708"/>
        <w:rPr>
          <w:rFonts w:ascii="Cambria" w:hAnsi="Cambria"/>
          <w:b/>
          <w:sz w:val="28"/>
        </w:rPr>
      </w:pPr>
      <w:r>
        <w:rPr>
          <w:rFonts w:ascii="Lucida Sans Unicode" w:hAnsi="Lucida Sans Unicode" w:cs="Lucida Sans Unicode"/>
          <w:sz w:val="28"/>
        </w:rPr>
        <w:t>Проект решения</w:t>
      </w:r>
    </w:p>
    <w:p w:rsidR="00341D01" w:rsidRPr="00341D01" w:rsidRDefault="00341D01" w:rsidP="00341D01"/>
    <w:p w:rsidR="00A03574" w:rsidRPr="00BD5A90" w:rsidRDefault="00A03574" w:rsidP="00341D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A90">
        <w:rPr>
          <w:rFonts w:ascii="Times New Roman" w:hAnsi="Times New Roman" w:cs="Times New Roman"/>
          <w:b/>
          <w:sz w:val="26"/>
          <w:szCs w:val="26"/>
        </w:rPr>
        <w:t xml:space="preserve">Об утверждении структуры Администрации </w:t>
      </w:r>
      <w:r w:rsidR="00BD5A9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Старотумбагушевский сельсовет </w:t>
      </w:r>
      <w:r w:rsidRPr="00BD5A90">
        <w:rPr>
          <w:rFonts w:ascii="Times New Roman" w:hAnsi="Times New Roman" w:cs="Times New Roman"/>
          <w:b/>
          <w:sz w:val="26"/>
          <w:szCs w:val="26"/>
        </w:rPr>
        <w:t>муниципального района Шаранский район Республики Башкортостан</w:t>
      </w:r>
    </w:p>
    <w:p w:rsidR="00A03574" w:rsidRPr="00BD5A90" w:rsidRDefault="00A03574" w:rsidP="0034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5A9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22BED">
        <w:rPr>
          <w:rFonts w:ascii="Times New Roman" w:hAnsi="Times New Roman" w:cs="Times New Roman"/>
          <w:sz w:val="26"/>
          <w:szCs w:val="26"/>
        </w:rPr>
        <w:t>Федеральным</w:t>
      </w:r>
      <w:r w:rsidRPr="00BD5A9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22BED">
        <w:rPr>
          <w:rFonts w:ascii="Times New Roman" w:hAnsi="Times New Roman" w:cs="Times New Roman"/>
          <w:sz w:val="26"/>
          <w:szCs w:val="26"/>
        </w:rPr>
        <w:t>ом</w:t>
      </w:r>
      <w:r w:rsidRPr="00BD5A90">
        <w:rPr>
          <w:rFonts w:ascii="Times New Roman" w:hAnsi="Times New Roman" w:cs="Times New Roman"/>
          <w:sz w:val="26"/>
          <w:szCs w:val="26"/>
        </w:rPr>
        <w:t xml:space="preserve"> №</w:t>
      </w:r>
      <w:r w:rsidR="00B22BED">
        <w:rPr>
          <w:rFonts w:ascii="Times New Roman" w:hAnsi="Times New Roman" w:cs="Times New Roman"/>
          <w:sz w:val="26"/>
          <w:szCs w:val="26"/>
        </w:rPr>
        <w:t xml:space="preserve"> </w:t>
      </w:r>
      <w:r w:rsidRPr="00BD5A90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 и Устав</w:t>
      </w:r>
      <w:r w:rsidR="00B22BED">
        <w:rPr>
          <w:rFonts w:ascii="Times New Roman" w:hAnsi="Times New Roman" w:cs="Times New Roman"/>
          <w:sz w:val="26"/>
          <w:szCs w:val="26"/>
        </w:rPr>
        <w:t>ом</w:t>
      </w:r>
      <w:r w:rsidRPr="00BD5A90">
        <w:rPr>
          <w:rFonts w:ascii="Times New Roman" w:hAnsi="Times New Roman" w:cs="Times New Roman"/>
          <w:sz w:val="26"/>
          <w:szCs w:val="26"/>
        </w:rPr>
        <w:t xml:space="preserve"> </w:t>
      </w:r>
      <w:r w:rsidR="00341D01" w:rsidRPr="00BD5A90">
        <w:rPr>
          <w:rFonts w:ascii="Times New Roman" w:hAnsi="Times New Roman" w:cs="Times New Roman"/>
          <w:sz w:val="26"/>
          <w:szCs w:val="26"/>
        </w:rPr>
        <w:t>сельского поселения Старотумбагушевский</w:t>
      </w:r>
      <w:r w:rsidRPr="00BD5A90">
        <w:rPr>
          <w:rFonts w:ascii="Times New Roman" w:hAnsi="Times New Roman" w:cs="Times New Roman"/>
          <w:sz w:val="26"/>
          <w:szCs w:val="26"/>
        </w:rPr>
        <w:t xml:space="preserve"> </w:t>
      </w:r>
      <w:r w:rsidR="00B22BED">
        <w:rPr>
          <w:rFonts w:ascii="Times New Roman" w:hAnsi="Times New Roman" w:cs="Times New Roman"/>
          <w:sz w:val="26"/>
          <w:szCs w:val="26"/>
        </w:rPr>
        <w:t xml:space="preserve">сельсовет, Совет </w:t>
      </w:r>
      <w:r w:rsidR="00341D01" w:rsidRPr="00BD5A90">
        <w:rPr>
          <w:rFonts w:ascii="Times New Roman" w:hAnsi="Times New Roman" w:cs="Times New Roman"/>
          <w:sz w:val="26"/>
          <w:szCs w:val="26"/>
        </w:rPr>
        <w:t xml:space="preserve">сельского поселения Старотумбагушевский </w:t>
      </w:r>
      <w:r w:rsidR="00BD5A90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Pr="00BD5A90">
        <w:rPr>
          <w:rFonts w:ascii="Times New Roman" w:hAnsi="Times New Roman" w:cs="Times New Roman"/>
          <w:sz w:val="26"/>
          <w:szCs w:val="26"/>
        </w:rPr>
        <w:t xml:space="preserve">муниципального района Шаранский район </w:t>
      </w:r>
      <w:r w:rsidR="00341D01" w:rsidRPr="00BD5A90">
        <w:rPr>
          <w:rFonts w:ascii="Times New Roman" w:hAnsi="Times New Roman" w:cs="Times New Roman"/>
          <w:sz w:val="26"/>
          <w:szCs w:val="26"/>
        </w:rPr>
        <w:t>Р</w:t>
      </w:r>
      <w:r w:rsidR="00B22BED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341D01" w:rsidRPr="00BD5A90">
        <w:rPr>
          <w:rFonts w:ascii="Times New Roman" w:hAnsi="Times New Roman" w:cs="Times New Roman"/>
          <w:sz w:val="26"/>
          <w:szCs w:val="26"/>
        </w:rPr>
        <w:t>Б</w:t>
      </w:r>
      <w:r w:rsidR="00B22BED">
        <w:rPr>
          <w:rFonts w:ascii="Times New Roman" w:hAnsi="Times New Roman" w:cs="Times New Roman"/>
          <w:sz w:val="26"/>
          <w:szCs w:val="26"/>
        </w:rPr>
        <w:t>ашкортостан</w:t>
      </w:r>
      <w:r w:rsidR="00341D01" w:rsidRPr="00BD5A90">
        <w:rPr>
          <w:rFonts w:ascii="Times New Roman" w:hAnsi="Times New Roman" w:cs="Times New Roman"/>
          <w:sz w:val="26"/>
          <w:szCs w:val="26"/>
        </w:rPr>
        <w:t xml:space="preserve"> </w:t>
      </w:r>
      <w:r w:rsidRPr="00BD5A90">
        <w:rPr>
          <w:rFonts w:ascii="Times New Roman" w:hAnsi="Times New Roman" w:cs="Times New Roman"/>
          <w:sz w:val="26"/>
          <w:szCs w:val="26"/>
        </w:rPr>
        <w:t>решил:</w:t>
      </w:r>
    </w:p>
    <w:p w:rsidR="00A03574" w:rsidRPr="00BD5A90" w:rsidRDefault="00A03574" w:rsidP="00A035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A90">
        <w:rPr>
          <w:rFonts w:ascii="Times New Roman" w:hAnsi="Times New Roman" w:cs="Times New Roman"/>
          <w:sz w:val="26"/>
          <w:szCs w:val="26"/>
        </w:rPr>
        <w:t>Утвердить структуру  Администрации сельского поселения Старотумбагушевский сельсовет муниципального района Шаранский район Республики Башкортостан (приложение №1).</w:t>
      </w:r>
    </w:p>
    <w:p w:rsidR="00A03574" w:rsidRPr="00BD5A90" w:rsidRDefault="00A03574" w:rsidP="00A035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A90">
        <w:rPr>
          <w:rFonts w:ascii="Times New Roman" w:hAnsi="Times New Roman" w:cs="Times New Roman"/>
          <w:sz w:val="26"/>
          <w:szCs w:val="26"/>
        </w:rPr>
        <w:t xml:space="preserve">Решение Совета </w:t>
      </w:r>
      <w:r w:rsidR="009A7DF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A7DF3" w:rsidRPr="00BD5A90">
        <w:rPr>
          <w:rFonts w:ascii="Times New Roman" w:hAnsi="Times New Roman" w:cs="Times New Roman"/>
          <w:sz w:val="26"/>
          <w:szCs w:val="26"/>
        </w:rPr>
        <w:t xml:space="preserve">Старотумбагушевский сельсовет </w:t>
      </w:r>
      <w:r w:rsidRPr="00BD5A90">
        <w:rPr>
          <w:rFonts w:ascii="Times New Roman" w:hAnsi="Times New Roman" w:cs="Times New Roman"/>
          <w:sz w:val="26"/>
          <w:szCs w:val="26"/>
        </w:rPr>
        <w:t xml:space="preserve">муниципального района Шаранский район  Республики Башкортостан № </w:t>
      </w:r>
      <w:r w:rsidR="00B22BED">
        <w:rPr>
          <w:rFonts w:ascii="Times New Roman" w:hAnsi="Times New Roman" w:cs="Times New Roman"/>
          <w:sz w:val="26"/>
          <w:szCs w:val="26"/>
        </w:rPr>
        <w:t>164</w:t>
      </w:r>
      <w:r w:rsidRPr="00BD5A90">
        <w:rPr>
          <w:rFonts w:ascii="Times New Roman" w:hAnsi="Times New Roman" w:cs="Times New Roman"/>
          <w:sz w:val="26"/>
          <w:szCs w:val="26"/>
        </w:rPr>
        <w:t xml:space="preserve"> от 1</w:t>
      </w:r>
      <w:r w:rsidR="00B22BED">
        <w:rPr>
          <w:rFonts w:ascii="Times New Roman" w:hAnsi="Times New Roman" w:cs="Times New Roman"/>
          <w:sz w:val="26"/>
          <w:szCs w:val="26"/>
        </w:rPr>
        <w:t>0.12.</w:t>
      </w:r>
      <w:r w:rsidRPr="00BD5A90">
        <w:rPr>
          <w:rFonts w:ascii="Times New Roman" w:hAnsi="Times New Roman" w:cs="Times New Roman"/>
          <w:sz w:val="26"/>
          <w:szCs w:val="26"/>
        </w:rPr>
        <w:t>200</w:t>
      </w:r>
      <w:r w:rsidR="00B22BED">
        <w:rPr>
          <w:rFonts w:ascii="Times New Roman" w:hAnsi="Times New Roman" w:cs="Times New Roman"/>
          <w:sz w:val="26"/>
          <w:szCs w:val="26"/>
        </w:rPr>
        <w:t>9</w:t>
      </w:r>
      <w:r w:rsidRPr="00BD5A90">
        <w:rPr>
          <w:rFonts w:ascii="Times New Roman" w:hAnsi="Times New Roman" w:cs="Times New Roman"/>
          <w:sz w:val="26"/>
          <w:szCs w:val="26"/>
        </w:rPr>
        <w:t xml:space="preserve"> года «О</w:t>
      </w:r>
      <w:r w:rsidR="00B22BED">
        <w:rPr>
          <w:rFonts w:ascii="Times New Roman" w:hAnsi="Times New Roman" w:cs="Times New Roman"/>
          <w:sz w:val="26"/>
          <w:szCs w:val="26"/>
        </w:rPr>
        <w:t>б утверждении</w:t>
      </w:r>
      <w:r w:rsidRPr="00BD5A90">
        <w:rPr>
          <w:rFonts w:ascii="Times New Roman" w:hAnsi="Times New Roman" w:cs="Times New Roman"/>
          <w:sz w:val="26"/>
          <w:szCs w:val="26"/>
        </w:rPr>
        <w:t xml:space="preserve"> структур</w:t>
      </w:r>
      <w:r w:rsidR="00B22BED">
        <w:rPr>
          <w:rFonts w:ascii="Times New Roman" w:hAnsi="Times New Roman" w:cs="Times New Roman"/>
          <w:sz w:val="26"/>
          <w:szCs w:val="26"/>
        </w:rPr>
        <w:t>ы</w:t>
      </w:r>
      <w:r w:rsidRPr="00BD5A90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Старотумбагушевский сельсовет  муниципального района Шаранский район  Республики Башкортостан» считать утратившим силу.</w:t>
      </w:r>
    </w:p>
    <w:p w:rsidR="00A03574" w:rsidRDefault="00A03574" w:rsidP="00A035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BED" w:rsidRDefault="00B22BED" w:rsidP="00A035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BED" w:rsidRPr="00BD5A90" w:rsidRDefault="00B22BED" w:rsidP="00A035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3574" w:rsidRPr="00BD5A90" w:rsidRDefault="00A03574" w:rsidP="00341D01">
      <w:pPr>
        <w:pStyle w:val="a5"/>
        <w:rPr>
          <w:rFonts w:ascii="Times New Roman" w:hAnsi="Times New Roman"/>
          <w:sz w:val="26"/>
          <w:szCs w:val="26"/>
        </w:rPr>
      </w:pPr>
      <w:r w:rsidRPr="00BD5A90">
        <w:rPr>
          <w:rFonts w:ascii="Times New Roman" w:hAnsi="Times New Roman"/>
          <w:sz w:val="26"/>
          <w:szCs w:val="26"/>
        </w:rPr>
        <w:t>Глава сельского поселения</w:t>
      </w:r>
      <w:r w:rsidR="00B22BED">
        <w:rPr>
          <w:rFonts w:ascii="Times New Roman" w:hAnsi="Times New Roman"/>
          <w:sz w:val="26"/>
          <w:szCs w:val="26"/>
        </w:rPr>
        <w:t xml:space="preserve"> </w:t>
      </w:r>
      <w:r w:rsidR="00B22BED">
        <w:rPr>
          <w:rFonts w:ascii="Times New Roman" w:hAnsi="Times New Roman"/>
          <w:sz w:val="26"/>
          <w:szCs w:val="26"/>
        </w:rPr>
        <w:tab/>
      </w:r>
      <w:r w:rsidR="00B22BED">
        <w:rPr>
          <w:rFonts w:ascii="Times New Roman" w:hAnsi="Times New Roman"/>
          <w:sz w:val="26"/>
          <w:szCs w:val="26"/>
        </w:rPr>
        <w:tab/>
      </w:r>
      <w:r w:rsidR="00B22BED">
        <w:rPr>
          <w:rFonts w:ascii="Times New Roman" w:hAnsi="Times New Roman"/>
          <w:sz w:val="26"/>
          <w:szCs w:val="26"/>
        </w:rPr>
        <w:tab/>
      </w:r>
      <w:r w:rsidR="00B22BED">
        <w:rPr>
          <w:rFonts w:ascii="Times New Roman" w:hAnsi="Times New Roman"/>
          <w:sz w:val="26"/>
          <w:szCs w:val="26"/>
        </w:rPr>
        <w:tab/>
      </w:r>
      <w:r w:rsidR="00B22BED">
        <w:rPr>
          <w:rFonts w:ascii="Times New Roman" w:hAnsi="Times New Roman"/>
          <w:sz w:val="26"/>
          <w:szCs w:val="26"/>
        </w:rPr>
        <w:tab/>
        <w:t>И.Х. Бадамшин</w:t>
      </w:r>
    </w:p>
    <w:p w:rsidR="00BD5A90" w:rsidRDefault="00BD5A90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B22BED" w:rsidRDefault="00B22BED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832E1E" w:rsidRDefault="00832E1E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832E1E" w:rsidRDefault="00832E1E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832E1E" w:rsidRDefault="00832E1E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832E1E" w:rsidRDefault="00832E1E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832E1E" w:rsidRDefault="00832E1E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832E1E" w:rsidRDefault="00832E1E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B22BED" w:rsidRPr="00BD5A90" w:rsidRDefault="00B22BED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A03574" w:rsidRPr="00BD5A90" w:rsidRDefault="00A03574" w:rsidP="00BD5A90">
      <w:pPr>
        <w:pStyle w:val="a5"/>
        <w:rPr>
          <w:rFonts w:ascii="Times New Roman" w:hAnsi="Times New Roman"/>
          <w:sz w:val="26"/>
          <w:szCs w:val="26"/>
        </w:rPr>
      </w:pPr>
      <w:r w:rsidRPr="00BD5A90">
        <w:rPr>
          <w:rFonts w:ascii="Times New Roman" w:hAnsi="Times New Roman"/>
          <w:sz w:val="26"/>
          <w:szCs w:val="26"/>
        </w:rPr>
        <w:t>д. Старотумбагушево</w:t>
      </w:r>
    </w:p>
    <w:p w:rsidR="00A03574" w:rsidRPr="00BD5A90" w:rsidRDefault="00DE000D" w:rsidP="00BD5A9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</w:t>
      </w:r>
      <w:r w:rsidR="00B22BED">
        <w:rPr>
          <w:rFonts w:ascii="Times New Roman" w:hAnsi="Times New Roman"/>
          <w:sz w:val="26"/>
          <w:szCs w:val="26"/>
        </w:rPr>
        <w:t xml:space="preserve"> 2019</w:t>
      </w:r>
      <w:r w:rsidR="00A03574" w:rsidRPr="00BD5A90">
        <w:rPr>
          <w:rFonts w:ascii="Times New Roman" w:hAnsi="Times New Roman"/>
          <w:sz w:val="26"/>
          <w:szCs w:val="26"/>
        </w:rPr>
        <w:t>года</w:t>
      </w:r>
    </w:p>
    <w:p w:rsidR="00A03574" w:rsidRDefault="00A03574" w:rsidP="00BD5A90">
      <w:pPr>
        <w:pStyle w:val="a5"/>
        <w:rPr>
          <w:rFonts w:ascii="Times New Roman" w:hAnsi="Times New Roman"/>
          <w:sz w:val="26"/>
          <w:szCs w:val="26"/>
        </w:rPr>
      </w:pPr>
      <w:r w:rsidRPr="00BD5A90">
        <w:rPr>
          <w:rFonts w:ascii="Times New Roman" w:hAnsi="Times New Roman"/>
          <w:sz w:val="26"/>
          <w:szCs w:val="26"/>
        </w:rPr>
        <w:t xml:space="preserve">№ </w:t>
      </w:r>
      <w:r w:rsidR="00DE000D">
        <w:rPr>
          <w:rFonts w:ascii="Times New Roman" w:hAnsi="Times New Roman"/>
          <w:sz w:val="26"/>
          <w:szCs w:val="26"/>
        </w:rPr>
        <w:t>________</w:t>
      </w:r>
    </w:p>
    <w:p w:rsidR="00A03574" w:rsidRPr="00B22BED" w:rsidRDefault="00B22BED" w:rsidP="00B22BED">
      <w:pPr>
        <w:pStyle w:val="5"/>
        <w:spacing w:before="0" w:after="0"/>
        <w:ind w:left="5529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lastRenderedPageBreak/>
        <w:t xml:space="preserve">Приложение </w:t>
      </w:r>
    </w:p>
    <w:p w:rsidR="00A03574" w:rsidRPr="00B22BED" w:rsidRDefault="00A03574" w:rsidP="00B22BED">
      <w:pPr>
        <w:pStyle w:val="5"/>
        <w:spacing w:before="0" w:after="0"/>
        <w:ind w:left="5529"/>
        <w:rPr>
          <w:b w:val="0"/>
          <w:bCs w:val="0"/>
          <w:i w:val="0"/>
          <w:iCs w:val="0"/>
          <w:sz w:val="20"/>
          <w:szCs w:val="20"/>
        </w:rPr>
      </w:pPr>
      <w:r w:rsidRPr="00B22BED">
        <w:rPr>
          <w:b w:val="0"/>
          <w:bCs w:val="0"/>
          <w:i w:val="0"/>
          <w:iCs w:val="0"/>
          <w:sz w:val="20"/>
          <w:szCs w:val="20"/>
        </w:rPr>
        <w:t xml:space="preserve">к решению Совета сельского поселения </w:t>
      </w:r>
    </w:p>
    <w:p w:rsidR="00A03574" w:rsidRPr="00B22BED" w:rsidRDefault="00A03574" w:rsidP="00B22BED">
      <w:pPr>
        <w:pStyle w:val="5"/>
        <w:spacing w:before="0" w:after="0"/>
        <w:ind w:left="5529"/>
        <w:rPr>
          <w:b w:val="0"/>
          <w:bCs w:val="0"/>
          <w:i w:val="0"/>
          <w:iCs w:val="0"/>
          <w:sz w:val="20"/>
          <w:szCs w:val="20"/>
        </w:rPr>
      </w:pPr>
      <w:r w:rsidRPr="00B22BED">
        <w:rPr>
          <w:b w:val="0"/>
          <w:bCs w:val="0"/>
          <w:i w:val="0"/>
          <w:iCs w:val="0"/>
          <w:sz w:val="20"/>
          <w:szCs w:val="20"/>
        </w:rPr>
        <w:t>Старотумбагушевский сельсовет</w:t>
      </w:r>
    </w:p>
    <w:p w:rsidR="00A03574" w:rsidRPr="00B22BED" w:rsidRDefault="00A03574" w:rsidP="00B22BED">
      <w:pPr>
        <w:pStyle w:val="5"/>
        <w:spacing w:before="0" w:after="0"/>
        <w:ind w:left="5529"/>
        <w:rPr>
          <w:b w:val="0"/>
          <w:bCs w:val="0"/>
          <w:i w:val="0"/>
          <w:iCs w:val="0"/>
          <w:sz w:val="20"/>
          <w:szCs w:val="20"/>
        </w:rPr>
      </w:pPr>
      <w:r w:rsidRPr="00B22BED">
        <w:rPr>
          <w:b w:val="0"/>
          <w:bCs w:val="0"/>
          <w:i w:val="0"/>
          <w:iCs w:val="0"/>
          <w:sz w:val="20"/>
          <w:szCs w:val="20"/>
        </w:rPr>
        <w:t xml:space="preserve">муниципального района </w:t>
      </w:r>
    </w:p>
    <w:p w:rsidR="00A03574" w:rsidRPr="00B22BED" w:rsidRDefault="00A03574" w:rsidP="00B22BED">
      <w:pPr>
        <w:pStyle w:val="5"/>
        <w:spacing w:before="0" w:after="0"/>
        <w:ind w:left="5529"/>
        <w:rPr>
          <w:b w:val="0"/>
          <w:bCs w:val="0"/>
          <w:i w:val="0"/>
          <w:iCs w:val="0"/>
          <w:sz w:val="20"/>
          <w:szCs w:val="20"/>
        </w:rPr>
      </w:pPr>
      <w:r w:rsidRPr="00B22BED">
        <w:rPr>
          <w:b w:val="0"/>
          <w:bCs w:val="0"/>
          <w:i w:val="0"/>
          <w:iCs w:val="0"/>
          <w:sz w:val="20"/>
          <w:szCs w:val="20"/>
        </w:rPr>
        <w:t xml:space="preserve">Шаранский район </w:t>
      </w:r>
      <w:r w:rsidR="00B22BED">
        <w:rPr>
          <w:b w:val="0"/>
          <w:bCs w:val="0"/>
          <w:i w:val="0"/>
          <w:iCs w:val="0"/>
          <w:sz w:val="20"/>
          <w:szCs w:val="20"/>
        </w:rPr>
        <w:t>Республики Башкортост</w:t>
      </w:r>
      <w:r w:rsidR="00C1579B">
        <w:rPr>
          <w:b w:val="0"/>
          <w:bCs w:val="0"/>
          <w:i w:val="0"/>
          <w:iCs w:val="0"/>
          <w:sz w:val="20"/>
          <w:szCs w:val="20"/>
        </w:rPr>
        <w:t>а</w:t>
      </w:r>
      <w:r w:rsidR="00B22BED">
        <w:rPr>
          <w:b w:val="0"/>
          <w:bCs w:val="0"/>
          <w:i w:val="0"/>
          <w:iCs w:val="0"/>
          <w:sz w:val="20"/>
          <w:szCs w:val="20"/>
        </w:rPr>
        <w:t>н</w:t>
      </w:r>
    </w:p>
    <w:p w:rsidR="00A03574" w:rsidRPr="00B22BED" w:rsidRDefault="00A03574" w:rsidP="00B22BED">
      <w:pPr>
        <w:pStyle w:val="5"/>
        <w:spacing w:before="0" w:after="0"/>
        <w:ind w:left="5529"/>
        <w:rPr>
          <w:b w:val="0"/>
          <w:bCs w:val="0"/>
          <w:i w:val="0"/>
          <w:iCs w:val="0"/>
          <w:sz w:val="20"/>
          <w:szCs w:val="20"/>
        </w:rPr>
      </w:pPr>
      <w:r w:rsidRPr="00B22BED">
        <w:rPr>
          <w:b w:val="0"/>
          <w:bCs w:val="0"/>
          <w:i w:val="0"/>
          <w:iCs w:val="0"/>
          <w:sz w:val="20"/>
          <w:szCs w:val="20"/>
        </w:rPr>
        <w:t xml:space="preserve">от </w:t>
      </w:r>
      <w:r w:rsidR="00DE000D">
        <w:rPr>
          <w:b w:val="0"/>
          <w:bCs w:val="0"/>
          <w:i w:val="0"/>
          <w:iCs w:val="0"/>
          <w:sz w:val="20"/>
          <w:szCs w:val="20"/>
        </w:rPr>
        <w:t>_______</w:t>
      </w:r>
      <w:r w:rsidR="00B22BED">
        <w:rPr>
          <w:b w:val="0"/>
          <w:bCs w:val="0"/>
          <w:i w:val="0"/>
          <w:iCs w:val="0"/>
          <w:sz w:val="20"/>
          <w:szCs w:val="20"/>
        </w:rPr>
        <w:t xml:space="preserve"> 2019</w:t>
      </w:r>
      <w:r w:rsidRPr="00B22BED">
        <w:rPr>
          <w:b w:val="0"/>
          <w:bCs w:val="0"/>
          <w:i w:val="0"/>
          <w:iCs w:val="0"/>
          <w:sz w:val="20"/>
          <w:szCs w:val="20"/>
        </w:rPr>
        <w:t>г</w:t>
      </w:r>
      <w:r w:rsidR="00B22BED">
        <w:rPr>
          <w:b w:val="0"/>
          <w:bCs w:val="0"/>
          <w:i w:val="0"/>
          <w:iCs w:val="0"/>
          <w:sz w:val="20"/>
          <w:szCs w:val="20"/>
        </w:rPr>
        <w:t>.</w:t>
      </w:r>
      <w:r w:rsidRPr="00B22BED">
        <w:rPr>
          <w:b w:val="0"/>
          <w:bCs w:val="0"/>
          <w:i w:val="0"/>
          <w:iCs w:val="0"/>
          <w:sz w:val="20"/>
          <w:szCs w:val="20"/>
        </w:rPr>
        <w:t xml:space="preserve"> № </w:t>
      </w:r>
      <w:r w:rsidR="00DE000D">
        <w:rPr>
          <w:b w:val="0"/>
          <w:bCs w:val="0"/>
          <w:i w:val="0"/>
          <w:iCs w:val="0"/>
          <w:sz w:val="20"/>
          <w:szCs w:val="20"/>
        </w:rPr>
        <w:t>______</w:t>
      </w:r>
    </w:p>
    <w:p w:rsidR="00A03574" w:rsidRPr="00B22BED" w:rsidRDefault="00A03574" w:rsidP="00A03574">
      <w:pPr>
        <w:rPr>
          <w:sz w:val="20"/>
          <w:szCs w:val="20"/>
        </w:rPr>
      </w:pPr>
      <w:r w:rsidRPr="00B22BED">
        <w:rPr>
          <w:sz w:val="20"/>
          <w:szCs w:val="20"/>
        </w:rPr>
        <w:t xml:space="preserve">                      </w:t>
      </w:r>
      <w:r w:rsidRPr="00B22BED">
        <w:rPr>
          <w:sz w:val="20"/>
          <w:szCs w:val="20"/>
        </w:rPr>
        <w:tab/>
      </w:r>
      <w:r w:rsidRPr="00B22BED">
        <w:rPr>
          <w:sz w:val="20"/>
          <w:szCs w:val="20"/>
        </w:rPr>
        <w:tab/>
      </w:r>
      <w:r w:rsidRPr="00B22BED">
        <w:rPr>
          <w:sz w:val="20"/>
          <w:szCs w:val="20"/>
        </w:rPr>
        <w:tab/>
      </w:r>
      <w:r w:rsidRPr="00B22BED">
        <w:rPr>
          <w:sz w:val="20"/>
          <w:szCs w:val="20"/>
        </w:rPr>
        <w:tab/>
      </w:r>
      <w:r w:rsidRPr="00B22BED">
        <w:rPr>
          <w:sz w:val="20"/>
          <w:szCs w:val="20"/>
        </w:rPr>
        <w:tab/>
      </w:r>
    </w:p>
    <w:p w:rsidR="00A03574" w:rsidRPr="00B22BED" w:rsidRDefault="00B22BED" w:rsidP="00A03574">
      <w:pPr>
        <w:pStyle w:val="5"/>
        <w:spacing w:before="0" w:after="0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Структура </w:t>
      </w:r>
    </w:p>
    <w:p w:rsidR="00A03574" w:rsidRDefault="00A03574" w:rsidP="00A03574">
      <w:pPr>
        <w:jc w:val="center"/>
        <w:rPr>
          <w:sz w:val="28"/>
          <w:szCs w:val="28"/>
        </w:rPr>
      </w:pPr>
      <w:r w:rsidRPr="00B22BE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Старотумбагушевский сельсовет муниципального района</w:t>
      </w:r>
      <w:r w:rsidR="00BD5A90" w:rsidRPr="00B22BED">
        <w:rPr>
          <w:rFonts w:ascii="Times New Roman" w:hAnsi="Times New Roman" w:cs="Times New Roman"/>
          <w:sz w:val="28"/>
          <w:szCs w:val="28"/>
        </w:rPr>
        <w:t xml:space="preserve"> </w:t>
      </w:r>
      <w:r w:rsidRPr="00B22BED">
        <w:rPr>
          <w:rFonts w:ascii="Times New Roman" w:hAnsi="Times New Roman" w:cs="Times New Roman"/>
          <w:sz w:val="28"/>
          <w:szCs w:val="28"/>
        </w:rPr>
        <w:t>Шаранский район Республики Башкортостан</w:t>
      </w:r>
    </w:p>
    <w:p w:rsidR="00A03574" w:rsidRDefault="00A03574" w:rsidP="00A03574">
      <w:pPr>
        <w:jc w:val="center"/>
        <w:rPr>
          <w:sz w:val="16"/>
          <w:szCs w:val="16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5"/>
        <w:gridCol w:w="5572"/>
        <w:gridCol w:w="992"/>
        <w:gridCol w:w="1102"/>
        <w:gridCol w:w="1419"/>
      </w:tblGrid>
      <w:tr w:rsidR="00A03574" w:rsidRPr="00B22BED" w:rsidTr="00BD5A90">
        <w:trPr>
          <w:trHeight w:val="9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74" w:rsidRPr="00B22BED" w:rsidRDefault="00A03574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специа-лизации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должности</w:t>
            </w:r>
          </w:p>
        </w:tc>
      </w:tr>
      <w:tr w:rsidR="00A03574" w:rsidRPr="00B22BED" w:rsidTr="00BD5A90">
        <w:trPr>
          <w:trHeight w:val="34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574" w:rsidRPr="00B22BED" w:rsidTr="00BD5A9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574" w:rsidRPr="00B22BED" w:rsidRDefault="00A03574" w:rsidP="00A03574">
            <w:pPr>
              <w:numPr>
                <w:ilvl w:val="0"/>
                <w:numId w:val="2"/>
              </w:numPr>
              <w:spacing w:after="0" w:line="240" w:lineRule="auto"/>
              <w:ind w:hanging="61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BED">
              <w:rPr>
                <w:rFonts w:ascii="Times New Roman" w:hAnsi="Times New Roman"/>
                <w:sz w:val="24"/>
                <w:szCs w:val="24"/>
              </w:rPr>
              <w:t>Глава сельского поселения Старотумбагушевский сельсовет муниципального района Шаранский район Р</w:t>
            </w:r>
            <w:r w:rsidR="00B22BED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B22BED">
              <w:rPr>
                <w:rFonts w:ascii="Times New Roman" w:hAnsi="Times New Roman"/>
                <w:sz w:val="24"/>
                <w:szCs w:val="24"/>
              </w:rPr>
              <w:t>Б</w:t>
            </w:r>
            <w:r w:rsidR="00B22BED">
              <w:rPr>
                <w:rFonts w:ascii="Times New Roman" w:hAnsi="Times New Roman"/>
                <w:sz w:val="24"/>
                <w:szCs w:val="24"/>
              </w:rPr>
              <w:t>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74" w:rsidRPr="00B22BED" w:rsidRDefault="00A03574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03574" w:rsidRPr="00B22BED" w:rsidTr="00BD5A9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574" w:rsidRPr="00B22BED" w:rsidRDefault="00A03574" w:rsidP="00A03574">
            <w:pPr>
              <w:numPr>
                <w:ilvl w:val="0"/>
                <w:numId w:val="2"/>
              </w:numPr>
              <w:spacing w:after="0" w:line="240" w:lineRule="auto"/>
              <w:ind w:hanging="61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Управляющий делами администрации </w:t>
            </w: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Старотумбагушевский сельсовет</w:t>
            </w:r>
            <w:r w:rsidRPr="00B2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2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="00B22BED" w:rsidRPr="00B22BE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22BED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B22BED" w:rsidRPr="00B22B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2BED">
              <w:rPr>
                <w:rFonts w:ascii="Times New Roman" w:hAnsi="Times New Roman"/>
                <w:sz w:val="24"/>
                <w:szCs w:val="24"/>
              </w:rPr>
              <w:t>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74" w:rsidRPr="00B22BED" w:rsidRDefault="00A03574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361E0D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A03574" w:rsidRPr="00B22BED" w:rsidTr="00BD5A90"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574" w:rsidRPr="00B22BED" w:rsidRDefault="00A03574" w:rsidP="00A03574">
            <w:pPr>
              <w:numPr>
                <w:ilvl w:val="0"/>
                <w:numId w:val="2"/>
              </w:numPr>
              <w:spacing w:after="0" w:line="240" w:lineRule="auto"/>
              <w:ind w:hanging="61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2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74" w:rsidRPr="00B22BED" w:rsidRDefault="00A03574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 w:rsidR="00361E0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A03574" w:rsidRPr="00B22BED" w:rsidTr="00BD5A90"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574" w:rsidRPr="00B22BED" w:rsidRDefault="00B22BED" w:rsidP="009A7D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4</w:t>
            </w:r>
            <w:r w:rsidR="009A7DF3" w:rsidRPr="00B22BE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BD5A90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BD5A90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74" w:rsidRPr="00B22BED" w:rsidRDefault="00A03574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D5A90" w:rsidRPr="00B22BED" w:rsidTr="00BD5A90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0" w:rsidRPr="00B22BED" w:rsidRDefault="00BD5A90" w:rsidP="009A7DF3">
            <w:pPr>
              <w:spacing w:after="0" w:line="240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0" w:rsidRPr="00B22BED" w:rsidRDefault="00BD5A9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0" w:rsidRPr="00B22BED" w:rsidRDefault="00B22B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0" w:rsidRPr="00B22BED" w:rsidRDefault="00BD5A90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0" w:rsidRPr="00B22BED" w:rsidRDefault="00BD5A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574" w:rsidRDefault="00A03574" w:rsidP="00A03574">
      <w:pPr>
        <w:pStyle w:val="a3"/>
        <w:jc w:val="both"/>
        <w:rPr>
          <w:b w:val="0"/>
          <w:bCs/>
          <w:sz w:val="16"/>
          <w:szCs w:val="16"/>
        </w:rPr>
      </w:pPr>
    </w:p>
    <w:p w:rsidR="00D61D40" w:rsidRDefault="00BD5A90" w:rsidP="00B22BED">
      <w:pPr>
        <w:pStyle w:val="a3"/>
        <w:jc w:val="both"/>
      </w:pPr>
      <w:r>
        <w:rPr>
          <w:b w:val="0"/>
          <w:bCs/>
          <w:szCs w:val="28"/>
        </w:rPr>
        <w:t xml:space="preserve">     </w:t>
      </w:r>
    </w:p>
    <w:sectPr w:rsidR="00D61D40" w:rsidSect="0033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175A4"/>
    <w:multiLevelType w:val="hybridMultilevel"/>
    <w:tmpl w:val="E166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276A5"/>
    <w:multiLevelType w:val="hybridMultilevel"/>
    <w:tmpl w:val="C1267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574"/>
    <w:rsid w:val="00165514"/>
    <w:rsid w:val="0029257C"/>
    <w:rsid w:val="00336E19"/>
    <w:rsid w:val="00341D01"/>
    <w:rsid w:val="00361E0D"/>
    <w:rsid w:val="00832E1E"/>
    <w:rsid w:val="00962F5C"/>
    <w:rsid w:val="009A7DF3"/>
    <w:rsid w:val="00A03574"/>
    <w:rsid w:val="00B22BED"/>
    <w:rsid w:val="00BD5A90"/>
    <w:rsid w:val="00C1579B"/>
    <w:rsid w:val="00D61D40"/>
    <w:rsid w:val="00DD0B73"/>
    <w:rsid w:val="00DE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19"/>
  </w:style>
  <w:style w:type="paragraph" w:styleId="1">
    <w:name w:val="heading 1"/>
    <w:basedOn w:val="a"/>
    <w:next w:val="a"/>
    <w:link w:val="10"/>
    <w:qFormat/>
    <w:rsid w:val="00A03574"/>
    <w:pPr>
      <w:keepNext/>
      <w:spacing w:line="240" w:lineRule="auto"/>
      <w:outlineLvl w:val="0"/>
    </w:pPr>
    <w:rPr>
      <w:rFonts w:ascii="Calibri" w:eastAsia="Calibri" w:hAnsi="Calibri" w:cs="Times New Roman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03574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03574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0357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341D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574"/>
    <w:rPr>
      <w:rFonts w:ascii="Calibri" w:eastAsia="Calibri" w:hAnsi="Calibri" w:cs="Times New Roman"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03574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A0357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A035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A035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357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rsid w:val="00341D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341D0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4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D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22B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9">
    <w:name w:val="Верхний колонтитул Знак"/>
    <w:basedOn w:val="a0"/>
    <w:link w:val="a8"/>
    <w:rsid w:val="00B22BED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8</cp:revision>
  <dcterms:created xsi:type="dcterms:W3CDTF">2009-12-25T10:54:00Z</dcterms:created>
  <dcterms:modified xsi:type="dcterms:W3CDTF">2019-09-20T08:32:00Z</dcterms:modified>
</cp:coreProperties>
</file>