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2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2"/>
        <w:gridCol w:w="2410"/>
        <w:gridCol w:w="4270"/>
      </w:tblGrid>
      <w:tr w:rsidR="0054521F" w:rsidRPr="00746340" w:rsidTr="0054521F">
        <w:trPr>
          <w:trHeight w:val="2120"/>
        </w:trPr>
        <w:tc>
          <w:tcPr>
            <w:tcW w:w="3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521F" w:rsidRPr="0054521F" w:rsidRDefault="0054521F" w:rsidP="006B108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ШАРАН  РАЙОНЫ</w:t>
            </w:r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  РАЙОНЫ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</w:t>
            </w:r>
            <w:r w:rsidRPr="0054521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54521F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С</w:t>
            </w:r>
            <w:r w:rsidRPr="0054521F">
              <w:rPr>
                <w:rFonts w:ascii="Times New Roman" w:hAnsi="Times New Roman" w:cs="Times New Roman"/>
                <w:b/>
                <w:sz w:val="16"/>
                <w:szCs w:val="16"/>
              </w:rPr>
              <w:t>КЕ ТОМБА</w:t>
            </w:r>
            <w:r w:rsidRPr="0054521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</w:t>
            </w:r>
            <w:r w:rsidRPr="0054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ОШ АУЫЛ СОВЕТЫ          </w:t>
            </w:r>
            <w:r w:rsidRPr="0054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54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АУЫЛ БИЛӘМӘҺЕ СОВЕТЫ</w:t>
            </w:r>
          </w:p>
          <w:p w:rsidR="0054521F" w:rsidRPr="0054521F" w:rsidRDefault="0054521F" w:rsidP="006B108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4521F">
              <w:rPr>
                <w:rFonts w:ascii="Times New Roman" w:hAnsi="Times New Roman" w:cs="Times New Roman"/>
                <w:sz w:val="16"/>
                <w:szCs w:val="16"/>
              </w:rPr>
              <w:t>Иске</w:t>
            </w:r>
            <w:proofErr w:type="gramEnd"/>
            <w:r w:rsidRPr="0054521F">
              <w:rPr>
                <w:rFonts w:ascii="Times New Roman" w:hAnsi="Times New Roman" w:cs="Times New Roman"/>
                <w:sz w:val="16"/>
                <w:szCs w:val="16"/>
              </w:rPr>
              <w:t xml:space="preserve"> Томбағош </w:t>
            </w:r>
            <w:proofErr w:type="spellStart"/>
            <w:r w:rsidRPr="0054521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54521F">
              <w:rPr>
                <w:rFonts w:ascii="Times New Roman" w:hAnsi="Times New Roman" w:cs="Times New Roman"/>
                <w:sz w:val="16"/>
                <w:szCs w:val="16"/>
              </w:rPr>
              <w:t>, тел. (34769) 2-47-19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521F" w:rsidRPr="0054521F" w:rsidRDefault="0054521F" w:rsidP="006B1086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21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9635" cy="1111885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521F" w:rsidRPr="0054521F" w:rsidRDefault="0054521F" w:rsidP="006B108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                  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452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                     АДМИНИСТРАЦИЯ   СЕЛЬСКОГО ПОСЕЛЕНИЯ </w:t>
            </w:r>
            <w:r w:rsidRPr="0054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СТАРОТУМБАГУШЕВСКИЙ СЕЛЬСОВЕТ</w:t>
            </w:r>
          </w:p>
          <w:p w:rsidR="0054521F" w:rsidRPr="0054521F" w:rsidRDefault="0054521F" w:rsidP="006B1086">
            <w:pPr>
              <w:overflowPunct w:val="0"/>
              <w:autoSpaceDE w:val="0"/>
              <w:autoSpaceDN w:val="0"/>
              <w:adjustRightInd w:val="0"/>
              <w:spacing w:after="120"/>
              <w:ind w:lef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21F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7D218E" w:rsidRPr="00271E1E" w:rsidRDefault="007D218E" w:rsidP="007D218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 w:rsidRPr="00271E1E">
        <w:rPr>
          <w:rFonts w:eastAsia="Arial Unicode MS" w:hAnsi="Lucida Sans Unicode"/>
          <w:sz w:val="28"/>
          <w:szCs w:val="28"/>
        </w:rPr>
        <w:t>Ҡ</w:t>
      </w:r>
      <w:r w:rsidRPr="00271E1E">
        <w:rPr>
          <w:rFonts w:eastAsia="Arial Unicode MS"/>
          <w:b/>
          <w:sz w:val="28"/>
          <w:szCs w:val="28"/>
        </w:rPr>
        <w:t xml:space="preserve">АРАР    </w:t>
      </w:r>
      <w:r w:rsidRPr="00271E1E">
        <w:rPr>
          <w:rFonts w:eastAsia="Arial Unicode MS"/>
          <w:sz w:val="28"/>
          <w:szCs w:val="28"/>
        </w:rPr>
        <w:t xml:space="preserve"> 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271E1E">
        <w:rPr>
          <w:rFonts w:eastAsia="Arial Unicode MS"/>
          <w:sz w:val="28"/>
          <w:szCs w:val="28"/>
        </w:rPr>
        <w:t xml:space="preserve"> № </w:t>
      </w:r>
      <w:r>
        <w:rPr>
          <w:rFonts w:eastAsia="Arial Unicode MS"/>
          <w:sz w:val="28"/>
          <w:szCs w:val="28"/>
        </w:rPr>
        <w:t>23</w:t>
      </w:r>
      <w:r w:rsidRPr="00271E1E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:rsidR="007D218E" w:rsidRPr="00271E1E" w:rsidRDefault="007D218E" w:rsidP="007D218E">
      <w:pPr>
        <w:numPr>
          <w:ilvl w:val="0"/>
          <w:numId w:val="2"/>
        </w:numPr>
        <w:suppressAutoHyphens/>
        <w:spacing w:after="0" w:line="240" w:lineRule="auto"/>
        <w:rPr>
          <w:rFonts w:eastAsia="Arial Unicode MS"/>
          <w:b/>
          <w:sz w:val="28"/>
          <w:szCs w:val="28"/>
        </w:rPr>
      </w:pPr>
    </w:p>
    <w:p w:rsidR="007D218E" w:rsidRPr="00B35A86" w:rsidRDefault="007D218E" w:rsidP="007D218E">
      <w:pPr>
        <w:numPr>
          <w:ilvl w:val="0"/>
          <w:numId w:val="2"/>
        </w:numPr>
        <w:tabs>
          <w:tab w:val="left" w:pos="5460"/>
        </w:tabs>
        <w:suppressAutoHyphens/>
        <w:spacing w:after="0" w:line="240" w:lineRule="auto"/>
        <w:rPr>
          <w:sz w:val="28"/>
          <w:szCs w:val="28"/>
        </w:rPr>
      </w:pPr>
      <w:r w:rsidRPr="00B35A86">
        <w:rPr>
          <w:rFonts w:eastAsia="Arial Unicode MS"/>
          <w:sz w:val="28"/>
          <w:szCs w:val="28"/>
        </w:rPr>
        <w:t xml:space="preserve">              «</w:t>
      </w:r>
      <w:r>
        <w:rPr>
          <w:rFonts w:eastAsia="Arial Unicode MS"/>
          <w:sz w:val="28"/>
          <w:szCs w:val="28"/>
        </w:rPr>
        <w:t>3</w:t>
      </w:r>
      <w:r w:rsidR="00B223A4">
        <w:rPr>
          <w:rFonts w:eastAsia="Arial Unicode MS"/>
          <w:sz w:val="28"/>
          <w:szCs w:val="28"/>
        </w:rPr>
        <w:t xml:space="preserve">0» июнь 2014 </w:t>
      </w:r>
      <w:proofErr w:type="spellStart"/>
      <w:r w:rsidR="00B223A4">
        <w:rPr>
          <w:rFonts w:eastAsia="Arial Unicode MS"/>
          <w:sz w:val="28"/>
          <w:szCs w:val="28"/>
        </w:rPr>
        <w:t>й</w:t>
      </w:r>
      <w:proofErr w:type="spellEnd"/>
      <w:r w:rsidR="00B223A4">
        <w:rPr>
          <w:rFonts w:eastAsia="Arial Unicode MS"/>
          <w:sz w:val="28"/>
          <w:szCs w:val="28"/>
        </w:rPr>
        <w:t>.</w:t>
      </w:r>
      <w:r w:rsidRPr="00B35A86">
        <w:rPr>
          <w:rFonts w:eastAsia="Arial Unicode MS"/>
          <w:sz w:val="28"/>
          <w:szCs w:val="28"/>
        </w:rPr>
        <w:t xml:space="preserve">                                               </w:t>
      </w:r>
      <w:r>
        <w:rPr>
          <w:rFonts w:eastAsia="Arial Unicode MS"/>
          <w:sz w:val="28"/>
          <w:szCs w:val="28"/>
        </w:rPr>
        <w:t xml:space="preserve">        «3</w:t>
      </w:r>
      <w:r w:rsidRPr="00B35A86">
        <w:rPr>
          <w:rFonts w:eastAsia="Arial Unicode MS"/>
          <w:sz w:val="28"/>
          <w:szCs w:val="28"/>
        </w:rPr>
        <w:t>0» июня 2014 г.</w:t>
      </w:r>
    </w:p>
    <w:p w:rsidR="00057D78" w:rsidRPr="00B223A4" w:rsidRDefault="00057D78" w:rsidP="00B223A4">
      <w:pPr>
        <w:pStyle w:val="Heading2"/>
        <w:jc w:val="center"/>
        <w:rPr>
          <w:sz w:val="26"/>
          <w:szCs w:val="26"/>
          <w:lang w:eastAsia="ru-RU"/>
        </w:rPr>
      </w:pPr>
      <w:r w:rsidRPr="00B223A4">
        <w:rPr>
          <w:sz w:val="26"/>
          <w:szCs w:val="26"/>
          <w:lang w:val="ru-RU" w:eastAsia="ru-RU"/>
        </w:rPr>
        <w:t xml:space="preserve">О внесении изменений в Постановление  №38 от 18.07.2013 года  </w:t>
      </w:r>
      <w:r w:rsidRPr="00B223A4">
        <w:rPr>
          <w:sz w:val="26"/>
          <w:szCs w:val="26"/>
          <w:lang w:eastAsia="ru-RU"/>
        </w:rPr>
        <w:t>«</w:t>
      </w:r>
      <w:proofErr w:type="spellStart"/>
      <w:r w:rsidRPr="00B223A4">
        <w:rPr>
          <w:sz w:val="26"/>
          <w:szCs w:val="26"/>
          <w:lang w:eastAsia="ru-RU"/>
        </w:rPr>
        <w:t>Об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утверждении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r w:rsidRPr="00B223A4">
        <w:rPr>
          <w:sz w:val="26"/>
          <w:szCs w:val="26"/>
          <w:lang w:val="ru-RU"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Положения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об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осуществлении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муниципального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лесного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контроля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на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территории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сельского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поселения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r w:rsidRPr="00B223A4">
        <w:rPr>
          <w:sz w:val="26"/>
          <w:szCs w:val="26"/>
          <w:lang w:val="ru-RU" w:eastAsia="ru-RU"/>
        </w:rPr>
        <w:t xml:space="preserve">Старотумбагушевский </w:t>
      </w:r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сельсовет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муниципального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района</w:t>
      </w:r>
      <w:proofErr w:type="spellEnd"/>
      <w:r w:rsidRPr="00B223A4">
        <w:rPr>
          <w:sz w:val="26"/>
          <w:szCs w:val="26"/>
          <w:lang w:eastAsia="ru-RU"/>
        </w:rPr>
        <w:t xml:space="preserve"> Шаранский </w:t>
      </w:r>
      <w:proofErr w:type="spellStart"/>
      <w:r w:rsidRPr="00B223A4">
        <w:rPr>
          <w:sz w:val="26"/>
          <w:szCs w:val="26"/>
          <w:lang w:eastAsia="ru-RU"/>
        </w:rPr>
        <w:t>район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Республики</w:t>
      </w:r>
      <w:proofErr w:type="spellEnd"/>
      <w:r w:rsidRPr="00B223A4">
        <w:rPr>
          <w:sz w:val="26"/>
          <w:szCs w:val="26"/>
          <w:lang w:eastAsia="ru-RU"/>
        </w:rPr>
        <w:t xml:space="preserve"> </w:t>
      </w:r>
      <w:proofErr w:type="spellStart"/>
      <w:r w:rsidRPr="00B223A4">
        <w:rPr>
          <w:sz w:val="26"/>
          <w:szCs w:val="26"/>
          <w:lang w:eastAsia="ru-RU"/>
        </w:rPr>
        <w:t>Башкортостан</w:t>
      </w:r>
      <w:proofErr w:type="spellEnd"/>
      <w:r w:rsidRPr="00B223A4">
        <w:rPr>
          <w:sz w:val="26"/>
          <w:szCs w:val="26"/>
          <w:lang w:eastAsia="ru-RU"/>
        </w:rPr>
        <w:t>»</w:t>
      </w:r>
    </w:p>
    <w:p w:rsidR="00057D78" w:rsidRPr="00B223A4" w:rsidRDefault="00057D78" w:rsidP="00057D78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proofErr w:type="gramStart"/>
      <w:r w:rsidRPr="00B223A4">
        <w:rPr>
          <w:rFonts w:ascii="Times New Roman" w:hAnsi="Times New Roman" w:cs="Times New Roman"/>
          <w:sz w:val="28"/>
          <w:szCs w:val="28"/>
          <w:lang w:bidi="fa-IR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Pr="00B223A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Старотумбагушевский сельсовет муниципального района Шаранский район Республики Башкортостан,</w:t>
      </w:r>
      <w:proofErr w:type="gramEnd"/>
    </w:p>
    <w:p w:rsidR="00057D78" w:rsidRPr="00B223A4" w:rsidRDefault="00057D78" w:rsidP="00057D78">
      <w:pPr>
        <w:rPr>
          <w:sz w:val="28"/>
          <w:szCs w:val="28"/>
          <w:lang w:bidi="fa-IR"/>
        </w:rPr>
      </w:pPr>
      <w:r w:rsidRPr="00B223A4">
        <w:rPr>
          <w:sz w:val="28"/>
          <w:szCs w:val="28"/>
          <w:lang w:bidi="fa-IR"/>
        </w:rPr>
        <w:t>ПОСТАНОВЛЯЮ:</w:t>
      </w:r>
    </w:p>
    <w:p w:rsidR="00057D78" w:rsidRPr="00B223A4" w:rsidRDefault="00057D78" w:rsidP="00057D78">
      <w:pPr>
        <w:pStyle w:val="Heading2"/>
        <w:ind w:firstLine="540"/>
        <w:jc w:val="both"/>
        <w:rPr>
          <w:sz w:val="26"/>
          <w:szCs w:val="26"/>
          <w:lang w:val="ru-RU" w:eastAsia="ru-RU"/>
        </w:rPr>
      </w:pPr>
      <w:r w:rsidRPr="00B223A4">
        <w:rPr>
          <w:b w:val="0"/>
          <w:sz w:val="26"/>
          <w:szCs w:val="26"/>
        </w:rPr>
        <w:t xml:space="preserve"> </w:t>
      </w:r>
      <w:r w:rsidRPr="00B223A4">
        <w:rPr>
          <w:b w:val="0"/>
          <w:sz w:val="26"/>
          <w:szCs w:val="26"/>
          <w:lang w:val="en-US"/>
        </w:rPr>
        <w:t>I</w:t>
      </w:r>
      <w:r w:rsidRPr="00B223A4">
        <w:rPr>
          <w:b w:val="0"/>
          <w:sz w:val="26"/>
          <w:szCs w:val="26"/>
          <w:lang w:val="ru-RU"/>
        </w:rPr>
        <w:t xml:space="preserve">. </w:t>
      </w:r>
      <w:proofErr w:type="spellStart"/>
      <w:r w:rsidRPr="00B223A4">
        <w:rPr>
          <w:b w:val="0"/>
          <w:sz w:val="26"/>
          <w:szCs w:val="26"/>
        </w:rPr>
        <w:t>Внести</w:t>
      </w:r>
      <w:proofErr w:type="spellEnd"/>
      <w:r w:rsidRPr="00B223A4">
        <w:rPr>
          <w:b w:val="0"/>
          <w:sz w:val="26"/>
          <w:szCs w:val="26"/>
        </w:rPr>
        <w:t xml:space="preserve"> в </w:t>
      </w:r>
      <w:proofErr w:type="spellStart"/>
      <w:r w:rsidRPr="00B223A4">
        <w:rPr>
          <w:b w:val="0"/>
          <w:sz w:val="26"/>
          <w:szCs w:val="26"/>
        </w:rPr>
        <w:t>Постановление</w:t>
      </w:r>
      <w:proofErr w:type="spellEnd"/>
      <w:r w:rsidRPr="00B223A4">
        <w:rPr>
          <w:sz w:val="26"/>
          <w:szCs w:val="26"/>
        </w:rPr>
        <w:t xml:space="preserve"> </w:t>
      </w:r>
      <w:r w:rsidRPr="00B223A4">
        <w:rPr>
          <w:b w:val="0"/>
          <w:sz w:val="26"/>
          <w:szCs w:val="26"/>
          <w:lang w:val="ru-RU" w:eastAsia="ru-RU"/>
        </w:rPr>
        <w:t>главы сельского поселения Старотумбагушевский сельсовет муниципального района Шаранский район</w:t>
      </w:r>
      <w:r w:rsidRPr="00B223A4">
        <w:rPr>
          <w:b w:val="0"/>
          <w:sz w:val="26"/>
          <w:szCs w:val="26"/>
        </w:rPr>
        <w:t xml:space="preserve"> </w:t>
      </w:r>
      <w:proofErr w:type="spellStart"/>
      <w:r w:rsidRPr="00B223A4">
        <w:rPr>
          <w:b w:val="0"/>
          <w:sz w:val="26"/>
          <w:szCs w:val="26"/>
        </w:rPr>
        <w:t>Республики</w:t>
      </w:r>
      <w:proofErr w:type="spellEnd"/>
      <w:r w:rsidRPr="00B223A4">
        <w:rPr>
          <w:b w:val="0"/>
          <w:sz w:val="26"/>
          <w:szCs w:val="26"/>
        </w:rPr>
        <w:t xml:space="preserve"> </w:t>
      </w:r>
      <w:proofErr w:type="spellStart"/>
      <w:r w:rsidRPr="00B223A4">
        <w:rPr>
          <w:b w:val="0"/>
          <w:sz w:val="26"/>
          <w:szCs w:val="26"/>
        </w:rPr>
        <w:t>Башкортостан</w:t>
      </w:r>
      <w:proofErr w:type="spellEnd"/>
      <w:r w:rsidRPr="00B223A4">
        <w:rPr>
          <w:b w:val="0"/>
          <w:sz w:val="26"/>
          <w:szCs w:val="26"/>
        </w:rPr>
        <w:t xml:space="preserve"> №3</w:t>
      </w:r>
      <w:r w:rsidRPr="00B223A4">
        <w:rPr>
          <w:b w:val="0"/>
          <w:sz w:val="26"/>
          <w:szCs w:val="26"/>
          <w:lang w:val="ru-RU"/>
        </w:rPr>
        <w:t>8</w:t>
      </w:r>
      <w:r w:rsidRPr="00B223A4">
        <w:rPr>
          <w:b w:val="0"/>
          <w:sz w:val="26"/>
          <w:szCs w:val="26"/>
        </w:rPr>
        <w:t xml:space="preserve"> </w:t>
      </w:r>
      <w:proofErr w:type="spellStart"/>
      <w:r w:rsidRPr="00B223A4">
        <w:rPr>
          <w:b w:val="0"/>
          <w:sz w:val="26"/>
          <w:szCs w:val="26"/>
        </w:rPr>
        <w:t>от</w:t>
      </w:r>
      <w:proofErr w:type="spellEnd"/>
      <w:r w:rsidRPr="00B223A4">
        <w:rPr>
          <w:b w:val="0"/>
          <w:sz w:val="26"/>
          <w:szCs w:val="26"/>
        </w:rPr>
        <w:t xml:space="preserve"> </w:t>
      </w:r>
      <w:r w:rsidRPr="00B223A4">
        <w:rPr>
          <w:b w:val="0"/>
          <w:sz w:val="26"/>
          <w:szCs w:val="26"/>
          <w:lang w:val="ru-RU"/>
        </w:rPr>
        <w:t>18</w:t>
      </w:r>
      <w:r w:rsidRPr="00B223A4">
        <w:rPr>
          <w:b w:val="0"/>
          <w:sz w:val="26"/>
          <w:szCs w:val="26"/>
        </w:rPr>
        <w:t>.0</w:t>
      </w:r>
      <w:r w:rsidRPr="00B223A4">
        <w:rPr>
          <w:b w:val="0"/>
          <w:sz w:val="26"/>
          <w:szCs w:val="26"/>
          <w:lang w:val="ru-RU"/>
        </w:rPr>
        <w:t>7</w:t>
      </w:r>
      <w:r w:rsidRPr="00B223A4">
        <w:rPr>
          <w:b w:val="0"/>
          <w:sz w:val="26"/>
          <w:szCs w:val="26"/>
        </w:rPr>
        <w:t xml:space="preserve">.2013 г. </w:t>
      </w:r>
      <w:r w:rsidRPr="00B223A4">
        <w:rPr>
          <w:b w:val="0"/>
          <w:sz w:val="26"/>
          <w:szCs w:val="26"/>
          <w:lang w:eastAsia="ru-RU"/>
        </w:rPr>
        <w:t>«</w:t>
      </w:r>
      <w:proofErr w:type="spellStart"/>
      <w:r w:rsidRPr="00B223A4">
        <w:rPr>
          <w:b w:val="0"/>
          <w:sz w:val="26"/>
          <w:szCs w:val="26"/>
          <w:lang w:eastAsia="ru-RU"/>
        </w:rPr>
        <w:t>Об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223A4">
        <w:rPr>
          <w:b w:val="0"/>
          <w:sz w:val="26"/>
          <w:szCs w:val="26"/>
          <w:lang w:eastAsia="ru-RU"/>
        </w:rPr>
        <w:t>утверждении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r w:rsidRPr="00B223A4">
        <w:rPr>
          <w:b w:val="0"/>
          <w:sz w:val="26"/>
          <w:szCs w:val="26"/>
          <w:lang w:val="ru-RU"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Положения</w:t>
      </w:r>
      <w:proofErr w:type="spellEnd"/>
      <w:proofErr w:type="gram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об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осуществлении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муниципального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лесного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контроля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на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территории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сельского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поселения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Старотумбагушевский </w:t>
      </w:r>
      <w:proofErr w:type="spellStart"/>
      <w:r w:rsidRPr="00B223A4">
        <w:rPr>
          <w:b w:val="0"/>
          <w:sz w:val="26"/>
          <w:szCs w:val="26"/>
          <w:lang w:eastAsia="ru-RU"/>
        </w:rPr>
        <w:t>сельсовет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муниципального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района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Шаранский </w:t>
      </w:r>
      <w:proofErr w:type="spellStart"/>
      <w:r w:rsidRPr="00B223A4">
        <w:rPr>
          <w:b w:val="0"/>
          <w:sz w:val="26"/>
          <w:szCs w:val="26"/>
          <w:lang w:eastAsia="ru-RU"/>
        </w:rPr>
        <w:t>район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Республики</w:t>
      </w:r>
      <w:proofErr w:type="spellEnd"/>
      <w:r w:rsidRPr="00B223A4">
        <w:rPr>
          <w:b w:val="0"/>
          <w:sz w:val="26"/>
          <w:szCs w:val="26"/>
          <w:lang w:eastAsia="ru-RU"/>
        </w:rPr>
        <w:t xml:space="preserve"> </w:t>
      </w:r>
      <w:proofErr w:type="spellStart"/>
      <w:r w:rsidRPr="00B223A4">
        <w:rPr>
          <w:b w:val="0"/>
          <w:sz w:val="26"/>
          <w:szCs w:val="26"/>
          <w:lang w:eastAsia="ru-RU"/>
        </w:rPr>
        <w:t>Башкортостан</w:t>
      </w:r>
      <w:proofErr w:type="spellEnd"/>
      <w:r w:rsidRPr="00B223A4">
        <w:rPr>
          <w:b w:val="0"/>
          <w:sz w:val="26"/>
          <w:szCs w:val="26"/>
          <w:lang w:eastAsia="ru-RU"/>
        </w:rPr>
        <w:t>»</w:t>
      </w:r>
      <w:r w:rsidRPr="00B223A4">
        <w:rPr>
          <w:b w:val="0"/>
          <w:sz w:val="26"/>
          <w:szCs w:val="26"/>
        </w:rPr>
        <w:t xml:space="preserve"> (</w:t>
      </w:r>
      <w:proofErr w:type="spellStart"/>
      <w:r w:rsidRPr="00B223A4">
        <w:rPr>
          <w:b w:val="0"/>
          <w:sz w:val="26"/>
          <w:szCs w:val="26"/>
        </w:rPr>
        <w:t>далее</w:t>
      </w:r>
      <w:proofErr w:type="spellEnd"/>
      <w:r w:rsidRPr="00B223A4">
        <w:rPr>
          <w:b w:val="0"/>
          <w:sz w:val="26"/>
          <w:szCs w:val="26"/>
        </w:rPr>
        <w:t xml:space="preserve"> - </w:t>
      </w:r>
      <w:proofErr w:type="spellStart"/>
      <w:r w:rsidRPr="00B223A4">
        <w:rPr>
          <w:b w:val="0"/>
          <w:sz w:val="26"/>
          <w:szCs w:val="26"/>
        </w:rPr>
        <w:t>Постановление</w:t>
      </w:r>
      <w:proofErr w:type="spellEnd"/>
      <w:r w:rsidRPr="00B223A4">
        <w:rPr>
          <w:b w:val="0"/>
          <w:sz w:val="26"/>
          <w:szCs w:val="26"/>
        </w:rPr>
        <w:t xml:space="preserve">), </w:t>
      </w:r>
      <w:proofErr w:type="spellStart"/>
      <w:r w:rsidRPr="00B223A4">
        <w:rPr>
          <w:b w:val="0"/>
          <w:sz w:val="26"/>
          <w:szCs w:val="26"/>
        </w:rPr>
        <w:t>следующие</w:t>
      </w:r>
      <w:proofErr w:type="spellEnd"/>
      <w:r w:rsidRPr="00B223A4">
        <w:rPr>
          <w:b w:val="0"/>
          <w:sz w:val="26"/>
          <w:szCs w:val="26"/>
        </w:rPr>
        <w:t xml:space="preserve"> </w:t>
      </w:r>
      <w:proofErr w:type="spellStart"/>
      <w:r w:rsidRPr="00B223A4">
        <w:rPr>
          <w:b w:val="0"/>
          <w:sz w:val="26"/>
          <w:szCs w:val="26"/>
        </w:rPr>
        <w:t>изменения</w:t>
      </w:r>
      <w:proofErr w:type="spellEnd"/>
      <w:r w:rsidRPr="00B223A4">
        <w:rPr>
          <w:b w:val="0"/>
          <w:sz w:val="26"/>
          <w:szCs w:val="26"/>
        </w:rPr>
        <w:t>:</w:t>
      </w:r>
    </w:p>
    <w:p w:rsidR="00057D78" w:rsidRPr="0054521F" w:rsidRDefault="00057D78" w:rsidP="00057D7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223A4">
        <w:rPr>
          <w:rFonts w:ascii="Times New Roman" w:hAnsi="Times New Roman" w:cs="Times New Roman"/>
          <w:sz w:val="26"/>
          <w:szCs w:val="26"/>
          <w:lang w:bidi="fa-IR"/>
        </w:rPr>
        <w:t>1</w:t>
      </w:r>
      <w:r w:rsidR="00B223A4" w:rsidRPr="00B223A4">
        <w:rPr>
          <w:rFonts w:ascii="Times New Roman" w:hAnsi="Times New Roman" w:cs="Times New Roman"/>
          <w:sz w:val="26"/>
          <w:szCs w:val="26"/>
          <w:lang w:bidi="fa-IR"/>
        </w:rPr>
        <w:t>.1</w:t>
      </w:r>
      <w:r w:rsidRPr="00B223A4">
        <w:rPr>
          <w:rFonts w:ascii="Times New Roman" w:hAnsi="Times New Roman" w:cs="Times New Roman"/>
          <w:sz w:val="26"/>
          <w:szCs w:val="26"/>
          <w:lang w:bidi="fa-IR"/>
        </w:rPr>
        <w:t>.Пункт 4.1. абзаца 2 Постановления изложить в новой редакции: «</w:t>
      </w:r>
      <w:r w:rsidRPr="00B223A4">
        <w:rPr>
          <w:rFonts w:ascii="Times New Roman" w:eastAsia="Calibri" w:hAnsi="Times New Roman" w:cs="Times New Roman"/>
          <w:sz w:val="26"/>
          <w:szCs w:val="26"/>
          <w:lang w:eastAsia="en-US"/>
        </w:rPr>
        <w:t>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контроля»;</w:t>
      </w:r>
    </w:p>
    <w:p w:rsidR="00B223A4" w:rsidRPr="0054521F" w:rsidRDefault="00B223A4" w:rsidP="00057D7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7D78" w:rsidRPr="00B223A4" w:rsidRDefault="00057D78" w:rsidP="00057D78">
      <w:pPr>
        <w:pStyle w:val="a3"/>
        <w:ind w:left="0" w:firstLine="567"/>
        <w:jc w:val="both"/>
        <w:rPr>
          <w:sz w:val="26"/>
          <w:szCs w:val="26"/>
        </w:rPr>
      </w:pPr>
      <w:r w:rsidRPr="00B223A4">
        <w:rPr>
          <w:sz w:val="26"/>
          <w:szCs w:val="26"/>
          <w:lang w:val="en-US"/>
        </w:rPr>
        <w:lastRenderedPageBreak/>
        <w:t>II</w:t>
      </w:r>
      <w:proofErr w:type="gramStart"/>
      <w:r w:rsidRPr="00B223A4">
        <w:rPr>
          <w:sz w:val="26"/>
          <w:szCs w:val="26"/>
        </w:rPr>
        <w:t>.  Настоящее</w:t>
      </w:r>
      <w:proofErr w:type="gramEnd"/>
      <w:r w:rsidRPr="00B223A4">
        <w:rPr>
          <w:sz w:val="26"/>
          <w:szCs w:val="26"/>
        </w:rPr>
        <w:t xml:space="preserve"> постановление вступает в силу со дня его официального обнародования в здании администрации сельского поселения по адресу: РБ, Шаранский район, с. Старотумбагушево, ул. </w:t>
      </w:r>
      <w:proofErr w:type="gramStart"/>
      <w:r w:rsidRPr="00B223A4">
        <w:rPr>
          <w:sz w:val="26"/>
          <w:szCs w:val="26"/>
        </w:rPr>
        <w:t>Центральная</w:t>
      </w:r>
      <w:proofErr w:type="gramEnd"/>
      <w:r w:rsidRPr="00B223A4">
        <w:rPr>
          <w:sz w:val="26"/>
          <w:szCs w:val="26"/>
        </w:rPr>
        <w:t xml:space="preserve">  № 14 и на сайте  сельского поселения в сети интернет.</w:t>
      </w:r>
    </w:p>
    <w:p w:rsidR="00057D78" w:rsidRPr="00B223A4" w:rsidRDefault="00057D78" w:rsidP="00B223A4">
      <w:pPr>
        <w:pStyle w:val="a3"/>
        <w:ind w:left="0" w:firstLine="567"/>
        <w:rPr>
          <w:sz w:val="26"/>
          <w:szCs w:val="26"/>
        </w:rPr>
      </w:pPr>
      <w:r w:rsidRPr="00B223A4">
        <w:rPr>
          <w:sz w:val="26"/>
          <w:szCs w:val="26"/>
          <w:lang w:val="en-US"/>
        </w:rPr>
        <w:t>III</w:t>
      </w:r>
      <w:r w:rsidRPr="00B223A4">
        <w:rPr>
          <w:sz w:val="26"/>
          <w:szCs w:val="26"/>
        </w:rPr>
        <w:t>. Контроль за исполнением настоящего постановления возложить на специалиста 1 категории администрации сельского поселения Старотумбагушевский сельсовет.</w:t>
      </w:r>
      <w:r w:rsidRPr="00B223A4">
        <w:rPr>
          <w:sz w:val="26"/>
          <w:szCs w:val="26"/>
        </w:rPr>
        <w:br/>
      </w:r>
    </w:p>
    <w:p w:rsidR="00057D78" w:rsidRPr="00B223A4" w:rsidRDefault="00057D78" w:rsidP="00057D78">
      <w:pPr>
        <w:pStyle w:val="a3"/>
        <w:ind w:left="0" w:firstLine="567"/>
        <w:jc w:val="both"/>
        <w:rPr>
          <w:sz w:val="26"/>
          <w:szCs w:val="26"/>
        </w:rPr>
      </w:pPr>
    </w:p>
    <w:p w:rsidR="00057D78" w:rsidRPr="00B223A4" w:rsidRDefault="00057D78" w:rsidP="00B223A4">
      <w:pPr>
        <w:pStyle w:val="a3"/>
        <w:ind w:left="0" w:firstLine="567"/>
        <w:jc w:val="center"/>
        <w:rPr>
          <w:sz w:val="26"/>
          <w:szCs w:val="26"/>
          <w:lang w:bidi="fa-IR"/>
        </w:rPr>
      </w:pPr>
      <w:r w:rsidRPr="00B223A4">
        <w:rPr>
          <w:sz w:val="26"/>
          <w:szCs w:val="26"/>
        </w:rPr>
        <w:br/>
        <w:t>Глава сельского поселения                           И.Х. Бадамшин</w:t>
      </w:r>
    </w:p>
    <w:p w:rsidR="00057D78" w:rsidRPr="00B223A4" w:rsidRDefault="00057D78" w:rsidP="00057D78">
      <w:pPr>
        <w:rPr>
          <w:sz w:val="26"/>
          <w:szCs w:val="26"/>
          <w:lang w:val="de-DE"/>
        </w:rPr>
      </w:pPr>
    </w:p>
    <w:p w:rsidR="00BE09C0" w:rsidRPr="00057D78" w:rsidRDefault="00BE09C0">
      <w:pPr>
        <w:rPr>
          <w:lang w:val="de-DE"/>
        </w:rPr>
      </w:pPr>
    </w:p>
    <w:sectPr w:rsidR="00BE09C0" w:rsidRPr="00057D78" w:rsidSect="000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301125"/>
    <w:multiLevelType w:val="hybridMultilevel"/>
    <w:tmpl w:val="407644F0"/>
    <w:lvl w:ilvl="0" w:tplc="0EE4AF80">
      <w:start w:val="7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7D78"/>
    <w:rsid w:val="00057D78"/>
    <w:rsid w:val="00401931"/>
    <w:rsid w:val="00492BD1"/>
    <w:rsid w:val="0054521F"/>
    <w:rsid w:val="007D218E"/>
    <w:rsid w:val="00B223A4"/>
    <w:rsid w:val="00B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D1"/>
  </w:style>
  <w:style w:type="paragraph" w:styleId="9">
    <w:name w:val="heading 9"/>
    <w:basedOn w:val="a"/>
    <w:next w:val="a"/>
    <w:link w:val="90"/>
    <w:qFormat/>
    <w:rsid w:val="007D218E"/>
    <w:pPr>
      <w:keepNext/>
      <w:tabs>
        <w:tab w:val="num" w:pos="6687"/>
      </w:tabs>
      <w:suppressAutoHyphens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057D78"/>
    <w:pPr>
      <w:widowControl w:val="0"/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kern w:val="3"/>
      <w:sz w:val="36"/>
      <w:szCs w:val="36"/>
      <w:lang w:val="de-DE" w:eastAsia="ja-JP" w:bidi="fa-IR"/>
    </w:rPr>
  </w:style>
  <w:style w:type="paragraph" w:styleId="a3">
    <w:name w:val="List Paragraph"/>
    <w:basedOn w:val="a"/>
    <w:uiPriority w:val="34"/>
    <w:qFormat/>
    <w:rsid w:val="00057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7D218E"/>
    <w:rPr>
      <w:rFonts w:ascii="a_Helver Bashkir" w:eastAsia="Times New Roman" w:hAnsi="a_Helver Bashkir" w:cs="Times New Roman"/>
      <w:b/>
      <w:sz w:val="26"/>
      <w:szCs w:val="28"/>
      <w:lang w:eastAsia="ar-SA"/>
    </w:rPr>
  </w:style>
  <w:style w:type="paragraph" w:customStyle="1" w:styleId="consplustitle">
    <w:name w:val="consplustitle"/>
    <w:basedOn w:val="a"/>
    <w:rsid w:val="007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2014-07-03T09:18:00Z</cp:lastPrinted>
  <dcterms:created xsi:type="dcterms:W3CDTF">2014-07-03T07:19:00Z</dcterms:created>
  <dcterms:modified xsi:type="dcterms:W3CDTF">2014-07-25T06:43:00Z</dcterms:modified>
</cp:coreProperties>
</file>