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C514D3" w:rsidTr="00F92568">
        <w:tc>
          <w:tcPr>
            <w:tcW w:w="4587" w:type="dxa"/>
          </w:tcPr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803A40">
              <w:rPr>
                <w:b/>
                <w:sz w:val="16"/>
                <w:szCs w:val="16"/>
              </w:rPr>
              <w:t>Ы</w:t>
            </w:r>
            <w:proofErr w:type="gramEnd"/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803A40">
              <w:rPr>
                <w:b/>
                <w:sz w:val="16"/>
                <w:szCs w:val="16"/>
              </w:rPr>
              <w:t>ИСКЕ</w:t>
            </w:r>
            <w:proofErr w:type="gramEnd"/>
            <w:r w:rsidRPr="00803A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C514D3" w:rsidRPr="00803A40" w:rsidRDefault="00C514D3" w:rsidP="00F92568">
            <w:pPr>
              <w:pStyle w:val="ad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 xml:space="preserve">АУЫЛ </w:t>
            </w:r>
            <w:r w:rsidRPr="00803A40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803A40">
              <w:rPr>
                <w:b/>
                <w:sz w:val="16"/>
                <w:szCs w:val="16"/>
              </w:rPr>
              <w:t>ХАКИМИ</w:t>
            </w:r>
            <w:r w:rsidRPr="00803A40">
              <w:rPr>
                <w:b/>
                <w:iCs/>
                <w:sz w:val="16"/>
                <w:szCs w:val="16"/>
              </w:rPr>
              <w:t>Ә</w:t>
            </w:r>
            <w:r w:rsidRPr="00803A40">
              <w:rPr>
                <w:b/>
                <w:sz w:val="16"/>
                <w:szCs w:val="16"/>
              </w:rPr>
              <w:t>ТЕ</w:t>
            </w:r>
          </w:p>
          <w:p w:rsidR="00C514D3" w:rsidRPr="00803A40" w:rsidRDefault="00C514D3" w:rsidP="00F92568">
            <w:pPr>
              <w:pStyle w:val="ad"/>
              <w:tabs>
                <w:tab w:val="left" w:pos="70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03A40">
              <w:rPr>
                <w:bCs/>
                <w:sz w:val="20"/>
                <w:szCs w:val="20"/>
              </w:rPr>
              <w:t>Иске</w:t>
            </w:r>
            <w:proofErr w:type="gramEnd"/>
            <w:r w:rsidRPr="00803A40">
              <w:rPr>
                <w:bCs/>
                <w:sz w:val="20"/>
                <w:szCs w:val="20"/>
              </w:rPr>
              <w:t xml:space="preserve"> Томбағош </w:t>
            </w:r>
            <w:proofErr w:type="spellStart"/>
            <w:r w:rsidRPr="00803A40">
              <w:rPr>
                <w:bCs/>
                <w:sz w:val="20"/>
                <w:szCs w:val="20"/>
              </w:rPr>
              <w:t>ауылы</w:t>
            </w:r>
            <w:proofErr w:type="spellEnd"/>
            <w:r w:rsidRPr="00803A40">
              <w:rPr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1654" w:type="dxa"/>
          </w:tcPr>
          <w:p w:rsidR="00C514D3" w:rsidRPr="00803A40" w:rsidRDefault="00C514D3" w:rsidP="00F925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РЕСПУБЛИКА БАШКОРТОСТАН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C514D3" w:rsidRDefault="00C514D3" w:rsidP="00F925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03A40">
              <w:rPr>
                <w:bCs/>
                <w:sz w:val="20"/>
                <w:szCs w:val="20"/>
              </w:rPr>
              <w:t>с. Старотумбагушево, тел.(34769) 2-47-19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92568" w:rsidRDefault="00C514D3" w:rsidP="00C514D3">
      <w:pPr>
        <w:pStyle w:val="ad"/>
        <w:tabs>
          <w:tab w:val="left" w:pos="708"/>
        </w:tabs>
        <w:rPr>
          <w:b/>
        </w:rPr>
      </w:pPr>
      <w:r w:rsidRPr="00FA7D41">
        <w:rPr>
          <w:b/>
        </w:rPr>
        <w:t xml:space="preserve"> </w:t>
      </w:r>
    </w:p>
    <w:p w:rsidR="00C514D3" w:rsidRPr="00015E4E" w:rsidRDefault="00C514D3" w:rsidP="00F92568">
      <w:pPr>
        <w:pStyle w:val="ad"/>
        <w:tabs>
          <w:tab w:val="left" w:pos="708"/>
        </w:tabs>
        <w:spacing w:line="276" w:lineRule="auto"/>
        <w:jc w:val="center"/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 xml:space="preserve">К А </w:t>
      </w:r>
      <w:proofErr w:type="gramStart"/>
      <w:r w:rsidRPr="00015E4E">
        <w:rPr>
          <w:b/>
          <w:sz w:val="26"/>
          <w:szCs w:val="26"/>
        </w:rPr>
        <w:t>Р</w:t>
      </w:r>
      <w:proofErr w:type="gramEnd"/>
      <w:r w:rsidRPr="00015E4E">
        <w:rPr>
          <w:b/>
          <w:sz w:val="26"/>
          <w:szCs w:val="26"/>
        </w:rPr>
        <w:t xml:space="preserve"> А Р                                                                                    ПОСТАНОВЛЕНИЕ</w:t>
      </w:r>
    </w:p>
    <w:p w:rsidR="00C514D3" w:rsidRPr="00015E4E" w:rsidRDefault="00C514D3" w:rsidP="00F92568">
      <w:pPr>
        <w:spacing w:line="276" w:lineRule="auto"/>
        <w:jc w:val="center"/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12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апрель</w:t>
      </w:r>
      <w:r w:rsidRPr="00015E4E">
        <w:rPr>
          <w:b/>
          <w:sz w:val="26"/>
          <w:szCs w:val="26"/>
        </w:rPr>
        <w:t xml:space="preserve">  2012 </w:t>
      </w:r>
      <w:proofErr w:type="spellStart"/>
      <w:r w:rsidRPr="00015E4E">
        <w:rPr>
          <w:b/>
          <w:sz w:val="26"/>
          <w:szCs w:val="26"/>
        </w:rPr>
        <w:t>й</w:t>
      </w:r>
      <w:proofErr w:type="spellEnd"/>
      <w:r w:rsidRPr="00015E4E">
        <w:rPr>
          <w:b/>
          <w:sz w:val="26"/>
          <w:szCs w:val="26"/>
        </w:rPr>
        <w:t xml:space="preserve">.   </w:t>
      </w:r>
      <w:r w:rsidRPr="00015E4E">
        <w:rPr>
          <w:b/>
          <w:sz w:val="26"/>
          <w:szCs w:val="26"/>
        </w:rPr>
        <w:tab/>
        <w:t xml:space="preserve">                      №  </w:t>
      </w:r>
      <w:r>
        <w:rPr>
          <w:b/>
          <w:sz w:val="26"/>
          <w:szCs w:val="26"/>
        </w:rPr>
        <w:t xml:space="preserve">10                          </w:t>
      </w:r>
      <w:r w:rsidRPr="00015E4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12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апреля</w:t>
      </w:r>
      <w:r w:rsidRPr="00015E4E">
        <w:rPr>
          <w:b/>
          <w:sz w:val="26"/>
          <w:szCs w:val="26"/>
        </w:rPr>
        <w:t xml:space="preserve"> 2012 г.</w:t>
      </w:r>
    </w:p>
    <w:p w:rsidR="00C514D3" w:rsidRDefault="00C514D3" w:rsidP="00C514D3"/>
    <w:p w:rsidR="00C514D3" w:rsidRDefault="00C514D3" w:rsidP="00C514D3"/>
    <w:p w:rsidR="00C514D3" w:rsidRDefault="00C514D3" w:rsidP="00C514D3"/>
    <w:p w:rsidR="00C514D3" w:rsidRPr="003B304F" w:rsidRDefault="00C514D3" w:rsidP="00C514D3"/>
    <w:p w:rsidR="00C514D3" w:rsidRPr="00F92568" w:rsidRDefault="00C514D3" w:rsidP="00C514D3">
      <w:pPr>
        <w:jc w:val="center"/>
        <w:rPr>
          <w:b/>
          <w:sz w:val="28"/>
          <w:szCs w:val="28"/>
        </w:rPr>
      </w:pPr>
      <w:r w:rsidRPr="00F92568">
        <w:rPr>
          <w:b/>
          <w:sz w:val="28"/>
          <w:szCs w:val="28"/>
        </w:rPr>
        <w:t>О праздновании 260-летия деревни Старотумбагушево</w:t>
      </w:r>
    </w:p>
    <w:p w:rsidR="00C514D3" w:rsidRDefault="00C514D3" w:rsidP="00C514D3">
      <w:pPr>
        <w:jc w:val="both"/>
      </w:pPr>
      <w:r w:rsidRPr="003B304F">
        <w:t> </w:t>
      </w:r>
    </w:p>
    <w:p w:rsidR="005047FD" w:rsidRDefault="005047FD" w:rsidP="00C514D3">
      <w:pPr>
        <w:jc w:val="both"/>
      </w:pPr>
    </w:p>
    <w:p w:rsidR="005047FD" w:rsidRPr="003B304F" w:rsidRDefault="005047FD" w:rsidP="00C514D3">
      <w:pPr>
        <w:jc w:val="both"/>
      </w:pPr>
    </w:p>
    <w:p w:rsidR="00C514D3" w:rsidRPr="00F92568" w:rsidRDefault="00C514D3" w:rsidP="00F92568">
      <w:pPr>
        <w:spacing w:line="276" w:lineRule="auto"/>
        <w:ind w:firstLine="708"/>
        <w:jc w:val="both"/>
        <w:rPr>
          <w:sz w:val="28"/>
          <w:szCs w:val="28"/>
        </w:rPr>
      </w:pPr>
      <w:r w:rsidRPr="00F92568">
        <w:rPr>
          <w:sz w:val="28"/>
          <w:szCs w:val="28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деревни Старотумбагушево  </w:t>
      </w:r>
    </w:p>
    <w:p w:rsidR="00C514D3" w:rsidRPr="00F92568" w:rsidRDefault="00C514D3" w:rsidP="00F92568">
      <w:pPr>
        <w:spacing w:line="276" w:lineRule="auto"/>
        <w:ind w:firstLine="708"/>
        <w:jc w:val="both"/>
        <w:rPr>
          <w:sz w:val="28"/>
          <w:szCs w:val="28"/>
        </w:rPr>
      </w:pPr>
      <w:r w:rsidRPr="00F92568">
        <w:rPr>
          <w:sz w:val="28"/>
          <w:szCs w:val="28"/>
        </w:rPr>
        <w:t xml:space="preserve"> </w:t>
      </w:r>
      <w:proofErr w:type="gramStart"/>
      <w:r w:rsidRPr="00F92568">
        <w:rPr>
          <w:sz w:val="28"/>
          <w:szCs w:val="28"/>
        </w:rPr>
        <w:t>П</w:t>
      </w:r>
      <w:proofErr w:type="gramEnd"/>
      <w:r w:rsidRPr="00F92568">
        <w:rPr>
          <w:sz w:val="28"/>
          <w:szCs w:val="28"/>
        </w:rPr>
        <w:t xml:space="preserve"> О С Т А Н О В Л Я Ю:</w:t>
      </w:r>
    </w:p>
    <w:p w:rsidR="00C514D3" w:rsidRPr="00F92568" w:rsidRDefault="00C514D3" w:rsidP="00F92568">
      <w:pPr>
        <w:spacing w:line="276" w:lineRule="auto"/>
        <w:ind w:firstLine="708"/>
        <w:jc w:val="both"/>
        <w:rPr>
          <w:sz w:val="28"/>
          <w:szCs w:val="28"/>
        </w:rPr>
      </w:pPr>
      <w:r w:rsidRPr="00F92568">
        <w:rPr>
          <w:sz w:val="28"/>
          <w:szCs w:val="28"/>
        </w:rPr>
        <w:t xml:space="preserve">1. Провести </w:t>
      </w:r>
      <w:r w:rsidR="005047FD" w:rsidRPr="00F92568">
        <w:rPr>
          <w:sz w:val="28"/>
          <w:szCs w:val="28"/>
        </w:rPr>
        <w:t xml:space="preserve">21 июля 2012 года </w:t>
      </w:r>
      <w:r w:rsidRPr="00F92568">
        <w:rPr>
          <w:sz w:val="28"/>
          <w:szCs w:val="28"/>
        </w:rPr>
        <w:t>праздничн</w:t>
      </w:r>
      <w:r w:rsidR="005047FD" w:rsidRPr="00F92568">
        <w:rPr>
          <w:sz w:val="28"/>
          <w:szCs w:val="28"/>
        </w:rPr>
        <w:t>о</w:t>
      </w:r>
      <w:r w:rsidRPr="00F92568">
        <w:rPr>
          <w:sz w:val="28"/>
          <w:szCs w:val="28"/>
        </w:rPr>
        <w:t>е мероприяти</w:t>
      </w:r>
      <w:r w:rsidR="005047FD" w:rsidRPr="00F92568">
        <w:rPr>
          <w:sz w:val="28"/>
          <w:szCs w:val="28"/>
        </w:rPr>
        <w:t>е</w:t>
      </w:r>
      <w:r w:rsidRPr="00F92568">
        <w:rPr>
          <w:sz w:val="28"/>
          <w:szCs w:val="28"/>
        </w:rPr>
        <w:t>, посвященные 260</w:t>
      </w:r>
      <w:r w:rsidR="00F92568">
        <w:rPr>
          <w:sz w:val="28"/>
          <w:szCs w:val="28"/>
        </w:rPr>
        <w:t xml:space="preserve"> – </w:t>
      </w:r>
      <w:r w:rsidRPr="00F92568">
        <w:rPr>
          <w:sz w:val="28"/>
          <w:szCs w:val="28"/>
        </w:rPr>
        <w:t>летию деревни Старотумбагушево.</w:t>
      </w:r>
    </w:p>
    <w:p w:rsidR="00C514D3" w:rsidRPr="00F92568" w:rsidRDefault="00C514D3" w:rsidP="00F92568">
      <w:pPr>
        <w:spacing w:line="276" w:lineRule="auto"/>
        <w:ind w:firstLine="708"/>
        <w:jc w:val="both"/>
        <w:rPr>
          <w:sz w:val="28"/>
          <w:szCs w:val="28"/>
        </w:rPr>
      </w:pPr>
      <w:r w:rsidRPr="00F92568">
        <w:rPr>
          <w:sz w:val="28"/>
          <w:szCs w:val="28"/>
        </w:rPr>
        <w:t>2. Создать оргкомитет по подготовке и проведению в 2012 году празднования 260</w:t>
      </w:r>
      <w:r w:rsidR="00F92568">
        <w:rPr>
          <w:sz w:val="28"/>
          <w:szCs w:val="28"/>
        </w:rPr>
        <w:t xml:space="preserve"> – </w:t>
      </w:r>
      <w:r w:rsidRPr="00F92568">
        <w:rPr>
          <w:sz w:val="28"/>
          <w:szCs w:val="28"/>
        </w:rPr>
        <w:t>летия деревни Старотумбагушево (приложение 1).</w:t>
      </w:r>
    </w:p>
    <w:p w:rsidR="00C514D3" w:rsidRPr="00F92568" w:rsidRDefault="00C514D3" w:rsidP="00F92568">
      <w:pPr>
        <w:spacing w:line="276" w:lineRule="auto"/>
        <w:ind w:firstLine="708"/>
        <w:jc w:val="both"/>
        <w:rPr>
          <w:sz w:val="28"/>
          <w:szCs w:val="28"/>
        </w:rPr>
      </w:pPr>
      <w:r w:rsidRPr="00F92568">
        <w:rPr>
          <w:sz w:val="28"/>
          <w:szCs w:val="28"/>
        </w:rPr>
        <w:t>3. Утвердить план подготовки и проведения основных праздничных мероприятий, посвященных 260</w:t>
      </w:r>
      <w:r w:rsidR="00F92568">
        <w:rPr>
          <w:sz w:val="28"/>
          <w:szCs w:val="28"/>
        </w:rPr>
        <w:t xml:space="preserve"> – </w:t>
      </w:r>
      <w:r w:rsidRPr="00F92568">
        <w:rPr>
          <w:sz w:val="28"/>
          <w:szCs w:val="28"/>
        </w:rPr>
        <w:t>летию</w:t>
      </w:r>
      <w:r w:rsidR="00F92568">
        <w:rPr>
          <w:sz w:val="28"/>
          <w:szCs w:val="28"/>
        </w:rPr>
        <w:t xml:space="preserve"> </w:t>
      </w:r>
      <w:r w:rsidRPr="00F92568">
        <w:rPr>
          <w:sz w:val="28"/>
          <w:szCs w:val="28"/>
        </w:rPr>
        <w:t xml:space="preserve"> деревни Старотумбагушево (приложение 2).</w:t>
      </w:r>
    </w:p>
    <w:p w:rsidR="00C514D3" w:rsidRPr="00F92568" w:rsidRDefault="00C514D3" w:rsidP="00F92568">
      <w:pPr>
        <w:spacing w:line="276" w:lineRule="auto"/>
        <w:ind w:firstLine="708"/>
        <w:jc w:val="both"/>
        <w:rPr>
          <w:sz w:val="28"/>
          <w:szCs w:val="28"/>
        </w:rPr>
      </w:pPr>
      <w:r w:rsidRPr="00F92568">
        <w:rPr>
          <w:sz w:val="28"/>
          <w:szCs w:val="28"/>
        </w:rPr>
        <w:t xml:space="preserve">4. Рекомендовать руководителям </w:t>
      </w:r>
      <w:r w:rsidR="00944561" w:rsidRPr="00F92568">
        <w:rPr>
          <w:sz w:val="28"/>
          <w:szCs w:val="28"/>
        </w:rPr>
        <w:t>учреждений</w:t>
      </w:r>
      <w:r w:rsidR="005047FD" w:rsidRPr="00F92568">
        <w:rPr>
          <w:sz w:val="28"/>
          <w:szCs w:val="28"/>
        </w:rPr>
        <w:t xml:space="preserve"> и</w:t>
      </w:r>
      <w:r w:rsidR="00944561" w:rsidRPr="00F92568">
        <w:rPr>
          <w:sz w:val="28"/>
          <w:szCs w:val="28"/>
        </w:rPr>
        <w:t xml:space="preserve"> </w:t>
      </w:r>
      <w:r w:rsidR="005047FD" w:rsidRPr="00F92568">
        <w:rPr>
          <w:sz w:val="28"/>
          <w:szCs w:val="28"/>
        </w:rPr>
        <w:t>КФХ, председателям общественных формирований, старостам</w:t>
      </w:r>
      <w:r w:rsidRPr="00F92568">
        <w:rPr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 обеспечить проведение плановых мероприятий, приуроченных к 260</w:t>
      </w:r>
      <w:r w:rsidR="00F92568">
        <w:rPr>
          <w:sz w:val="28"/>
          <w:szCs w:val="28"/>
        </w:rPr>
        <w:t xml:space="preserve"> – </w:t>
      </w:r>
      <w:r w:rsidRPr="00F92568">
        <w:rPr>
          <w:sz w:val="28"/>
          <w:szCs w:val="28"/>
        </w:rPr>
        <w:t>летию деревни Старотумбагушево.</w:t>
      </w:r>
    </w:p>
    <w:p w:rsidR="00C514D3" w:rsidRPr="00F92568" w:rsidRDefault="00C514D3" w:rsidP="00F92568">
      <w:pPr>
        <w:spacing w:line="276" w:lineRule="auto"/>
        <w:ind w:firstLine="708"/>
        <w:jc w:val="both"/>
        <w:rPr>
          <w:sz w:val="28"/>
          <w:szCs w:val="28"/>
        </w:rPr>
      </w:pPr>
      <w:r w:rsidRPr="00F92568">
        <w:rPr>
          <w:sz w:val="28"/>
          <w:szCs w:val="28"/>
        </w:rPr>
        <w:t xml:space="preserve">5. </w:t>
      </w:r>
      <w:proofErr w:type="gramStart"/>
      <w:r w:rsidRPr="00F92568">
        <w:rPr>
          <w:sz w:val="28"/>
          <w:szCs w:val="28"/>
        </w:rPr>
        <w:t>Контроль за</w:t>
      </w:r>
      <w:proofErr w:type="gramEnd"/>
      <w:r w:rsidRPr="00F9256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514D3" w:rsidRPr="00F92568" w:rsidRDefault="00C514D3" w:rsidP="00C514D3">
      <w:pPr>
        <w:jc w:val="both"/>
        <w:rPr>
          <w:sz w:val="28"/>
          <w:szCs w:val="28"/>
        </w:rPr>
      </w:pPr>
      <w:r w:rsidRPr="00F92568">
        <w:rPr>
          <w:sz w:val="28"/>
          <w:szCs w:val="28"/>
        </w:rPr>
        <w:t> </w:t>
      </w:r>
    </w:p>
    <w:p w:rsidR="00C514D3" w:rsidRDefault="00C514D3" w:rsidP="00C514D3">
      <w:pPr>
        <w:jc w:val="both"/>
      </w:pPr>
      <w:r w:rsidRPr="003B304F">
        <w:t> </w:t>
      </w:r>
    </w:p>
    <w:p w:rsidR="00C514D3" w:rsidRDefault="00C514D3" w:rsidP="00C514D3">
      <w:pPr>
        <w:jc w:val="both"/>
      </w:pPr>
    </w:p>
    <w:p w:rsidR="00F92568" w:rsidRDefault="00F92568" w:rsidP="00C514D3">
      <w:pPr>
        <w:jc w:val="both"/>
      </w:pPr>
    </w:p>
    <w:p w:rsidR="00C514D3" w:rsidRDefault="00C514D3" w:rsidP="00C514D3">
      <w:pPr>
        <w:jc w:val="both"/>
      </w:pPr>
    </w:p>
    <w:p w:rsidR="00C514D3" w:rsidRPr="003B304F" w:rsidRDefault="00C514D3" w:rsidP="00C514D3">
      <w:pPr>
        <w:jc w:val="both"/>
      </w:pPr>
    </w:p>
    <w:p w:rsidR="00C514D3" w:rsidRPr="00F92568" w:rsidRDefault="00C514D3" w:rsidP="00C514D3">
      <w:pPr>
        <w:jc w:val="both"/>
        <w:rPr>
          <w:sz w:val="28"/>
          <w:szCs w:val="28"/>
        </w:rPr>
      </w:pPr>
      <w:r w:rsidRPr="00F92568">
        <w:rPr>
          <w:sz w:val="28"/>
          <w:szCs w:val="28"/>
        </w:rPr>
        <w:t>Глава сельского поселения                                               Н.В.Бикташева</w:t>
      </w:r>
    </w:p>
    <w:p w:rsidR="00C514D3" w:rsidRPr="003B304F" w:rsidRDefault="00C514D3" w:rsidP="00C514D3">
      <w:pPr>
        <w:jc w:val="both"/>
      </w:pPr>
      <w:r w:rsidRPr="003B304F">
        <w:t> </w:t>
      </w:r>
    </w:p>
    <w:p w:rsidR="00C514D3" w:rsidRPr="003B304F" w:rsidRDefault="00C514D3" w:rsidP="00C514D3">
      <w:pPr>
        <w:jc w:val="both"/>
      </w:pPr>
      <w:r w:rsidRPr="003B304F">
        <w:t> </w:t>
      </w:r>
    </w:p>
    <w:p w:rsidR="00C514D3" w:rsidRPr="003B304F" w:rsidRDefault="00C514D3" w:rsidP="00C514D3">
      <w:pPr>
        <w:jc w:val="both"/>
      </w:pPr>
    </w:p>
    <w:p w:rsidR="00C514D3" w:rsidRDefault="00C514D3" w:rsidP="00C514D3">
      <w:pPr>
        <w:jc w:val="both"/>
      </w:pPr>
    </w:p>
    <w:p w:rsidR="00C514D3" w:rsidRDefault="00C514D3" w:rsidP="00C514D3">
      <w:pPr>
        <w:jc w:val="both"/>
      </w:pPr>
    </w:p>
    <w:p w:rsidR="005047FD" w:rsidRDefault="005047FD" w:rsidP="00C514D3">
      <w:pPr>
        <w:jc w:val="both"/>
      </w:pPr>
    </w:p>
    <w:p w:rsidR="00C514D3" w:rsidRDefault="00C514D3" w:rsidP="00C514D3">
      <w:pPr>
        <w:widowControl w:val="0"/>
        <w:ind w:left="4956" w:firstLine="6"/>
      </w:pPr>
      <w:r>
        <w:lastRenderedPageBreak/>
        <w:t xml:space="preserve">                 Приложение 1</w:t>
      </w:r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 к</w:t>
      </w:r>
      <w:r w:rsidRPr="000C7364">
        <w:t xml:space="preserve"> постановлению главы</w:t>
      </w:r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 </w:t>
      </w:r>
      <w:r w:rsidRPr="000C7364">
        <w:t>сельского поселения</w:t>
      </w:r>
    </w:p>
    <w:p w:rsidR="00C514D3" w:rsidRPr="000C7364" w:rsidRDefault="00C514D3" w:rsidP="00C514D3">
      <w:pPr>
        <w:widowControl w:val="0"/>
        <w:ind w:left="4820" w:firstLine="6"/>
        <w:jc w:val="center"/>
      </w:pPr>
      <w:r>
        <w:t xml:space="preserve">             </w:t>
      </w:r>
      <w:r w:rsidRPr="000C7364">
        <w:t xml:space="preserve">Старотумбагушевский сельсовет </w:t>
      </w:r>
      <w:r>
        <w:t xml:space="preserve">        </w:t>
      </w:r>
      <w:r w:rsidRPr="000C7364">
        <w:t>муниципального района</w:t>
      </w:r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 </w:t>
      </w:r>
      <w:r w:rsidRPr="000C7364">
        <w:t>Шаранский район</w:t>
      </w:r>
      <w:hyperlink r:id="rId6" w:anchor="YANDEX_1" w:history="1"/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</w:t>
      </w:r>
      <w:hyperlink r:id="rId7" w:anchor="YANDEX_0" w:history="1"/>
      <w:r w:rsidRPr="000C7364">
        <w:rPr>
          <w:lang w:val="en-US"/>
        </w:rPr>
        <w:t> </w:t>
      </w:r>
      <w:proofErr w:type="gramStart"/>
      <w:r w:rsidRPr="000C7364">
        <w:t>Республики</w:t>
      </w:r>
      <w:proofErr w:type="gramEnd"/>
      <w:r w:rsidRPr="000C7364">
        <w:rPr>
          <w:lang w:val="en-US"/>
        </w:rPr>
        <w:t> </w:t>
      </w:r>
      <w:hyperlink r:id="rId8" w:anchor="YANDEX_2" w:history="1"/>
      <w:r w:rsidRPr="000C7364">
        <w:t xml:space="preserve"> </w:t>
      </w:r>
      <w:hyperlink r:id="rId9" w:anchor="YANDEX_1" w:history="1"/>
      <w:r w:rsidRPr="000C7364">
        <w:rPr>
          <w:lang w:val="en-US"/>
        </w:rPr>
        <w:t> </w:t>
      </w:r>
      <w:r w:rsidRPr="000C7364">
        <w:t>Башкортостан</w:t>
      </w:r>
      <w:r w:rsidRPr="000C7364">
        <w:rPr>
          <w:lang w:val="en-US"/>
        </w:rPr>
        <w:t> </w:t>
      </w:r>
      <w:hyperlink r:id="rId10" w:anchor="YANDEX_3" w:history="1"/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 </w:t>
      </w:r>
      <w:r w:rsidRPr="000C7364">
        <w:t>от «</w:t>
      </w:r>
      <w:r>
        <w:t>12</w:t>
      </w:r>
      <w:r w:rsidRPr="000C7364">
        <w:t xml:space="preserve">» </w:t>
      </w:r>
      <w:r>
        <w:t>апреля</w:t>
      </w:r>
      <w:r w:rsidRPr="000C7364">
        <w:t xml:space="preserve"> 2012</w:t>
      </w:r>
      <w:r w:rsidR="00F92568">
        <w:t xml:space="preserve"> </w:t>
      </w:r>
      <w:r w:rsidRPr="000C7364">
        <w:t xml:space="preserve">г. № </w:t>
      </w:r>
      <w:r>
        <w:t>10</w:t>
      </w:r>
    </w:p>
    <w:p w:rsidR="00C514D3" w:rsidRDefault="00C514D3" w:rsidP="00C514D3">
      <w:pPr>
        <w:jc w:val="right"/>
        <w:rPr>
          <w:b/>
          <w:bCs/>
        </w:rPr>
      </w:pPr>
    </w:p>
    <w:p w:rsidR="00C514D3" w:rsidRPr="003B304F" w:rsidRDefault="00C514D3" w:rsidP="00C514D3">
      <w:pPr>
        <w:jc w:val="center"/>
      </w:pPr>
      <w:r w:rsidRPr="003B304F">
        <w:rPr>
          <w:b/>
          <w:bCs/>
        </w:rPr>
        <w:t xml:space="preserve">Оргкомитет </w:t>
      </w:r>
    </w:p>
    <w:p w:rsidR="00C514D3" w:rsidRPr="003B304F" w:rsidRDefault="00C514D3" w:rsidP="00C514D3">
      <w:pPr>
        <w:jc w:val="center"/>
      </w:pPr>
      <w:r w:rsidRPr="003B304F">
        <w:rPr>
          <w:b/>
          <w:bCs/>
        </w:rPr>
        <w:t xml:space="preserve">по подготовке и проведению в 2012 году празднования </w:t>
      </w:r>
    </w:p>
    <w:p w:rsidR="00C514D3" w:rsidRPr="003B304F" w:rsidRDefault="00C514D3" w:rsidP="00C514D3">
      <w:pPr>
        <w:jc w:val="center"/>
      </w:pPr>
      <w:r w:rsidRPr="003B304F">
        <w:rPr>
          <w:b/>
          <w:bCs/>
        </w:rPr>
        <w:t>260-летия д. Старотумбагушево.</w:t>
      </w:r>
    </w:p>
    <w:tbl>
      <w:tblPr>
        <w:tblW w:w="9454" w:type="dxa"/>
        <w:jc w:val="center"/>
        <w:tblInd w:w="5430" w:type="dxa"/>
        <w:tblCellMar>
          <w:left w:w="0" w:type="dxa"/>
          <w:right w:w="0" w:type="dxa"/>
        </w:tblCellMar>
        <w:tblLook w:val="0000"/>
      </w:tblPr>
      <w:tblGrid>
        <w:gridCol w:w="2460"/>
        <w:gridCol w:w="49"/>
        <w:gridCol w:w="6759"/>
        <w:gridCol w:w="186"/>
      </w:tblGrid>
      <w:tr w:rsidR="00C514D3" w:rsidRPr="003B304F" w:rsidTr="00944561">
        <w:trPr>
          <w:jc w:val="center"/>
        </w:trPr>
        <w:tc>
          <w:tcPr>
            <w:tcW w:w="94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</w:p>
          <w:p w:rsidR="00C514D3" w:rsidRPr="003B304F" w:rsidRDefault="00C514D3" w:rsidP="00F92568">
            <w:r w:rsidRPr="003B304F">
              <w:t xml:space="preserve">Бикташева Н. В.         -Глава сельского поселения Старотумбагушевский  </w:t>
            </w:r>
          </w:p>
          <w:p w:rsidR="00C514D3" w:rsidRPr="003B304F" w:rsidRDefault="00C514D3" w:rsidP="00F92568">
            <w:pPr>
              <w:tabs>
                <w:tab w:val="left" w:pos="2835"/>
              </w:tabs>
            </w:pPr>
            <w:r w:rsidRPr="003B304F">
              <w:t xml:space="preserve">                                      сельский Совет муниципального района Шаранский</w:t>
            </w:r>
          </w:p>
          <w:p w:rsidR="00C514D3" w:rsidRPr="003B304F" w:rsidRDefault="00C514D3" w:rsidP="00F92568">
            <w:pPr>
              <w:tabs>
                <w:tab w:val="left" w:pos="2835"/>
              </w:tabs>
            </w:pPr>
            <w:r w:rsidRPr="003B304F">
              <w:t xml:space="preserve">                                      район РБ               </w:t>
            </w:r>
          </w:p>
          <w:p w:rsidR="00C514D3" w:rsidRPr="003B304F" w:rsidRDefault="00C514D3" w:rsidP="00F92568">
            <w:r w:rsidRPr="003B304F">
              <w:t xml:space="preserve">Шуматова И. А.         -Управляющий делами Старотумбагушевский   </w:t>
            </w:r>
          </w:p>
          <w:p w:rsidR="00C514D3" w:rsidRPr="003B304F" w:rsidRDefault="00C514D3" w:rsidP="00F92568">
            <w:r w:rsidRPr="003B304F">
              <w:t xml:space="preserve">                                      сельский Совет муниципального района Шаранский </w:t>
            </w:r>
          </w:p>
          <w:p w:rsidR="00C514D3" w:rsidRPr="003B304F" w:rsidRDefault="00C514D3" w:rsidP="00F92568">
            <w:pPr>
              <w:ind w:firstLine="2494"/>
            </w:pPr>
            <w:r w:rsidRPr="003B304F">
              <w:t xml:space="preserve">  район РБ</w:t>
            </w:r>
          </w:p>
          <w:p w:rsidR="00C514D3" w:rsidRPr="003B304F" w:rsidRDefault="00C514D3" w:rsidP="00F92568">
            <w:pPr>
              <w:jc w:val="both"/>
            </w:pPr>
            <w:r w:rsidRPr="003B304F">
              <w:t>Члены оргкомитета:</w:t>
            </w:r>
          </w:p>
          <w:p w:rsidR="00C514D3" w:rsidRPr="003B304F" w:rsidRDefault="00C514D3" w:rsidP="00F92568">
            <w:pPr>
              <w:tabs>
                <w:tab w:val="left" w:pos="0"/>
              </w:tabs>
              <w:jc w:val="both"/>
            </w:pP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Саитова Л. М.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- заведующая Старотумбагушевским сельским клубом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Ишинбаева С. А.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944561">
            <w:r w:rsidRPr="003B304F">
              <w:t xml:space="preserve">- главный библиотекарь Старотумбагушевской   сельской </w:t>
            </w:r>
            <w:r w:rsidR="00944561">
              <w:t xml:space="preserve">    </w:t>
            </w:r>
            <w:r w:rsidRPr="003B304F">
              <w:t>библиотеки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Ильгузина М. М.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- председатель совета ветеранов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Биктимирова О. Д.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- председатель «Марий Ушем»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Шамшеев В. В.</w:t>
            </w:r>
          </w:p>
          <w:p w:rsidR="00C514D3" w:rsidRPr="003B304F" w:rsidRDefault="00C514D3" w:rsidP="00F92568">
            <w:r w:rsidRPr="003B304F">
              <w:t xml:space="preserve">Минлина А. Я.           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- директор МБОУ «СОШ д. Старотумбагушево»</w:t>
            </w:r>
          </w:p>
          <w:p w:rsidR="00C514D3" w:rsidRPr="003B304F" w:rsidRDefault="00C514D3" w:rsidP="00F92568">
            <w:pPr>
              <w:jc w:val="both"/>
            </w:pPr>
            <w:r w:rsidRPr="003B304F">
              <w:t xml:space="preserve">- завуч МБОУ «СОШ д. Старотумбагушево» 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r w:rsidRPr="003B304F">
              <w:t xml:space="preserve">Гумерова Г. А. 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- депутат округа №3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Ильгузина З. М.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- фельдшер ФАП д. Старотумбагушево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 xml:space="preserve">Гумерова Г. М. 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 xml:space="preserve">- заведующая ФАП д. Старотумбагушево 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Галина К. Д..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944561">
            <w:pPr>
              <w:jc w:val="both"/>
            </w:pPr>
            <w:r w:rsidRPr="003B304F">
              <w:t xml:space="preserve">- </w:t>
            </w:r>
            <w:r w:rsidR="00944561">
              <w:t>депутат округа № 2</w:t>
            </w:r>
          </w:p>
        </w:tc>
      </w:tr>
      <w:tr w:rsidR="00C514D3" w:rsidRPr="003B304F" w:rsidTr="00944561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Силибаев О. А.</w:t>
            </w:r>
          </w:p>
          <w:p w:rsidR="00C514D3" w:rsidRPr="003B304F" w:rsidRDefault="00C514D3" w:rsidP="00F92568">
            <w:pPr>
              <w:ind w:right="-294"/>
            </w:pPr>
            <w:r w:rsidRPr="003B304F">
              <w:t>Курмангалин А. Б.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- староста д. Старотумбагушево</w:t>
            </w:r>
          </w:p>
          <w:p w:rsidR="00C514D3" w:rsidRPr="003B304F" w:rsidRDefault="00C514D3" w:rsidP="00F92568">
            <w:pPr>
              <w:jc w:val="both"/>
            </w:pPr>
            <w:r w:rsidRPr="003B304F">
              <w:t xml:space="preserve">- староста д. Старотумбагушево </w:t>
            </w:r>
          </w:p>
        </w:tc>
      </w:tr>
      <w:tr w:rsidR="00C514D3" w:rsidRPr="003B304F" w:rsidTr="00944561">
        <w:trPr>
          <w:gridAfter w:val="1"/>
          <w:wAfter w:w="186" w:type="dxa"/>
          <w:jc w:val="center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Ильгузин А. М.</w:t>
            </w:r>
          </w:p>
        </w:tc>
        <w:tc>
          <w:tcPr>
            <w:tcW w:w="6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ind w:left="171"/>
            </w:pPr>
            <w:r w:rsidRPr="003B304F">
              <w:t>- учитель физкультуры МБОУ «СОШ д.      Старотумбагушево»</w:t>
            </w:r>
          </w:p>
        </w:tc>
      </w:tr>
      <w:tr w:rsidR="00C514D3" w:rsidRPr="003B304F" w:rsidTr="00944561">
        <w:trPr>
          <w:gridAfter w:val="1"/>
          <w:wAfter w:w="186" w:type="dxa"/>
          <w:jc w:val="center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Михайлов Л. А.</w:t>
            </w:r>
          </w:p>
        </w:tc>
        <w:tc>
          <w:tcPr>
            <w:tcW w:w="6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ind w:left="171"/>
            </w:pPr>
            <w:r w:rsidRPr="003B304F">
              <w:t xml:space="preserve">- учитель изобразительного искусства МБОУ «СОШ д. </w:t>
            </w:r>
            <w:r w:rsidR="00944561">
              <w:t xml:space="preserve"> </w:t>
            </w:r>
            <w:r w:rsidRPr="003B304F">
              <w:t>Старотумбагушево»</w:t>
            </w:r>
          </w:p>
        </w:tc>
      </w:tr>
      <w:tr w:rsidR="00C514D3" w:rsidRPr="003B304F" w:rsidTr="00944561">
        <w:trPr>
          <w:gridAfter w:val="1"/>
          <w:wAfter w:w="186" w:type="dxa"/>
          <w:jc w:val="center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944561">
            <w:pPr>
              <w:jc w:val="both"/>
            </w:pPr>
            <w:r w:rsidRPr="003B304F">
              <w:t>Михайлова Е. Л.</w:t>
            </w:r>
          </w:p>
          <w:p w:rsidR="00C514D3" w:rsidRPr="003B304F" w:rsidRDefault="00C514D3" w:rsidP="00F92568">
            <w:r w:rsidRPr="003B304F">
              <w:t xml:space="preserve">Михайлова Е. З.       </w:t>
            </w:r>
          </w:p>
        </w:tc>
        <w:tc>
          <w:tcPr>
            <w:tcW w:w="6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ind w:left="171"/>
            </w:pPr>
            <w:r w:rsidRPr="003B304F">
              <w:t xml:space="preserve">- </w:t>
            </w:r>
            <w:r w:rsidR="005047FD">
              <w:t>председатель совета молодежи</w:t>
            </w:r>
          </w:p>
          <w:p w:rsidR="00C514D3" w:rsidRPr="003B304F" w:rsidRDefault="00C514D3" w:rsidP="00F92568">
            <w:pPr>
              <w:ind w:left="171"/>
            </w:pPr>
            <w:r w:rsidRPr="003B304F">
              <w:t>- завуч по воспитательной работе</w:t>
            </w:r>
          </w:p>
        </w:tc>
      </w:tr>
      <w:tr w:rsidR="00C514D3" w:rsidRPr="003B304F" w:rsidTr="00944561">
        <w:trPr>
          <w:gridAfter w:val="1"/>
          <w:wAfter w:w="186" w:type="dxa"/>
          <w:jc w:val="center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jc w:val="both"/>
            </w:pPr>
            <w:r w:rsidRPr="003B304F">
              <w:t>Исламова И. А.</w:t>
            </w:r>
          </w:p>
        </w:tc>
        <w:tc>
          <w:tcPr>
            <w:tcW w:w="6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D3" w:rsidRPr="003B304F" w:rsidRDefault="00C514D3" w:rsidP="00F92568">
            <w:pPr>
              <w:ind w:left="171"/>
            </w:pPr>
            <w:r w:rsidRPr="003B304F">
              <w:t>- ИП «Айгуль»</w:t>
            </w:r>
          </w:p>
        </w:tc>
      </w:tr>
    </w:tbl>
    <w:p w:rsidR="00C514D3" w:rsidRDefault="00C514D3" w:rsidP="00C514D3"/>
    <w:p w:rsidR="005047FD" w:rsidRPr="003B304F" w:rsidRDefault="005047FD" w:rsidP="00C514D3"/>
    <w:p w:rsidR="00C514D3" w:rsidRPr="003B304F" w:rsidRDefault="00C514D3" w:rsidP="00C514D3"/>
    <w:p w:rsidR="00C514D3" w:rsidRPr="003B304F" w:rsidRDefault="00C514D3" w:rsidP="00C514D3">
      <w:r w:rsidRPr="003B304F">
        <w:t xml:space="preserve">     Управляющий делами </w:t>
      </w:r>
    </w:p>
    <w:p w:rsidR="00C514D3" w:rsidRDefault="00C514D3" w:rsidP="00C514D3">
      <w:r w:rsidRPr="003B304F">
        <w:t xml:space="preserve">     Старотумбагушевского сельского совета                             И. А. Шуматова</w:t>
      </w:r>
    </w:p>
    <w:p w:rsidR="00C514D3" w:rsidRDefault="00C514D3" w:rsidP="00C514D3"/>
    <w:p w:rsidR="00C514D3" w:rsidRDefault="00C514D3" w:rsidP="00C514D3">
      <w:pPr>
        <w:widowControl w:val="0"/>
        <w:ind w:left="4956" w:firstLine="6"/>
      </w:pPr>
      <w:r>
        <w:t xml:space="preserve">              </w:t>
      </w:r>
    </w:p>
    <w:p w:rsidR="00C514D3" w:rsidRDefault="00C514D3" w:rsidP="00C514D3">
      <w:pPr>
        <w:widowControl w:val="0"/>
        <w:ind w:left="4956" w:firstLine="6"/>
      </w:pPr>
    </w:p>
    <w:p w:rsidR="00C514D3" w:rsidRDefault="00C514D3" w:rsidP="00C514D3">
      <w:pPr>
        <w:widowControl w:val="0"/>
        <w:ind w:left="4956" w:firstLine="6"/>
      </w:pPr>
    </w:p>
    <w:p w:rsidR="00C514D3" w:rsidRDefault="00C514D3" w:rsidP="00C514D3">
      <w:pPr>
        <w:widowControl w:val="0"/>
        <w:ind w:left="4956" w:firstLine="6"/>
      </w:pPr>
    </w:p>
    <w:p w:rsidR="00C514D3" w:rsidRDefault="00C514D3" w:rsidP="00C514D3">
      <w:pPr>
        <w:widowControl w:val="0"/>
        <w:ind w:left="4956" w:firstLine="6"/>
      </w:pPr>
    </w:p>
    <w:p w:rsidR="00C514D3" w:rsidRDefault="00C514D3" w:rsidP="00C514D3">
      <w:pPr>
        <w:widowControl w:val="0"/>
        <w:ind w:left="4956" w:firstLine="6"/>
      </w:pPr>
    </w:p>
    <w:p w:rsidR="00C514D3" w:rsidRDefault="00C514D3" w:rsidP="00C514D3">
      <w:pPr>
        <w:widowControl w:val="0"/>
        <w:ind w:left="4956" w:firstLine="6"/>
      </w:pPr>
    </w:p>
    <w:p w:rsidR="005047FD" w:rsidRDefault="005047FD" w:rsidP="00C514D3">
      <w:pPr>
        <w:widowControl w:val="0"/>
        <w:ind w:left="4956" w:firstLine="6"/>
      </w:pPr>
    </w:p>
    <w:p w:rsidR="00C514D3" w:rsidRDefault="00C514D3" w:rsidP="00C514D3">
      <w:pPr>
        <w:widowControl w:val="0"/>
        <w:ind w:left="4956" w:firstLine="6"/>
      </w:pPr>
    </w:p>
    <w:p w:rsidR="00C514D3" w:rsidRDefault="00C514D3" w:rsidP="00C514D3">
      <w:pPr>
        <w:widowControl w:val="0"/>
        <w:ind w:left="4956" w:firstLine="6"/>
      </w:pPr>
      <w:r>
        <w:t xml:space="preserve">                 Приложение 2</w:t>
      </w:r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 к</w:t>
      </w:r>
      <w:r w:rsidRPr="000C7364">
        <w:t xml:space="preserve"> постановлению главы</w:t>
      </w:r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 </w:t>
      </w:r>
      <w:r w:rsidRPr="000C7364">
        <w:t>сельского поселения</w:t>
      </w:r>
    </w:p>
    <w:p w:rsidR="00C514D3" w:rsidRPr="000C7364" w:rsidRDefault="00C514D3" w:rsidP="00C514D3">
      <w:pPr>
        <w:widowControl w:val="0"/>
        <w:ind w:left="4820" w:firstLine="6"/>
        <w:jc w:val="center"/>
      </w:pPr>
      <w:r>
        <w:t xml:space="preserve">             </w:t>
      </w:r>
      <w:r w:rsidRPr="000C7364">
        <w:t xml:space="preserve">Старотумбагушевский сельсовет </w:t>
      </w:r>
      <w:r>
        <w:t xml:space="preserve">        </w:t>
      </w:r>
      <w:r w:rsidRPr="000C7364">
        <w:t>муниципального района</w:t>
      </w:r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 </w:t>
      </w:r>
      <w:r w:rsidRPr="000C7364">
        <w:t>Шаранский район</w:t>
      </w:r>
      <w:hyperlink r:id="rId11" w:anchor="YANDEX_1" w:history="1"/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</w:t>
      </w:r>
      <w:hyperlink r:id="rId12" w:anchor="YANDEX_0" w:history="1"/>
      <w:r w:rsidRPr="000C7364">
        <w:rPr>
          <w:lang w:val="en-US"/>
        </w:rPr>
        <w:t> </w:t>
      </w:r>
      <w:proofErr w:type="gramStart"/>
      <w:r w:rsidRPr="000C7364">
        <w:t>Республики</w:t>
      </w:r>
      <w:proofErr w:type="gramEnd"/>
      <w:r w:rsidRPr="000C7364">
        <w:rPr>
          <w:lang w:val="en-US"/>
        </w:rPr>
        <w:t> </w:t>
      </w:r>
      <w:hyperlink r:id="rId13" w:anchor="YANDEX_2" w:history="1"/>
      <w:r w:rsidRPr="000C7364">
        <w:t xml:space="preserve"> </w:t>
      </w:r>
      <w:hyperlink r:id="rId14" w:anchor="YANDEX_1" w:history="1"/>
      <w:r w:rsidRPr="000C7364">
        <w:rPr>
          <w:lang w:val="en-US"/>
        </w:rPr>
        <w:t> </w:t>
      </w:r>
      <w:r w:rsidRPr="000C7364">
        <w:t>Башкортостан</w:t>
      </w:r>
      <w:r w:rsidRPr="000C7364">
        <w:rPr>
          <w:lang w:val="en-US"/>
        </w:rPr>
        <w:t> </w:t>
      </w:r>
      <w:hyperlink r:id="rId15" w:anchor="YANDEX_3" w:history="1"/>
    </w:p>
    <w:p w:rsidR="00C514D3" w:rsidRPr="000C7364" w:rsidRDefault="00C514D3" w:rsidP="00C514D3">
      <w:pPr>
        <w:widowControl w:val="0"/>
        <w:ind w:left="4956" w:firstLine="6"/>
      </w:pPr>
      <w:r>
        <w:t xml:space="preserve">                 </w:t>
      </w:r>
      <w:r w:rsidRPr="000C7364">
        <w:t>от «</w:t>
      </w:r>
      <w:r>
        <w:t>12</w:t>
      </w:r>
      <w:r w:rsidRPr="000C7364">
        <w:t xml:space="preserve">» </w:t>
      </w:r>
      <w:r>
        <w:t>апреля</w:t>
      </w:r>
      <w:r w:rsidRPr="000C7364">
        <w:t xml:space="preserve"> 2012г. № </w:t>
      </w:r>
      <w:r>
        <w:t>10</w:t>
      </w:r>
    </w:p>
    <w:p w:rsidR="00C514D3" w:rsidRPr="003B304F" w:rsidRDefault="00C514D3" w:rsidP="00C514D3">
      <w:pPr>
        <w:jc w:val="right"/>
      </w:pPr>
    </w:p>
    <w:p w:rsidR="00C514D3" w:rsidRPr="003B304F" w:rsidRDefault="00C514D3" w:rsidP="00C514D3">
      <w:pPr>
        <w:jc w:val="center"/>
      </w:pPr>
      <w:r w:rsidRPr="003B304F">
        <w:rPr>
          <w:b/>
          <w:bCs/>
        </w:rPr>
        <w:t>План подготовки  </w:t>
      </w:r>
    </w:p>
    <w:p w:rsidR="00C514D3" w:rsidRPr="003B304F" w:rsidRDefault="00C514D3" w:rsidP="00C514D3">
      <w:pPr>
        <w:jc w:val="center"/>
      </w:pPr>
      <w:r w:rsidRPr="003B304F">
        <w:rPr>
          <w:b/>
          <w:bCs/>
        </w:rPr>
        <w:t>и  проведения основных праздничных мероприятий, посвященных</w:t>
      </w:r>
    </w:p>
    <w:p w:rsidR="00C514D3" w:rsidRPr="003B304F" w:rsidRDefault="00C514D3" w:rsidP="00C514D3">
      <w:pPr>
        <w:jc w:val="center"/>
        <w:rPr>
          <w:b/>
          <w:bCs/>
        </w:rPr>
      </w:pPr>
      <w:r w:rsidRPr="003B304F">
        <w:rPr>
          <w:b/>
          <w:bCs/>
        </w:rPr>
        <w:t> 260-летию д.  Старотумбагушево</w:t>
      </w:r>
    </w:p>
    <w:p w:rsidR="00C514D3" w:rsidRPr="003B304F" w:rsidRDefault="00C514D3" w:rsidP="00C514D3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482"/>
        <w:gridCol w:w="1816"/>
        <w:gridCol w:w="2891"/>
      </w:tblGrid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>
            <w:r w:rsidRPr="003B304F">
              <w:t>№ п/п</w:t>
            </w:r>
          </w:p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Наименование мероприятия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Сроки и место проведения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/>
        </w:tc>
      </w:tr>
      <w:tr w:rsidR="00C514D3" w:rsidRPr="003B304F" w:rsidTr="00F92568">
        <w:tc>
          <w:tcPr>
            <w:tcW w:w="9828" w:type="dxa"/>
            <w:gridSpan w:val="4"/>
            <w:shd w:val="clear" w:color="auto" w:fill="auto"/>
          </w:tcPr>
          <w:p w:rsidR="00C514D3" w:rsidRPr="003B304F" w:rsidRDefault="00C514D3" w:rsidP="00F92568">
            <w:pPr>
              <w:rPr>
                <w:b/>
              </w:rPr>
            </w:pPr>
            <w:r w:rsidRPr="003B304F">
              <w:rPr>
                <w:b/>
              </w:rPr>
              <w:t>1. Организационная работа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Организация работ по благоустройству территорий, оформление вывесок и витрин, разбивка клумб, газонов. 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Н.В.</w:t>
            </w:r>
          </w:p>
          <w:p w:rsidR="00C514D3" w:rsidRPr="003B304F" w:rsidRDefault="00C514D3" w:rsidP="00F92568">
            <w:r w:rsidRPr="003B304F">
              <w:t>Руководители с/х предприятий и учреждений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Благоустройство мест проведения массовых культурно - досуговых и спортивных мероприятий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Н.В.</w:t>
            </w:r>
          </w:p>
          <w:p w:rsidR="00C514D3" w:rsidRPr="003B304F" w:rsidRDefault="00C514D3" w:rsidP="00F92568">
            <w:r w:rsidRPr="003B304F">
              <w:t>Саитова Л.М.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Праздничное оформление д. Старотумбагушево</w:t>
            </w:r>
          </w:p>
          <w:p w:rsidR="00C514D3" w:rsidRPr="003B304F" w:rsidRDefault="00C514D3" w:rsidP="00F92568">
            <w:r w:rsidRPr="003B304F">
              <w:t xml:space="preserve"> (растяжки, баннеры, флажки)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2-3 квартал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Н.В.</w:t>
            </w:r>
          </w:p>
          <w:p w:rsidR="00C514D3" w:rsidRPr="003B304F" w:rsidRDefault="00C514D3" w:rsidP="00F92568">
            <w:r w:rsidRPr="003B304F">
              <w:t>Руководители с/х предприятий и учреждений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Содержание мест массового отдыха населения и прилегающих территорий  (вывоз мусора, контроль за освещением площадок)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Н.В.</w:t>
            </w:r>
          </w:p>
          <w:p w:rsidR="00C514D3" w:rsidRPr="003B304F" w:rsidRDefault="00C514D3" w:rsidP="00F92568">
            <w:r w:rsidRPr="003B304F">
              <w:t>Тимирбулатов С.М.</w:t>
            </w:r>
          </w:p>
          <w:p w:rsidR="00C514D3" w:rsidRPr="003B304F" w:rsidRDefault="00C514D3" w:rsidP="00F92568">
            <w:r w:rsidRPr="003B304F">
              <w:t>Гумеров В.А.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Организация медицинского обслуживания населения в местах проведения культурно – массовых и спортивных мероприятий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Гумерова Г.М.</w:t>
            </w:r>
          </w:p>
          <w:p w:rsidR="00C514D3" w:rsidRPr="003B304F" w:rsidRDefault="00C514D3" w:rsidP="00F92568">
            <w:r w:rsidRPr="003B304F">
              <w:t>Ильгузина З.М.</w:t>
            </w:r>
          </w:p>
        </w:tc>
      </w:tr>
      <w:tr w:rsidR="00C514D3" w:rsidRPr="003B304F" w:rsidTr="00F92568">
        <w:tc>
          <w:tcPr>
            <w:tcW w:w="9828" w:type="dxa"/>
            <w:gridSpan w:val="4"/>
            <w:shd w:val="clear" w:color="auto" w:fill="auto"/>
          </w:tcPr>
          <w:p w:rsidR="00C514D3" w:rsidRPr="003B304F" w:rsidRDefault="00C514D3" w:rsidP="00F92568">
            <w:r w:rsidRPr="003B304F">
              <w:rPr>
                <w:b/>
                <w:bCs/>
                <w:lang w:val="en-US"/>
              </w:rPr>
              <w:t>II</w:t>
            </w:r>
            <w:r w:rsidRPr="003B304F">
              <w:rPr>
                <w:b/>
                <w:bCs/>
              </w:rPr>
              <w:t>. Информационно-рекламное обеспечение праздника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Создание баннера, посвященного Дню села и освещение основных мероприятий на сайте администрации района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До 1 марта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Н.В.</w:t>
            </w:r>
          </w:p>
          <w:p w:rsidR="00C514D3" w:rsidRPr="003B304F" w:rsidRDefault="00C514D3" w:rsidP="00F92568">
            <w:r w:rsidRPr="003B304F">
              <w:t>Шуматова И.А.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Цикл статей и информаций о событиях, мероприятиях, происходящих в рамках празднования юбилея д. Старотумбаг-шево, а также известных людях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Саитова Л.М.</w:t>
            </w:r>
          </w:p>
          <w:p w:rsidR="00C514D3" w:rsidRPr="003B304F" w:rsidRDefault="00C514D3" w:rsidP="00F92568">
            <w:r w:rsidRPr="003B304F">
              <w:t>Ильгузина М.М.</w:t>
            </w:r>
          </w:p>
          <w:p w:rsidR="00C514D3" w:rsidRPr="003B304F" w:rsidRDefault="00C514D3" w:rsidP="00F92568">
            <w:r w:rsidRPr="003B304F">
              <w:t>Биктимирова О.Д.</w:t>
            </w:r>
          </w:p>
          <w:p w:rsidR="00C514D3" w:rsidRPr="003B304F" w:rsidRDefault="00C514D3" w:rsidP="00F92568">
            <w:r w:rsidRPr="003B304F">
              <w:t>Шамшеев В.В.</w:t>
            </w:r>
          </w:p>
          <w:p w:rsidR="00C514D3" w:rsidRPr="003B304F" w:rsidRDefault="00C514D3" w:rsidP="00F92568">
            <w:r w:rsidRPr="003B304F">
              <w:t>Гумерова Г.А.</w:t>
            </w:r>
          </w:p>
          <w:p w:rsidR="00C514D3" w:rsidRPr="003B304F" w:rsidRDefault="00C514D3" w:rsidP="00F92568">
            <w:r w:rsidRPr="003B304F">
              <w:t>Ишинбаева С.А.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Выпуск буклета, посвященных 260-летию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март-май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Ишинбаева С.А.</w:t>
            </w:r>
          </w:p>
        </w:tc>
      </w:tr>
      <w:tr w:rsidR="00C514D3" w:rsidRPr="003B304F" w:rsidTr="00F92568">
        <w:tc>
          <w:tcPr>
            <w:tcW w:w="9828" w:type="dxa"/>
            <w:gridSpan w:val="4"/>
            <w:shd w:val="clear" w:color="auto" w:fill="auto"/>
          </w:tcPr>
          <w:p w:rsidR="00C514D3" w:rsidRPr="003B304F" w:rsidRDefault="00C514D3" w:rsidP="00F92568">
            <w:r w:rsidRPr="003B304F">
              <w:rPr>
                <w:b/>
                <w:bCs/>
                <w:lang w:val="en-US"/>
              </w:rPr>
              <w:t>III</w:t>
            </w:r>
            <w:r w:rsidRPr="003B304F">
              <w:rPr>
                <w:b/>
                <w:bCs/>
              </w:rPr>
              <w:t>. Работа по ремонту, благоустройству и озеленению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Проведение субботников по благоустройству прилегающих территорий административных зданий, производственных, торговых предприятий, объектов социально-культурного значения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Н.В.</w:t>
            </w:r>
          </w:p>
          <w:p w:rsidR="00C514D3" w:rsidRPr="003B304F" w:rsidRDefault="00C514D3" w:rsidP="00F92568">
            <w:r w:rsidRPr="003B304F">
              <w:t>Руководители с/х предприятий,</w:t>
            </w:r>
          </w:p>
          <w:p w:rsidR="00C514D3" w:rsidRPr="003B304F" w:rsidRDefault="00C514D3" w:rsidP="00F92568">
            <w:r w:rsidRPr="003B304F">
              <w:t>и учреждений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Капитальный ремонт изгороди в переулках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Апрель-май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Галина К.Д.</w:t>
            </w:r>
          </w:p>
          <w:p w:rsidR="00C514D3" w:rsidRPr="003B304F" w:rsidRDefault="00C514D3" w:rsidP="00F92568">
            <w:r w:rsidRPr="003B304F">
              <w:t xml:space="preserve">Гумерова Г.А. </w:t>
            </w:r>
          </w:p>
          <w:p w:rsidR="00C514D3" w:rsidRPr="003B304F" w:rsidRDefault="00C514D3" w:rsidP="00F92568">
            <w:r w:rsidRPr="003B304F">
              <w:t>Силибаев О.А., Курмангалин А.Б.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Капитальный ремонт крыши ФАП д. Старотумбагушево 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Апрель-май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Гумерова Г.А.</w:t>
            </w:r>
          </w:p>
          <w:p w:rsidR="00C514D3" w:rsidRPr="003B304F" w:rsidRDefault="00C514D3" w:rsidP="00F92568">
            <w:r w:rsidRPr="003B304F">
              <w:t>ИльгузинаЗ.М.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Благоустройство улиц Центральная, Молодежная, Фермерская при активном участии сельчан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Аперль - июнь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Галина К.Д.</w:t>
            </w:r>
          </w:p>
          <w:p w:rsidR="00C514D3" w:rsidRPr="003B304F" w:rsidRDefault="00C514D3" w:rsidP="00F92568">
            <w:r w:rsidRPr="003B304F">
              <w:t xml:space="preserve">Гумерова Г.А. </w:t>
            </w:r>
          </w:p>
          <w:p w:rsidR="00C514D3" w:rsidRPr="003B304F" w:rsidRDefault="00C514D3" w:rsidP="00F92568">
            <w:r w:rsidRPr="003B304F">
              <w:t>Силибаев О.А., Курмангалин А.Б.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Посадка деревьев на улице Центральная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Май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Шамшеев В. В.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Капитальный ремонт родников</w:t>
            </w:r>
          </w:p>
          <w:p w:rsidR="00C514D3" w:rsidRPr="003B304F" w:rsidRDefault="00C514D3" w:rsidP="00F92568">
            <w:r w:rsidRPr="003B304F">
              <w:t xml:space="preserve">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/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Силибаев О.А., Курмангалин А.Б.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Гравирование улиц Центральная, Фермерская, Молодежная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Май-сентябрь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 Н.В.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Огораживание ямы Беккера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Май-июнь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Н.В.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Оборудование спортивных и детских площадок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Ильгузин А.М., </w:t>
            </w:r>
          </w:p>
          <w:p w:rsidR="00C514D3" w:rsidRPr="003B304F" w:rsidRDefault="00C514D3" w:rsidP="00F92568">
            <w:r w:rsidRPr="003B304F">
              <w:t>Михайлов Л.А.</w:t>
            </w:r>
          </w:p>
        </w:tc>
      </w:tr>
      <w:tr w:rsidR="00C514D3" w:rsidRPr="003B304F" w:rsidTr="00F92568">
        <w:tc>
          <w:tcPr>
            <w:tcW w:w="9828" w:type="dxa"/>
            <w:gridSpan w:val="4"/>
            <w:shd w:val="clear" w:color="auto" w:fill="auto"/>
          </w:tcPr>
          <w:p w:rsidR="00C514D3" w:rsidRPr="003B304F" w:rsidRDefault="00C514D3" w:rsidP="00F92568">
            <w:r w:rsidRPr="003B304F">
              <w:rPr>
                <w:b/>
                <w:bCs/>
                <w:lang w:val="en-US"/>
              </w:rPr>
              <w:t>IV</w:t>
            </w:r>
            <w:r w:rsidRPr="003B304F">
              <w:rPr>
                <w:b/>
                <w:bCs/>
              </w:rPr>
              <w:t>. Конкурсы, акции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>Конкурс на лучшее озеленение и благоустройство деревни по следующим номинациям:</w:t>
            </w:r>
          </w:p>
          <w:p w:rsidR="00C514D3" w:rsidRPr="003B304F" w:rsidRDefault="00C514D3" w:rsidP="00F92568">
            <w:pPr>
              <w:jc w:val="both"/>
            </w:pPr>
            <w:r w:rsidRPr="003B304F">
              <w:t>- «Самый чистый избирательный округ»,</w:t>
            </w:r>
          </w:p>
          <w:p w:rsidR="00C514D3" w:rsidRPr="003B304F" w:rsidRDefault="00C514D3" w:rsidP="00F92568">
            <w:pPr>
              <w:jc w:val="both"/>
            </w:pPr>
            <w:r w:rsidRPr="003B304F">
              <w:t>-«Самое благоустроенное частное подворье»,</w:t>
            </w:r>
          </w:p>
          <w:p w:rsidR="00C514D3" w:rsidRPr="003B304F" w:rsidRDefault="00C514D3" w:rsidP="00F92568">
            <w:r w:rsidRPr="003B304F">
              <w:t>- «Самая благоустроенная улица».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2-3 квартал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БикташеваН.В.</w:t>
            </w:r>
          </w:p>
          <w:p w:rsidR="00C514D3" w:rsidRPr="003B304F" w:rsidRDefault="00C514D3" w:rsidP="00F92568">
            <w:r w:rsidRPr="003B304F">
              <w:t>Галина К.Д.</w:t>
            </w:r>
          </w:p>
          <w:p w:rsidR="00C514D3" w:rsidRPr="003B304F" w:rsidRDefault="00C514D3" w:rsidP="00F92568">
            <w:r w:rsidRPr="003B304F">
              <w:t>Гумерова Г.А.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Акция «Родник – источник жизни» Обустройство родника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Апрель-    октябрь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Силибаев О.А.</w:t>
            </w:r>
          </w:p>
          <w:p w:rsidR="00C514D3" w:rsidRPr="003B304F" w:rsidRDefault="00C514D3" w:rsidP="00F92568">
            <w:r w:rsidRPr="003B304F">
              <w:t>Курмангалин А.Б.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>Молодежная акция «Наши добрые дела селу, я хочу здесь жить!»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 Апрель-июнь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Ильгузина З.М.</w:t>
            </w:r>
          </w:p>
          <w:p w:rsidR="00C514D3" w:rsidRPr="003B304F" w:rsidRDefault="00C514D3" w:rsidP="00F92568">
            <w:r w:rsidRPr="003B304F">
              <w:t>Михайлова Е.Л.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Конкурс рисунок «Я рисую Родину</w:t>
            </w:r>
            <w:r w:rsidRPr="003B304F">
              <w:rPr>
                <w:spacing w:val="-2"/>
              </w:rPr>
              <w:t>»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</w:pPr>
            <w:r w:rsidRPr="003B304F">
              <w:rPr>
                <w:spacing w:val="-6"/>
              </w:rPr>
              <w:t>До 10 мая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154" w:hanging="83"/>
            </w:pPr>
            <w:r w:rsidRPr="003B304F">
              <w:rPr>
                <w:spacing w:val="-2"/>
              </w:rPr>
              <w:t>Михайлов Л. 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10" w:firstLine="10"/>
            </w:pPr>
            <w:r w:rsidRPr="003B304F">
              <w:rPr>
                <w:spacing w:val="-1"/>
              </w:rPr>
              <w:t xml:space="preserve">Конкурс сочинений «С любовью </w:t>
            </w:r>
            <w:r w:rsidRPr="003B304F">
              <w:t>к тебе!», посвященный празднованию 260-</w:t>
            </w:r>
            <w:r w:rsidRPr="003B304F">
              <w:rPr>
                <w:spacing w:val="-1"/>
              </w:rPr>
              <w:t>летия д. Старотумбагушево</w:t>
            </w:r>
            <w:r w:rsidRPr="003B304F">
              <w:rPr>
                <w:spacing w:val="-2"/>
              </w:rPr>
              <w:t xml:space="preserve">. 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right="29"/>
            </w:pPr>
            <w:r w:rsidRPr="003B304F">
              <w:rPr>
                <w:spacing w:val="-4"/>
              </w:rPr>
              <w:t xml:space="preserve">Апрель 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right="768"/>
            </w:pPr>
            <w:r w:rsidRPr="003B304F">
              <w:rPr>
                <w:spacing w:val="-2"/>
              </w:rPr>
              <w:t>Учителя филологи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10" w:firstLine="10"/>
              <w:rPr>
                <w:spacing w:val="-1"/>
              </w:rPr>
            </w:pPr>
            <w:r w:rsidRPr="003B304F">
              <w:rPr>
                <w:spacing w:val="-1"/>
              </w:rPr>
              <w:t>Конкурс фоторафий «Вот моя деревня, вот мой край родной»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right="29"/>
              <w:rPr>
                <w:spacing w:val="-4"/>
              </w:rPr>
            </w:pPr>
            <w:r w:rsidRPr="003B304F">
              <w:rPr>
                <w:spacing w:val="-4"/>
              </w:rPr>
              <w:t>Май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right="768"/>
              <w:rPr>
                <w:spacing w:val="-2"/>
              </w:rPr>
            </w:pPr>
            <w:r w:rsidRPr="003B304F">
              <w:rPr>
                <w:spacing w:val="-2"/>
              </w:rPr>
              <w:t>Учащиеся 5-11 классов и классные руководители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right="5" w:firstLine="5"/>
              <w:jc w:val="both"/>
            </w:pPr>
            <w:r w:rsidRPr="003B304F">
              <w:rPr>
                <w:spacing w:val="-1"/>
              </w:rPr>
              <w:t xml:space="preserve">Лучший дизайн цветника учреждений сельского поселения, </w:t>
            </w:r>
            <w:r w:rsidRPr="003B304F">
              <w:t>посвященный празднованию 260-летия д. Старотумбагушево</w:t>
            </w:r>
            <w:r w:rsidRPr="003B304F">
              <w:rPr>
                <w:spacing w:val="-3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</w:pPr>
            <w:r w:rsidRPr="003B304F">
              <w:rPr>
                <w:spacing w:val="-4"/>
              </w:rPr>
              <w:t>Май-июль</w:t>
            </w:r>
          </w:p>
          <w:p w:rsidR="00C514D3" w:rsidRPr="003B304F" w:rsidRDefault="00C514D3" w:rsidP="00F92568">
            <w:pPr>
              <w:shd w:val="clear" w:color="auto" w:fill="FFFFFF"/>
            </w:pP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557" w:hanging="83"/>
              <w:rPr>
                <w:spacing w:val="-6"/>
              </w:rPr>
            </w:pPr>
            <w:r w:rsidRPr="003B304F">
              <w:rPr>
                <w:spacing w:val="-6"/>
              </w:rPr>
              <w:t>Галина К.Д.</w:t>
            </w:r>
          </w:p>
          <w:p w:rsidR="00C514D3" w:rsidRPr="003B304F" w:rsidRDefault="00C514D3" w:rsidP="00F92568">
            <w:pPr>
              <w:shd w:val="clear" w:color="auto" w:fill="FFFFFF"/>
              <w:ind w:left="83" w:right="557" w:hanging="83"/>
              <w:rPr>
                <w:spacing w:val="-6"/>
              </w:rPr>
            </w:pPr>
            <w:r w:rsidRPr="003B304F">
              <w:rPr>
                <w:spacing w:val="-6"/>
              </w:rPr>
              <w:t>Шамшеев В.В.,</w:t>
            </w:r>
          </w:p>
          <w:p w:rsidR="00C514D3" w:rsidRPr="003B304F" w:rsidRDefault="00C514D3" w:rsidP="00F92568">
            <w:pPr>
              <w:shd w:val="clear" w:color="auto" w:fill="FFFFFF"/>
              <w:ind w:left="83" w:right="557" w:hanging="83"/>
              <w:rPr>
                <w:spacing w:val="-6"/>
              </w:rPr>
            </w:pPr>
            <w:r w:rsidRPr="003B304F">
              <w:rPr>
                <w:spacing w:val="-6"/>
              </w:rPr>
              <w:t>Гумерова Г.М.</w:t>
            </w:r>
          </w:p>
          <w:p w:rsidR="00C514D3" w:rsidRPr="003B304F" w:rsidRDefault="00C514D3" w:rsidP="00F92568">
            <w:pPr>
              <w:shd w:val="clear" w:color="auto" w:fill="FFFFFF"/>
              <w:ind w:left="83" w:right="557" w:hanging="83"/>
              <w:rPr>
                <w:spacing w:val="-6"/>
              </w:rPr>
            </w:pPr>
            <w:r w:rsidRPr="003B304F">
              <w:rPr>
                <w:spacing w:val="-6"/>
              </w:rPr>
              <w:t>Саитова Л.М.</w:t>
            </w:r>
          </w:p>
          <w:p w:rsidR="00C514D3" w:rsidRPr="003B304F" w:rsidRDefault="00C514D3" w:rsidP="00F92568">
            <w:pPr>
              <w:shd w:val="clear" w:color="auto" w:fill="FFFFFF"/>
              <w:ind w:left="83" w:right="557" w:hanging="83"/>
            </w:pPr>
            <w:r w:rsidRPr="003B304F">
              <w:rPr>
                <w:spacing w:val="-6"/>
              </w:rPr>
              <w:t>Исламова И.А.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Конкурс поделок к 260-летию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</w:pPr>
            <w:r w:rsidRPr="003B304F">
              <w:rPr>
                <w:color w:val="262626"/>
                <w:spacing w:val="-6"/>
              </w:rPr>
              <w:t>Июнь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173" w:hanging="83"/>
            </w:pPr>
            <w:r w:rsidRPr="003B304F">
              <w:rPr>
                <w:spacing w:val="1"/>
              </w:rPr>
              <w:t>Шамшеев В.В.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rPr>
                <w:spacing w:val="11"/>
              </w:rPr>
              <w:t xml:space="preserve">Акция «Сохраним чистым наше </w:t>
            </w:r>
            <w:r w:rsidRPr="003B304F">
              <w:rPr>
                <w:spacing w:val="-4"/>
              </w:rPr>
              <w:t>село»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right="173"/>
            </w:pPr>
            <w:r w:rsidRPr="003B304F">
              <w:rPr>
                <w:color w:val="262626"/>
                <w:spacing w:val="-5"/>
              </w:rPr>
              <w:t>Февраль-</w:t>
            </w:r>
            <w:r w:rsidRPr="003B304F">
              <w:rPr>
                <w:color w:val="262626"/>
                <w:spacing w:val="-3"/>
              </w:rPr>
              <w:t>октябрь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Галина К.Д.</w:t>
            </w:r>
          </w:p>
          <w:p w:rsidR="00C514D3" w:rsidRPr="003B304F" w:rsidRDefault="00C514D3" w:rsidP="00F92568">
            <w:r w:rsidRPr="003B304F">
              <w:t xml:space="preserve">Гумерова Г.А. </w:t>
            </w:r>
          </w:p>
          <w:p w:rsidR="00C514D3" w:rsidRPr="003B304F" w:rsidRDefault="00C514D3" w:rsidP="00F92568">
            <w:r w:rsidRPr="003B304F">
              <w:t>Силибаев О.А., Курмангалин А.Б.</w:t>
            </w:r>
          </w:p>
        </w:tc>
      </w:tr>
      <w:tr w:rsidR="00C514D3" w:rsidRPr="003B304F" w:rsidTr="00F92568">
        <w:tc>
          <w:tcPr>
            <w:tcW w:w="9828" w:type="dxa"/>
            <w:gridSpan w:val="4"/>
            <w:shd w:val="clear" w:color="auto" w:fill="auto"/>
          </w:tcPr>
          <w:p w:rsidR="00C514D3" w:rsidRPr="003B304F" w:rsidRDefault="00C514D3" w:rsidP="00F92568">
            <w:r w:rsidRPr="003B304F">
              <w:rPr>
                <w:b/>
                <w:bCs/>
                <w:lang w:val="en-US"/>
              </w:rPr>
              <w:t>V</w:t>
            </w:r>
            <w:r w:rsidRPr="003B304F">
              <w:rPr>
                <w:b/>
                <w:bCs/>
              </w:rPr>
              <w:t>. Праздничные мероприятия, приуроченные к 260-летию с. Шаран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>Встреча с интересными людьми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 Минлина А. Я.</w:t>
            </w:r>
          </w:p>
          <w:p w:rsidR="00C514D3" w:rsidRPr="003B304F" w:rsidRDefault="00C514D3" w:rsidP="00F92568">
            <w:r w:rsidRPr="003B304F">
              <w:t>Гумерова Г. А.</w:t>
            </w:r>
          </w:p>
          <w:p w:rsidR="00C514D3" w:rsidRPr="003B304F" w:rsidRDefault="00C514D3" w:rsidP="00F92568">
            <w:r w:rsidRPr="003B304F">
              <w:t>Гумерова Г. М.</w:t>
            </w:r>
          </w:p>
          <w:p w:rsidR="00C514D3" w:rsidRPr="003B304F" w:rsidRDefault="00C514D3" w:rsidP="00F92568">
            <w:r w:rsidRPr="003B304F">
              <w:t>Биктимирова О. Д.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>Шежере родов Миндияровых и Гумеровых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Июль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Минлина А. Я.</w:t>
            </w:r>
          </w:p>
          <w:p w:rsidR="00C514D3" w:rsidRPr="003B304F" w:rsidRDefault="00C514D3" w:rsidP="00F92568">
            <w:r w:rsidRPr="003B304F">
              <w:t>Гумерова Г. М.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    </w:t>
            </w:r>
          </w:p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 xml:space="preserve">Фотовыставка 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Михайлова Е. З.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>Стенд «Летопись моего села»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Февраль - март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Саитова Л. М. </w:t>
            </w:r>
          </w:p>
          <w:p w:rsidR="00C514D3" w:rsidRPr="003B304F" w:rsidRDefault="00C514D3" w:rsidP="00F92568">
            <w:r w:rsidRPr="003B304F">
              <w:t>Ишинбаева С. 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 xml:space="preserve">Вечер памяти Миндияровых 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Апрель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Ишинбаева С. 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>Мемориальная доска Миндияровым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Июль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Минлина А. Я.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>Цикл встреч клуба ветеранов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года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Саитова Л. М. </w:t>
            </w:r>
          </w:p>
          <w:p w:rsidR="00C514D3" w:rsidRPr="003B304F" w:rsidRDefault="00C514D3" w:rsidP="00F92568">
            <w:r w:rsidRPr="003B304F">
              <w:t>Ишинбаева С. 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Научно исследовательская работа история происхождения топонимов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154" w:hanging="83"/>
              <w:rPr>
                <w:spacing w:val="-2"/>
              </w:rPr>
            </w:pPr>
            <w:r w:rsidRPr="003B304F">
              <w:rPr>
                <w:spacing w:val="-2"/>
              </w:rPr>
              <w:t>Биктимирова О. Д.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Классные часы Посвященные к 260 летию 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154" w:hanging="83"/>
              <w:rPr>
                <w:spacing w:val="-2"/>
              </w:rPr>
            </w:pPr>
            <w:r w:rsidRPr="003B304F">
              <w:rPr>
                <w:spacing w:val="-2"/>
              </w:rPr>
              <w:t>Шамшеев В. В.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Мероприятие к международному дню Семьи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rPr>
                <w:spacing w:val="-6"/>
              </w:rPr>
            </w:pPr>
            <w:r w:rsidRPr="003B304F">
              <w:rPr>
                <w:spacing w:val="-6"/>
              </w:rPr>
              <w:t>25 май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154" w:hanging="83"/>
              <w:rPr>
                <w:spacing w:val="-2"/>
              </w:rPr>
            </w:pPr>
            <w:r w:rsidRPr="003B304F">
              <w:rPr>
                <w:spacing w:val="-2"/>
              </w:rPr>
              <w:t>Минлина А. Я.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Оформление альбома к 260 летию </w:t>
            </w:r>
          </w:p>
          <w:p w:rsidR="00C514D3" w:rsidRPr="003B304F" w:rsidRDefault="00C514D3" w:rsidP="00F92568">
            <w:r w:rsidRPr="003B304F">
              <w:t>д. Старотумбагушево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154" w:hanging="83"/>
              <w:rPr>
                <w:spacing w:val="-2"/>
              </w:rPr>
            </w:pPr>
            <w:r w:rsidRPr="003B304F">
              <w:rPr>
                <w:spacing w:val="-2"/>
              </w:rPr>
              <w:t>Минлина А. Я.</w:t>
            </w:r>
          </w:p>
          <w:p w:rsidR="00C514D3" w:rsidRPr="003B304F" w:rsidRDefault="00C514D3" w:rsidP="00F92568">
            <w:pPr>
              <w:shd w:val="clear" w:color="auto" w:fill="FFFFFF"/>
              <w:ind w:left="83" w:right="154" w:hanging="83"/>
              <w:rPr>
                <w:spacing w:val="-2"/>
              </w:rPr>
            </w:pPr>
            <w:r w:rsidRPr="003B304F">
              <w:rPr>
                <w:spacing w:val="-2"/>
              </w:rPr>
              <w:t>Ишинбаева С. А.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>День «Моления»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rPr>
                <w:spacing w:val="-6"/>
              </w:rPr>
            </w:pPr>
            <w:r w:rsidRPr="003B304F">
              <w:rPr>
                <w:spacing w:val="-6"/>
              </w:rPr>
              <w:t>29 июнь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154" w:hanging="83"/>
              <w:rPr>
                <w:spacing w:val="-2"/>
              </w:rPr>
            </w:pPr>
            <w:r w:rsidRPr="003B304F">
              <w:rPr>
                <w:spacing w:val="-2"/>
              </w:rPr>
              <w:t>Ильгузина М. М.</w:t>
            </w:r>
          </w:p>
        </w:tc>
      </w:tr>
      <w:tr w:rsidR="00C514D3" w:rsidRPr="003B304F" w:rsidTr="00F92568">
        <w:tc>
          <w:tcPr>
            <w:tcW w:w="9828" w:type="dxa"/>
            <w:gridSpan w:val="4"/>
            <w:shd w:val="clear" w:color="auto" w:fill="auto"/>
          </w:tcPr>
          <w:p w:rsidR="00C514D3" w:rsidRPr="003B304F" w:rsidRDefault="00C514D3" w:rsidP="00F92568">
            <w:r w:rsidRPr="003B304F">
              <w:rPr>
                <w:b/>
                <w:bCs/>
                <w:lang w:val="en-US"/>
              </w:rPr>
              <w:t>VI</w:t>
            </w:r>
            <w:r w:rsidRPr="003B304F">
              <w:rPr>
                <w:b/>
                <w:bCs/>
              </w:rPr>
              <w:t>. Торжественные мероприятия, проводимые в День 260-летия д. Старотумбагушево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rPr>
                <w:b/>
                <w:bCs/>
              </w:rPr>
              <w:t>«Сердцем с тобой, родная деревня» - официальное открытие праздника.</w:t>
            </w:r>
            <w:r w:rsidRPr="003B304F">
              <w:t xml:space="preserve"> </w:t>
            </w:r>
          </w:p>
          <w:p w:rsidR="00C514D3" w:rsidRPr="003B304F" w:rsidRDefault="00C514D3" w:rsidP="00F92568">
            <w:pPr>
              <w:jc w:val="both"/>
            </w:pPr>
            <w:r w:rsidRPr="003B304F">
              <w:t>- Встреча гостей</w:t>
            </w:r>
          </w:p>
          <w:p w:rsidR="00C514D3" w:rsidRPr="003B304F" w:rsidRDefault="00C514D3" w:rsidP="00F92568">
            <w:pPr>
              <w:jc w:val="both"/>
            </w:pPr>
            <w:r w:rsidRPr="003B304F">
              <w:t xml:space="preserve">- Музыкальная композиция </w:t>
            </w:r>
          </w:p>
          <w:p w:rsidR="00C514D3" w:rsidRPr="003B304F" w:rsidRDefault="00C514D3" w:rsidP="00F92568">
            <w:r w:rsidRPr="003B304F">
              <w:t>- Поздравление главы сельского поселения.</w:t>
            </w:r>
            <w:r w:rsidRPr="003B304F">
              <w:rPr>
                <w:b/>
                <w:bCs/>
              </w:rPr>
              <w:t xml:space="preserve"> </w:t>
            </w:r>
          </w:p>
          <w:p w:rsidR="00C514D3" w:rsidRPr="003B304F" w:rsidRDefault="00C514D3" w:rsidP="00F92568">
            <w:r w:rsidRPr="003B304F">
              <w:t>- Чествование Почетного гражданина д. Старотумбагушево</w:t>
            </w:r>
          </w:p>
          <w:p w:rsidR="00C514D3" w:rsidRPr="003B304F" w:rsidRDefault="00C514D3" w:rsidP="00F92568">
            <w:r w:rsidRPr="003B304F">
              <w:t>- Чествование победителей конкурсов: на лучшее озеленение и благоустройство  и другие</w:t>
            </w:r>
          </w:p>
          <w:p w:rsidR="00C514D3" w:rsidRPr="003B304F" w:rsidRDefault="00C514D3" w:rsidP="00F92568">
            <w:r w:rsidRPr="003B304F">
              <w:t>- Открытие мемориальной доски.</w:t>
            </w:r>
          </w:p>
          <w:p w:rsidR="00C514D3" w:rsidRPr="003B304F" w:rsidRDefault="00C514D3" w:rsidP="00F92568">
            <w:r w:rsidRPr="003B304F">
              <w:t>- Посещение родника «Алдар»</w:t>
            </w:r>
          </w:p>
          <w:p w:rsidR="00C514D3" w:rsidRPr="003B304F" w:rsidRDefault="00C514D3" w:rsidP="00F92568">
            <w:r w:rsidRPr="003B304F">
              <w:t>- Посещение домов Миндияровых и Гумеровых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21 июля</w:t>
            </w:r>
          </w:p>
          <w:p w:rsidR="00C514D3" w:rsidRPr="003B304F" w:rsidRDefault="00C514D3" w:rsidP="00F92568">
            <w:r w:rsidRPr="003B304F">
              <w:t>11.00</w:t>
            </w:r>
          </w:p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  <w:p w:rsidR="00C514D3" w:rsidRPr="003B304F" w:rsidRDefault="00C514D3" w:rsidP="00F92568"/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Бикташева Н. В.</w:t>
            </w:r>
          </w:p>
          <w:p w:rsidR="00C514D3" w:rsidRPr="003B304F" w:rsidRDefault="00C514D3" w:rsidP="00F92568">
            <w:r w:rsidRPr="003B304F">
              <w:t>Шуматова И. А.</w:t>
            </w:r>
          </w:p>
          <w:p w:rsidR="00C514D3" w:rsidRPr="003B304F" w:rsidRDefault="00C514D3" w:rsidP="00F92568">
            <w:r w:rsidRPr="003B304F">
              <w:t>Саитова Л. М.</w:t>
            </w:r>
          </w:p>
          <w:p w:rsidR="00C514D3" w:rsidRPr="003B304F" w:rsidRDefault="00C514D3" w:rsidP="00F92568">
            <w:r w:rsidRPr="003B304F">
              <w:t xml:space="preserve">Ишинбаева С. А. </w:t>
            </w:r>
          </w:p>
          <w:p w:rsidR="00C514D3" w:rsidRPr="003B304F" w:rsidRDefault="00C514D3" w:rsidP="00F92568">
            <w:r w:rsidRPr="003B304F">
              <w:t>Биктимирова О. Д.</w:t>
            </w:r>
          </w:p>
          <w:p w:rsidR="00C514D3" w:rsidRPr="003B304F" w:rsidRDefault="00C514D3" w:rsidP="00F92568">
            <w:r w:rsidRPr="003B304F">
              <w:t>Гумерова Г, А,</w:t>
            </w:r>
          </w:p>
          <w:p w:rsidR="00C514D3" w:rsidRPr="003B304F" w:rsidRDefault="00C514D3" w:rsidP="00F92568">
            <w:r w:rsidRPr="003B304F">
              <w:t>Галина К. Д.</w:t>
            </w:r>
          </w:p>
          <w:p w:rsidR="00C514D3" w:rsidRPr="003B304F" w:rsidRDefault="00C514D3" w:rsidP="00F92568">
            <w:r w:rsidRPr="003B304F">
              <w:t>Шамшеев В. В.</w:t>
            </w:r>
          </w:p>
          <w:p w:rsidR="00C514D3" w:rsidRPr="003B304F" w:rsidRDefault="00C514D3" w:rsidP="00F92568">
            <w:r w:rsidRPr="003B304F">
              <w:t>Гумерова Г. М.</w:t>
            </w:r>
          </w:p>
          <w:p w:rsidR="00C514D3" w:rsidRPr="003B304F" w:rsidRDefault="00C514D3" w:rsidP="00F92568">
            <w:r w:rsidRPr="003B304F">
              <w:t>Михайлова Е. З.</w:t>
            </w:r>
          </w:p>
          <w:p w:rsidR="00C514D3" w:rsidRPr="003B304F" w:rsidRDefault="00C514D3" w:rsidP="00F92568">
            <w:r w:rsidRPr="003B304F">
              <w:t>Михайлова Е. Л.</w:t>
            </w:r>
          </w:p>
          <w:p w:rsidR="00C514D3" w:rsidRPr="003B304F" w:rsidRDefault="00C514D3" w:rsidP="00F92568"/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 xml:space="preserve"> Праздничный юбилейный концерт «Молодежь зажигает огни»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/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Саитова Л. М.</w:t>
            </w:r>
          </w:p>
          <w:p w:rsidR="00C514D3" w:rsidRPr="003B304F" w:rsidRDefault="00C514D3" w:rsidP="00F92568">
            <w:r w:rsidRPr="003B304F">
              <w:t>Ишинбаева С. А.</w:t>
            </w:r>
          </w:p>
          <w:p w:rsidR="00C514D3" w:rsidRPr="003B304F" w:rsidRDefault="00C514D3" w:rsidP="00F92568">
            <w:r w:rsidRPr="003B304F">
              <w:t>Михайлова Е. З.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 xml:space="preserve"> Молодежная дискотека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/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Саитова Л. М.</w:t>
            </w:r>
          </w:p>
          <w:p w:rsidR="00C514D3" w:rsidRPr="003B304F" w:rsidRDefault="00C514D3" w:rsidP="00F92568">
            <w:r w:rsidRPr="003B304F">
              <w:t>Шамшеев В. В.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jc w:val="both"/>
            </w:pPr>
            <w:r w:rsidRPr="003B304F">
              <w:t>Организация торговли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r w:rsidRPr="003B304F">
              <w:t>В течение дня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r w:rsidRPr="003B304F">
              <w:t>Исламова И. А.</w:t>
            </w:r>
          </w:p>
        </w:tc>
      </w:tr>
      <w:tr w:rsidR="00C514D3" w:rsidRPr="003B304F" w:rsidTr="00F92568">
        <w:tc>
          <w:tcPr>
            <w:tcW w:w="9828" w:type="dxa"/>
            <w:gridSpan w:val="4"/>
            <w:shd w:val="clear" w:color="auto" w:fill="auto"/>
          </w:tcPr>
          <w:p w:rsidR="00C514D3" w:rsidRPr="003B304F" w:rsidRDefault="00C514D3" w:rsidP="00F92568">
            <w:r w:rsidRPr="003B304F">
              <w:rPr>
                <w:b/>
                <w:bCs/>
                <w:lang w:val="en-US"/>
              </w:rPr>
              <w:t>VII</w:t>
            </w:r>
            <w:r w:rsidRPr="003B304F">
              <w:rPr>
                <w:b/>
                <w:bCs/>
              </w:rPr>
              <w:t>. Спортивно – массовые мероприятия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r w:rsidRPr="003B304F">
              <w:t xml:space="preserve">Легкоатлетический кросс посвященный к 260 летию д. Старотумбагушево 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jc w:val="center"/>
              <w:rPr>
                <w:spacing w:val="-6"/>
              </w:rPr>
            </w:pPr>
            <w:r w:rsidRPr="003B304F">
              <w:rPr>
                <w:spacing w:val="-6"/>
              </w:rPr>
              <w:t>май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ind w:left="83" w:right="154" w:hanging="83"/>
              <w:rPr>
                <w:spacing w:val="-2"/>
              </w:rPr>
            </w:pPr>
            <w:r w:rsidRPr="003B304F">
              <w:rPr>
                <w:spacing w:val="-2"/>
              </w:rPr>
              <w:t>Ильгузин А. М.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</w:pPr>
            <w:r w:rsidRPr="003B304F">
              <w:rPr>
                <w:spacing w:val="-3"/>
              </w:rPr>
              <w:t>Туристический слет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jc w:val="center"/>
            </w:pPr>
            <w:r w:rsidRPr="003B304F">
              <w:rPr>
                <w:spacing w:val="-6"/>
              </w:rPr>
              <w:t>май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</w:pPr>
            <w:r w:rsidRPr="003B304F">
              <w:rPr>
                <w:spacing w:val="-2"/>
              </w:rPr>
              <w:t>Ильгузин А. М.</w:t>
            </w:r>
          </w:p>
        </w:tc>
      </w:tr>
      <w:tr w:rsidR="00C514D3" w:rsidRPr="003B304F" w:rsidTr="00F92568">
        <w:tc>
          <w:tcPr>
            <w:tcW w:w="639" w:type="dxa"/>
            <w:shd w:val="clear" w:color="auto" w:fill="auto"/>
          </w:tcPr>
          <w:p w:rsidR="00C514D3" w:rsidRPr="003B304F" w:rsidRDefault="00C514D3" w:rsidP="00F92568"/>
        </w:tc>
        <w:tc>
          <w:tcPr>
            <w:tcW w:w="4482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</w:pPr>
            <w:r w:rsidRPr="003B304F">
              <w:rPr>
                <w:spacing w:val="-2"/>
              </w:rPr>
              <w:t>Лыжные соревнования</w:t>
            </w:r>
          </w:p>
        </w:tc>
        <w:tc>
          <w:tcPr>
            <w:tcW w:w="1816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  <w:jc w:val="center"/>
            </w:pPr>
            <w:r w:rsidRPr="003B304F">
              <w:rPr>
                <w:spacing w:val="-4"/>
              </w:rPr>
              <w:t>декабрь</w:t>
            </w:r>
          </w:p>
        </w:tc>
        <w:tc>
          <w:tcPr>
            <w:tcW w:w="2891" w:type="dxa"/>
            <w:shd w:val="clear" w:color="auto" w:fill="auto"/>
          </w:tcPr>
          <w:p w:rsidR="00C514D3" w:rsidRPr="003B304F" w:rsidRDefault="00C514D3" w:rsidP="00F92568">
            <w:pPr>
              <w:shd w:val="clear" w:color="auto" w:fill="FFFFFF"/>
            </w:pPr>
            <w:r w:rsidRPr="003B304F">
              <w:rPr>
                <w:spacing w:val="-2"/>
              </w:rPr>
              <w:t>Ильгузин А. М.</w:t>
            </w:r>
          </w:p>
        </w:tc>
      </w:tr>
    </w:tbl>
    <w:p w:rsidR="00C514D3" w:rsidRDefault="00C514D3" w:rsidP="00C514D3"/>
    <w:p w:rsidR="00C514D3" w:rsidRDefault="00C514D3" w:rsidP="00C514D3"/>
    <w:p w:rsidR="00C514D3" w:rsidRDefault="00C514D3" w:rsidP="00C514D3"/>
    <w:p w:rsidR="00C514D3" w:rsidRDefault="00C514D3" w:rsidP="00C514D3"/>
    <w:p w:rsidR="00C514D3" w:rsidRDefault="00C514D3" w:rsidP="00C514D3"/>
    <w:p w:rsidR="00C514D3" w:rsidRPr="00F76373" w:rsidRDefault="00C514D3" w:rsidP="00C514D3"/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C514D3" w:rsidTr="00F92568">
        <w:tc>
          <w:tcPr>
            <w:tcW w:w="4587" w:type="dxa"/>
          </w:tcPr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lastRenderedPageBreak/>
              <w:t>БАШҚОРТОСТАН РЕСПУБЛИКАҺЫ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ИСКЕ ТОМБАҒОШ АУЫЛ СОВЕТЫ</w:t>
            </w:r>
          </w:p>
          <w:p w:rsidR="00C514D3" w:rsidRPr="00803A40" w:rsidRDefault="00C514D3" w:rsidP="00F92568">
            <w:pPr>
              <w:pStyle w:val="ad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 xml:space="preserve">АУЫЛ </w:t>
            </w:r>
            <w:r w:rsidRPr="00803A40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803A40">
              <w:rPr>
                <w:b/>
                <w:sz w:val="16"/>
                <w:szCs w:val="16"/>
              </w:rPr>
              <w:t>ХАКИМИ</w:t>
            </w:r>
            <w:r w:rsidRPr="00803A40">
              <w:rPr>
                <w:b/>
                <w:iCs/>
                <w:sz w:val="16"/>
                <w:szCs w:val="16"/>
              </w:rPr>
              <w:t>Ә</w:t>
            </w:r>
            <w:r w:rsidRPr="00803A40">
              <w:rPr>
                <w:b/>
                <w:sz w:val="16"/>
                <w:szCs w:val="16"/>
              </w:rPr>
              <w:t>ТЕ</w:t>
            </w:r>
          </w:p>
          <w:p w:rsidR="00C514D3" w:rsidRPr="00803A40" w:rsidRDefault="00C514D3" w:rsidP="00F92568">
            <w:pPr>
              <w:pStyle w:val="ad"/>
              <w:tabs>
                <w:tab w:val="left" w:pos="70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03A40">
              <w:rPr>
                <w:bCs/>
                <w:sz w:val="20"/>
                <w:szCs w:val="20"/>
              </w:rPr>
              <w:t>Иске Томбағош ауылы, тел.(34769) 2-47-19</w:t>
            </w:r>
          </w:p>
        </w:tc>
        <w:tc>
          <w:tcPr>
            <w:tcW w:w="1654" w:type="dxa"/>
          </w:tcPr>
          <w:p w:rsidR="00C514D3" w:rsidRPr="00803A40" w:rsidRDefault="00C514D3" w:rsidP="00F925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РЕСПУБЛИКА БАШКОРТОСТАН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C514D3" w:rsidRDefault="00C514D3" w:rsidP="00F9256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03A40">
              <w:rPr>
                <w:bCs/>
                <w:sz w:val="20"/>
                <w:szCs w:val="20"/>
              </w:rPr>
              <w:t>с. Старотумбагушево, тел.(34769) 2-47-19</w:t>
            </w:r>
          </w:p>
          <w:p w:rsidR="00C514D3" w:rsidRPr="00803A40" w:rsidRDefault="00C514D3" w:rsidP="00F925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14D3" w:rsidRDefault="00C514D3" w:rsidP="00C514D3">
      <w:pPr>
        <w:pStyle w:val="ad"/>
        <w:tabs>
          <w:tab w:val="left" w:pos="708"/>
        </w:tabs>
        <w:rPr>
          <w:b/>
        </w:rPr>
      </w:pPr>
      <w:r w:rsidRPr="00FA7D41">
        <w:rPr>
          <w:b/>
        </w:rPr>
        <w:t xml:space="preserve">     </w:t>
      </w:r>
    </w:p>
    <w:p w:rsidR="00C514D3" w:rsidRPr="00015E4E" w:rsidRDefault="00C514D3" w:rsidP="0093429E">
      <w:pPr>
        <w:pStyle w:val="ad"/>
        <w:tabs>
          <w:tab w:val="left" w:pos="708"/>
        </w:tabs>
        <w:spacing w:line="276" w:lineRule="auto"/>
        <w:jc w:val="center"/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>К А Р А Р                                                                                    ПОСТАНОВЛЕНИЕ</w:t>
      </w:r>
    </w:p>
    <w:p w:rsidR="00C514D3" w:rsidRPr="00015E4E" w:rsidRDefault="00C514D3" w:rsidP="0093429E">
      <w:pPr>
        <w:spacing w:line="276" w:lineRule="auto"/>
        <w:jc w:val="center"/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>«</w:t>
      </w:r>
      <w:r w:rsidR="00D33A9A">
        <w:rPr>
          <w:b/>
          <w:sz w:val="26"/>
          <w:szCs w:val="26"/>
        </w:rPr>
        <w:t>12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апрель</w:t>
      </w:r>
      <w:r w:rsidRPr="00015E4E">
        <w:rPr>
          <w:b/>
          <w:sz w:val="26"/>
          <w:szCs w:val="26"/>
        </w:rPr>
        <w:t xml:space="preserve">  2012 </w:t>
      </w:r>
      <w:proofErr w:type="spellStart"/>
      <w:r w:rsidRPr="00015E4E">
        <w:rPr>
          <w:b/>
          <w:sz w:val="26"/>
          <w:szCs w:val="26"/>
        </w:rPr>
        <w:t>й</w:t>
      </w:r>
      <w:proofErr w:type="spellEnd"/>
      <w:r w:rsidRPr="00015E4E">
        <w:rPr>
          <w:b/>
          <w:sz w:val="26"/>
          <w:szCs w:val="26"/>
        </w:rPr>
        <w:t xml:space="preserve">.   </w:t>
      </w:r>
      <w:r w:rsidRPr="00015E4E">
        <w:rPr>
          <w:b/>
          <w:sz w:val="26"/>
          <w:szCs w:val="26"/>
        </w:rPr>
        <w:tab/>
        <w:t xml:space="preserve">                      №  </w:t>
      </w:r>
      <w:r>
        <w:rPr>
          <w:b/>
          <w:sz w:val="26"/>
          <w:szCs w:val="26"/>
        </w:rPr>
        <w:t xml:space="preserve">11                          </w:t>
      </w:r>
      <w:r w:rsidRPr="00015E4E">
        <w:rPr>
          <w:b/>
          <w:sz w:val="26"/>
          <w:szCs w:val="26"/>
        </w:rPr>
        <w:t>«</w:t>
      </w:r>
      <w:r w:rsidR="00D33A9A">
        <w:rPr>
          <w:b/>
          <w:sz w:val="26"/>
          <w:szCs w:val="26"/>
        </w:rPr>
        <w:t>12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апреля</w:t>
      </w:r>
      <w:r w:rsidRPr="00015E4E">
        <w:rPr>
          <w:b/>
          <w:sz w:val="26"/>
          <w:szCs w:val="26"/>
        </w:rPr>
        <w:t xml:space="preserve"> 2012 г.</w:t>
      </w:r>
    </w:p>
    <w:p w:rsidR="00C514D3" w:rsidRPr="00803A40" w:rsidRDefault="00C514D3" w:rsidP="00C514D3">
      <w:pPr>
        <w:ind w:left="708"/>
        <w:rPr>
          <w:sz w:val="16"/>
          <w:szCs w:val="16"/>
        </w:rPr>
      </w:pPr>
    </w:p>
    <w:p w:rsidR="00C514D3" w:rsidRPr="00803A40" w:rsidRDefault="00C514D3" w:rsidP="00C514D3">
      <w:pPr>
        <w:spacing w:line="276" w:lineRule="auto"/>
        <w:jc w:val="center"/>
        <w:rPr>
          <w:b/>
          <w:sz w:val="26"/>
          <w:szCs w:val="26"/>
        </w:rPr>
      </w:pPr>
      <w:r w:rsidRPr="00803A40">
        <w:rPr>
          <w:b/>
          <w:sz w:val="26"/>
          <w:szCs w:val="26"/>
        </w:rPr>
        <w:t>Об утверждении Правил ветеринарной регистрации, нумерации, сельскохозяйственных животных, содержащихся в личных подсобных хозяйствах граждан сельского поселения Старотумбагушевский сельсовет муниципального района Шаранский район</w:t>
      </w:r>
    </w:p>
    <w:p w:rsidR="00C514D3" w:rsidRDefault="00C514D3" w:rsidP="00C514D3">
      <w:pPr>
        <w:spacing w:line="276" w:lineRule="auto"/>
        <w:jc w:val="center"/>
        <w:rPr>
          <w:b/>
          <w:sz w:val="26"/>
          <w:szCs w:val="26"/>
        </w:rPr>
      </w:pPr>
      <w:r w:rsidRPr="00803A40">
        <w:rPr>
          <w:b/>
          <w:sz w:val="26"/>
          <w:szCs w:val="26"/>
        </w:rPr>
        <w:t xml:space="preserve"> Республики Башкортостан</w:t>
      </w:r>
    </w:p>
    <w:p w:rsidR="00C514D3" w:rsidRPr="00803A40" w:rsidRDefault="00C514D3" w:rsidP="00C514D3">
      <w:pPr>
        <w:spacing w:line="276" w:lineRule="auto"/>
        <w:jc w:val="center"/>
        <w:rPr>
          <w:b/>
          <w:sz w:val="16"/>
          <w:szCs w:val="16"/>
        </w:rPr>
      </w:pPr>
    </w:p>
    <w:p w:rsidR="00C514D3" w:rsidRDefault="00C514D3" w:rsidP="00C514D3">
      <w:pPr>
        <w:spacing w:line="276" w:lineRule="auto"/>
        <w:ind w:firstLine="720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В целях упорядочения содержания, учета, регистрации (перерегистрации) </w:t>
      </w:r>
      <w:r w:rsidRPr="00803A40">
        <w:rPr>
          <w:spacing w:val="-2"/>
          <w:sz w:val="26"/>
          <w:szCs w:val="26"/>
        </w:rPr>
        <w:t xml:space="preserve">перемещения сельскохозяйственных животных, недопущения заноса возбудителя африканской чумы свиней, решения проблем безнадзорных бродячих животных на территории сельского поселения Старотумбагушевский сельсовет муниципального района Шаранский район, руководствуясь Федеральными законами № 131 -ФЗ от 06.10.2003 "Об общих принципах организации местной самоуправления в РФ", № 4979-1 от 14.05.1993 "О ветеринарии", Кодексом Российской Федерации об административных правонарушениях, Кодексом Республики Башкортостан </w:t>
      </w:r>
      <w:r>
        <w:rPr>
          <w:spacing w:val="-2"/>
          <w:sz w:val="26"/>
          <w:szCs w:val="26"/>
        </w:rPr>
        <w:t>от 23.06.2011 № 413-з «О</w:t>
      </w:r>
      <w:r w:rsidRPr="00803A40">
        <w:rPr>
          <w:spacing w:val="-2"/>
          <w:sz w:val="26"/>
          <w:szCs w:val="26"/>
        </w:rPr>
        <w:t>б административных правонарушениях</w:t>
      </w:r>
      <w:r>
        <w:rPr>
          <w:spacing w:val="-2"/>
          <w:sz w:val="26"/>
          <w:szCs w:val="26"/>
        </w:rPr>
        <w:t>»</w:t>
      </w:r>
      <w:r w:rsidRPr="00803A40">
        <w:rPr>
          <w:spacing w:val="-1"/>
          <w:sz w:val="26"/>
          <w:szCs w:val="26"/>
        </w:rPr>
        <w:t xml:space="preserve">, Постановлением </w:t>
      </w:r>
      <w:r w:rsidRPr="00803A40">
        <w:rPr>
          <w:spacing w:val="-2"/>
          <w:sz w:val="26"/>
          <w:szCs w:val="26"/>
        </w:rPr>
        <w:t xml:space="preserve">Правительства Республики Башкортостан № 435 от 18 ноября 2010 года, Протоколом заседания Межведомственной комиссии по предотвращению распространения АЧС на </w:t>
      </w:r>
      <w:r w:rsidRPr="00803A40">
        <w:rPr>
          <w:spacing w:val="-3"/>
          <w:sz w:val="26"/>
          <w:szCs w:val="26"/>
        </w:rPr>
        <w:t xml:space="preserve">территории РФ № 6 от 2 декабря 2009 года, Уставом </w:t>
      </w:r>
      <w:r w:rsidRPr="00803A40">
        <w:rPr>
          <w:spacing w:val="-2"/>
          <w:sz w:val="26"/>
          <w:szCs w:val="26"/>
        </w:rPr>
        <w:t>сельского поселения Старотумбагушевский сельсовет муниципального района Шаранский район</w:t>
      </w:r>
      <w:r w:rsidRPr="00803A40">
        <w:rPr>
          <w:sz w:val="26"/>
          <w:szCs w:val="26"/>
        </w:rPr>
        <w:t xml:space="preserve"> ПОСТАНОВЛЯЮ:</w:t>
      </w:r>
    </w:p>
    <w:p w:rsidR="00C514D3" w:rsidRPr="00803A40" w:rsidRDefault="00C514D3" w:rsidP="00C514D3">
      <w:pPr>
        <w:spacing w:line="276" w:lineRule="auto"/>
        <w:ind w:firstLine="720"/>
        <w:jc w:val="both"/>
        <w:rPr>
          <w:sz w:val="16"/>
          <w:szCs w:val="16"/>
        </w:rPr>
      </w:pPr>
    </w:p>
    <w:p w:rsidR="00C514D3" w:rsidRPr="00803A40" w:rsidRDefault="00C514D3" w:rsidP="00C514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pacing w:val="-16"/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Ввести на территории </w:t>
      </w:r>
      <w:r w:rsidRPr="00803A40">
        <w:rPr>
          <w:spacing w:val="-2"/>
          <w:sz w:val="26"/>
          <w:szCs w:val="26"/>
        </w:rPr>
        <w:t xml:space="preserve">сельского поселения Старотумбагушевский сельсовет муниципального района Шаранский район обязательную ветеринарную регистрацию, нумерацию </w:t>
      </w:r>
      <w:r w:rsidRPr="00803A40">
        <w:rPr>
          <w:spacing w:val="-1"/>
          <w:sz w:val="26"/>
          <w:szCs w:val="26"/>
        </w:rPr>
        <w:t xml:space="preserve">сельскохозяйственных животных, содержащихся в личных подсобных хозяйствах </w:t>
      </w:r>
      <w:r w:rsidRPr="00803A40">
        <w:rPr>
          <w:spacing w:val="-2"/>
          <w:sz w:val="26"/>
          <w:szCs w:val="26"/>
        </w:rPr>
        <w:t>сельского поселения Старотумбагушевский сельсовет муниципального района Шаранский район</w:t>
      </w:r>
      <w:r w:rsidRPr="00803A40">
        <w:rPr>
          <w:sz w:val="26"/>
          <w:szCs w:val="26"/>
        </w:rPr>
        <w:t xml:space="preserve"> РБ.</w:t>
      </w:r>
    </w:p>
    <w:p w:rsidR="00C514D3" w:rsidRPr="00803A40" w:rsidRDefault="00C514D3" w:rsidP="00C514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pacing w:val="-17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Утвердить Правила ветеринарной регистрации, нумерации </w:t>
      </w:r>
      <w:r w:rsidRPr="00803A40">
        <w:rPr>
          <w:spacing w:val="-3"/>
          <w:sz w:val="26"/>
          <w:szCs w:val="26"/>
        </w:rPr>
        <w:t>сельскохозяйственных</w:t>
      </w:r>
      <w:r>
        <w:rPr>
          <w:sz w:val="26"/>
          <w:szCs w:val="26"/>
        </w:rPr>
        <w:t xml:space="preserve"> </w:t>
      </w:r>
      <w:r w:rsidRPr="00803A40">
        <w:rPr>
          <w:spacing w:val="-2"/>
          <w:sz w:val="26"/>
          <w:szCs w:val="26"/>
        </w:rPr>
        <w:t xml:space="preserve">животных (далее - Правила) (приложение 1), расценки на </w:t>
      </w:r>
      <w:r w:rsidRPr="00803A40">
        <w:rPr>
          <w:spacing w:val="-1"/>
          <w:sz w:val="26"/>
          <w:szCs w:val="26"/>
        </w:rPr>
        <w:t>проведение ветеринарной регистрации, нумерации всех видов животных.</w:t>
      </w:r>
    </w:p>
    <w:p w:rsidR="00C514D3" w:rsidRPr="00803A40" w:rsidRDefault="00C514D3" w:rsidP="00C514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Управляющему делами </w:t>
      </w:r>
      <w:r w:rsidRPr="00803A40">
        <w:rPr>
          <w:spacing w:val="-2"/>
          <w:sz w:val="26"/>
          <w:szCs w:val="26"/>
        </w:rPr>
        <w:t xml:space="preserve">сельского поселения Старотумбагушевский сельсовет муниципального района Шаранский район обнародовать настоящее постановление в установленном </w:t>
      </w:r>
      <w:r w:rsidRPr="00803A40">
        <w:rPr>
          <w:sz w:val="26"/>
          <w:szCs w:val="26"/>
        </w:rPr>
        <w:t>порядке.</w:t>
      </w:r>
    </w:p>
    <w:p w:rsidR="00C514D3" w:rsidRPr="00803A40" w:rsidRDefault="00C514D3" w:rsidP="00C514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>Настоящее постановление вступает в силу с момента его обнародования.</w:t>
      </w:r>
    </w:p>
    <w:p w:rsidR="00C514D3" w:rsidRPr="00803A40" w:rsidRDefault="00C514D3" w:rsidP="00C514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C514D3" w:rsidRPr="00803A40" w:rsidRDefault="00C514D3" w:rsidP="00C514D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514D3" w:rsidRPr="00803A40" w:rsidRDefault="00C514D3" w:rsidP="00C514D3">
      <w:pPr>
        <w:spacing w:line="276" w:lineRule="auto"/>
        <w:jc w:val="both"/>
        <w:rPr>
          <w:spacing w:val="-2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Глава администрации 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>сельского поселения</w:t>
      </w:r>
      <w:r w:rsidRPr="00803A40">
        <w:rPr>
          <w:sz w:val="26"/>
          <w:szCs w:val="26"/>
        </w:rPr>
        <w:t xml:space="preserve">                                         </w:t>
      </w:r>
      <w:r w:rsidRPr="00803A40">
        <w:rPr>
          <w:sz w:val="26"/>
          <w:szCs w:val="26"/>
        </w:rPr>
        <w:tab/>
      </w:r>
      <w:r w:rsidRPr="00803A40">
        <w:rPr>
          <w:spacing w:val="-3"/>
          <w:sz w:val="26"/>
          <w:szCs w:val="26"/>
        </w:rPr>
        <w:t>Н.В.Бикташева</w:t>
      </w:r>
    </w:p>
    <w:p w:rsidR="00C514D3" w:rsidRPr="00803A40" w:rsidRDefault="005F20CD" w:rsidP="00C514D3">
      <w:pPr>
        <w:spacing w:line="276" w:lineRule="auto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line id="_x0000_s1026" style="position:absolute;left:0;text-align:left;z-index:251660288;mso-position-horizontal-relative:margin" from="710.9pt,365.05pt" to="710.9pt,458.4pt" o:allowincell="f" strokeweight=".25pt">
            <w10:wrap anchorx="margin"/>
          </v:line>
        </w:pict>
      </w:r>
      <w:r w:rsidR="00C514D3" w:rsidRPr="00803A40">
        <w:rPr>
          <w:spacing w:val="-1"/>
          <w:sz w:val="26"/>
          <w:szCs w:val="26"/>
        </w:rPr>
        <w:t>Приложение 1</w:t>
      </w:r>
    </w:p>
    <w:p w:rsidR="00C514D3" w:rsidRPr="00803A40" w:rsidRDefault="00C514D3" w:rsidP="00C514D3">
      <w:pPr>
        <w:spacing w:line="276" w:lineRule="auto"/>
        <w:jc w:val="right"/>
        <w:rPr>
          <w:sz w:val="26"/>
          <w:szCs w:val="26"/>
        </w:rPr>
      </w:pPr>
      <w:r w:rsidRPr="00803A40">
        <w:rPr>
          <w:sz w:val="26"/>
          <w:szCs w:val="26"/>
        </w:rPr>
        <w:t>к постановлению администрации сельского</w:t>
      </w:r>
    </w:p>
    <w:p w:rsidR="00C514D3" w:rsidRPr="00803A40" w:rsidRDefault="00C514D3" w:rsidP="00C514D3">
      <w:pPr>
        <w:spacing w:line="276" w:lineRule="auto"/>
        <w:jc w:val="right"/>
        <w:rPr>
          <w:sz w:val="26"/>
          <w:szCs w:val="26"/>
        </w:rPr>
      </w:pPr>
      <w:r w:rsidRPr="00803A40">
        <w:rPr>
          <w:sz w:val="26"/>
          <w:szCs w:val="26"/>
        </w:rPr>
        <w:t>поселения Старотумбагушевский сельсовет</w:t>
      </w:r>
    </w:p>
    <w:p w:rsidR="00C514D3" w:rsidRPr="00803A40" w:rsidRDefault="00C514D3" w:rsidP="00C514D3">
      <w:pPr>
        <w:spacing w:line="276" w:lineRule="auto"/>
        <w:jc w:val="right"/>
        <w:rPr>
          <w:sz w:val="26"/>
          <w:szCs w:val="26"/>
        </w:rPr>
      </w:pPr>
      <w:r w:rsidRPr="00803A40">
        <w:rPr>
          <w:sz w:val="26"/>
          <w:szCs w:val="26"/>
        </w:rPr>
        <w:t>муниципального район Шаранский</w:t>
      </w: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  <w:r w:rsidRPr="00803A40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803A40">
        <w:rPr>
          <w:sz w:val="26"/>
          <w:szCs w:val="26"/>
        </w:rPr>
        <w:t xml:space="preserve">район Республика Башкортостан </w:t>
      </w: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  <w:r w:rsidRPr="00803A40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803A40">
        <w:rPr>
          <w:sz w:val="26"/>
          <w:szCs w:val="26"/>
        </w:rPr>
        <w:t>от «</w:t>
      </w:r>
      <w:r w:rsidR="00F92568">
        <w:rPr>
          <w:sz w:val="26"/>
          <w:szCs w:val="26"/>
        </w:rPr>
        <w:t>12</w:t>
      </w:r>
      <w:r w:rsidRPr="00803A40">
        <w:rPr>
          <w:sz w:val="26"/>
          <w:szCs w:val="26"/>
        </w:rPr>
        <w:t xml:space="preserve">»  апреля 2012 года. № </w:t>
      </w:r>
      <w:r w:rsidR="00F92568">
        <w:rPr>
          <w:sz w:val="26"/>
          <w:szCs w:val="26"/>
        </w:rPr>
        <w:t>11</w:t>
      </w: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  <w:r w:rsidRPr="00803A40">
        <w:rPr>
          <w:sz w:val="26"/>
          <w:szCs w:val="26"/>
        </w:rPr>
        <w:t>ПРАВИЛА</w:t>
      </w: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ВЕТЕРИНАРНОЙ РЕГИСТРАЦИИ, НУМЕРАЦИИ СЕЛЬСКОХОЗЯЙСТВЕННЫХ </w:t>
      </w:r>
      <w:r w:rsidRPr="00803A40">
        <w:rPr>
          <w:sz w:val="26"/>
          <w:szCs w:val="26"/>
        </w:rPr>
        <w:t>ЖИВОТНЫХ, СОДЕРЖАЩИХСЯ В ЛИЧНЫХ ПОДСОБНЫХ ХОЗЯЙСТВАХ ГРАЖДАН СЕЛЬКОГО ПОСЕЛЕНИЯ СТАРОТУМБАГУШЕВСКОГО  СЕЛЬСОВЕТА МУНИЦИПАЛЬНОГО РАЙОНА ШАРАНСКИЙ РАЙОН</w:t>
      </w: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  <w:r w:rsidRPr="00803A40">
        <w:rPr>
          <w:sz w:val="26"/>
          <w:szCs w:val="26"/>
        </w:rPr>
        <w:t>РЕСПУБЛИКИ БАШКОРТОСТАН</w:t>
      </w:r>
    </w:p>
    <w:p w:rsidR="00C514D3" w:rsidRPr="00B54486" w:rsidRDefault="00C514D3" w:rsidP="00C514D3">
      <w:pPr>
        <w:spacing w:line="276" w:lineRule="auto"/>
        <w:jc w:val="center"/>
        <w:rPr>
          <w:sz w:val="26"/>
          <w:szCs w:val="26"/>
        </w:rPr>
      </w:pPr>
    </w:p>
    <w:p w:rsidR="00C514D3" w:rsidRPr="00803A40" w:rsidRDefault="00C514D3" w:rsidP="00C514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center"/>
        <w:rPr>
          <w:spacing w:val="-2"/>
          <w:sz w:val="26"/>
          <w:szCs w:val="26"/>
        </w:rPr>
      </w:pPr>
      <w:r w:rsidRPr="00803A40">
        <w:rPr>
          <w:spacing w:val="-2"/>
          <w:sz w:val="26"/>
          <w:szCs w:val="26"/>
        </w:rPr>
        <w:t>ОБЩИЕ ПОЛОЖЕНИЯ</w:t>
      </w:r>
    </w:p>
    <w:p w:rsidR="00C514D3" w:rsidRPr="00B54486" w:rsidRDefault="00C514D3" w:rsidP="00C514D3">
      <w:pPr>
        <w:spacing w:line="276" w:lineRule="auto"/>
        <w:ind w:left="810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2"/>
          <w:sz w:val="26"/>
          <w:szCs w:val="26"/>
        </w:rPr>
        <w:t>1.1.</w:t>
      </w:r>
      <w:r w:rsidRPr="00803A40">
        <w:rPr>
          <w:sz w:val="26"/>
          <w:szCs w:val="26"/>
        </w:rPr>
        <w:tab/>
      </w:r>
      <w:r w:rsidRPr="00803A40">
        <w:rPr>
          <w:spacing w:val="-1"/>
          <w:sz w:val="26"/>
          <w:szCs w:val="26"/>
        </w:rPr>
        <w:t xml:space="preserve">Настоящие Правила разработаны в соответствии с требованиями законов РФ </w:t>
      </w:r>
      <w:r w:rsidRPr="00803A40">
        <w:rPr>
          <w:sz w:val="26"/>
          <w:szCs w:val="26"/>
        </w:rPr>
        <w:t xml:space="preserve">"О ветеринарии", ГО санитарно-эпидемиологическом благополучии населения, Гражданского кодекса РФ, Кодекса РФ об административных правонарушениях, Кодекса РБ об административных правонарушениях, рекомендаций Постановления </w:t>
      </w:r>
      <w:r w:rsidRPr="00803A40">
        <w:rPr>
          <w:spacing w:val="-1"/>
          <w:sz w:val="26"/>
          <w:szCs w:val="26"/>
        </w:rPr>
        <w:t xml:space="preserve">Правительства Республики Башкортостан № 435 от 18 ноября 2010 года, Протокола </w:t>
      </w:r>
      <w:r w:rsidRPr="00803A40">
        <w:rPr>
          <w:sz w:val="26"/>
          <w:szCs w:val="26"/>
        </w:rPr>
        <w:t xml:space="preserve">заседания Межведомственной комиссии по предотвращению распространения АЧС на территории РФ № 6 от 2 декабря 2009 года, с учетом иных законодательных и нормативных правовых актов, в целях регулирования на территории </w:t>
      </w:r>
      <w:r w:rsidRPr="00803A40">
        <w:rPr>
          <w:spacing w:val="-2"/>
          <w:sz w:val="26"/>
          <w:szCs w:val="26"/>
        </w:rPr>
        <w:t>сельского поселения Старотумбагушевский сельсовет муниципального района Шаранский район</w:t>
      </w:r>
      <w:r w:rsidRPr="00803A40">
        <w:rPr>
          <w:sz w:val="26"/>
          <w:szCs w:val="26"/>
        </w:rPr>
        <w:t xml:space="preserve"> отношений в сфере содержания сельскохозяйственных животных и обеспечения безопасности людей от неблагоприятного физического, санитарно-</w:t>
      </w:r>
      <w:r w:rsidRPr="00803A40">
        <w:rPr>
          <w:spacing w:val="-1"/>
          <w:sz w:val="26"/>
          <w:szCs w:val="26"/>
        </w:rPr>
        <w:t xml:space="preserve">противоэпидемиологического, противоэпизоотического, психологического и иного </w:t>
      </w:r>
      <w:r w:rsidRPr="00803A40">
        <w:rPr>
          <w:sz w:val="26"/>
          <w:szCs w:val="26"/>
        </w:rPr>
        <w:t>воздействия домашних и сельскохозяйственных животных, улучшения экологической обстановки и ветеринарно-санитарного благополучия.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1"/>
          <w:sz w:val="26"/>
          <w:szCs w:val="26"/>
        </w:rPr>
        <w:t>1.2.</w:t>
      </w:r>
      <w:r w:rsidRPr="00803A40">
        <w:rPr>
          <w:sz w:val="26"/>
          <w:szCs w:val="26"/>
        </w:rPr>
        <w:tab/>
        <w:t xml:space="preserve">Настоящие Правила являются нормативным актом, устанавливающим единый порядок содержания животных на территории </w:t>
      </w:r>
      <w:r w:rsidRPr="00803A40">
        <w:rPr>
          <w:spacing w:val="-2"/>
          <w:sz w:val="26"/>
          <w:szCs w:val="26"/>
        </w:rPr>
        <w:t>сельского поселения Старотумбагушевский сельсовет муниципального района Шаранский район</w:t>
      </w:r>
      <w:r w:rsidRPr="00803A40">
        <w:rPr>
          <w:spacing w:val="-1"/>
          <w:sz w:val="26"/>
          <w:szCs w:val="26"/>
        </w:rPr>
        <w:t xml:space="preserve">, обязательны для исполнения всеми </w:t>
      </w:r>
      <w:r w:rsidRPr="00803A40">
        <w:rPr>
          <w:sz w:val="26"/>
          <w:szCs w:val="26"/>
        </w:rPr>
        <w:t>гражданами.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  <w:r w:rsidRPr="00803A40">
        <w:rPr>
          <w:sz w:val="26"/>
          <w:szCs w:val="26"/>
        </w:rPr>
        <w:t xml:space="preserve">2. ОСНОВНЫЕ ПОНЯТИЯ, ИСПОЛЬЗУЕМЫЕ </w:t>
      </w: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  <w:r w:rsidRPr="00803A40">
        <w:rPr>
          <w:sz w:val="26"/>
          <w:szCs w:val="26"/>
        </w:rPr>
        <w:t>В НАСТОЯЩИХ ПРАВИЛАХ</w:t>
      </w:r>
    </w:p>
    <w:p w:rsidR="00C514D3" w:rsidRDefault="00C514D3" w:rsidP="00C514D3">
      <w:pPr>
        <w:spacing w:line="276" w:lineRule="auto"/>
        <w:jc w:val="both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2.1.Сельскохозяйственные животные - к ним относятся: крупный рогатый скот, </w:t>
      </w:r>
      <w:r w:rsidRPr="00803A40">
        <w:rPr>
          <w:sz w:val="26"/>
          <w:szCs w:val="26"/>
        </w:rPr>
        <w:t>лошади, свиньи, овцы, козы, куры, и др. птица.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2.2.Домашние животные - животные, исторически приученные и разводимые </w:t>
      </w:r>
      <w:r w:rsidRPr="00803A40">
        <w:rPr>
          <w:sz w:val="26"/>
          <w:szCs w:val="26"/>
        </w:rPr>
        <w:t>человеком, находящиеся на содержании владельца.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2.3.Содержание животных - действия, совершаемые владельцами животных для сохранения жизни животных, их физического и психического здоровья, получения </w:t>
      </w:r>
      <w:r w:rsidRPr="00803A40">
        <w:rPr>
          <w:sz w:val="26"/>
          <w:szCs w:val="26"/>
        </w:rPr>
        <w:lastRenderedPageBreak/>
        <w:t xml:space="preserve">полноценного потомства при соблюдении ветеринарно-санитарных норм, а также </w:t>
      </w:r>
      <w:r w:rsidRPr="00803A40">
        <w:rPr>
          <w:spacing w:val="-1"/>
          <w:sz w:val="26"/>
          <w:szCs w:val="26"/>
        </w:rPr>
        <w:t xml:space="preserve">для обеспечения общественного порядка и безопасности граждан и представителей </w:t>
      </w:r>
      <w:r w:rsidRPr="00803A40">
        <w:rPr>
          <w:sz w:val="26"/>
          <w:szCs w:val="26"/>
        </w:rPr>
        <w:t>животного мира.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z w:val="26"/>
          <w:szCs w:val="26"/>
        </w:rPr>
        <w:t xml:space="preserve">2.4.Защита домашних животных - комплекс мер, принимаемых </w:t>
      </w:r>
      <w:r w:rsidRPr="00803A40">
        <w:rPr>
          <w:spacing w:val="-2"/>
          <w:sz w:val="26"/>
          <w:szCs w:val="26"/>
        </w:rPr>
        <w:t xml:space="preserve">уполномоченными лицами в целях ограждения домашних животных от жестокого </w:t>
      </w:r>
      <w:r w:rsidRPr="00803A40">
        <w:rPr>
          <w:sz w:val="26"/>
          <w:szCs w:val="26"/>
        </w:rPr>
        <w:t>обращения.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2.5.Безнадзорные животные - домашние и сельскохозяйственные животные, </w:t>
      </w:r>
      <w:r w:rsidRPr="00803A40">
        <w:rPr>
          <w:sz w:val="26"/>
          <w:szCs w:val="26"/>
        </w:rPr>
        <w:t>находящиеся в общественных местах без сопровождающего лица.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6"/>
          <w:sz w:val="26"/>
          <w:szCs w:val="26"/>
        </w:rPr>
        <w:t>2.6.</w:t>
      </w:r>
      <w:r w:rsidRPr="00803A40">
        <w:rPr>
          <w:sz w:val="26"/>
          <w:szCs w:val="26"/>
        </w:rPr>
        <w:tab/>
      </w:r>
      <w:r w:rsidRPr="00803A40">
        <w:rPr>
          <w:spacing w:val="-2"/>
          <w:sz w:val="26"/>
          <w:szCs w:val="26"/>
        </w:rPr>
        <w:t xml:space="preserve">Жестокое обращение с животными - умышленные действия или бездействие, </w:t>
      </w:r>
      <w:r w:rsidRPr="00803A40">
        <w:rPr>
          <w:spacing w:val="-1"/>
          <w:sz w:val="26"/>
          <w:szCs w:val="26"/>
        </w:rPr>
        <w:t>повлекшие гибель, или длительное страдание (увечье, травму) животного.</w:t>
      </w:r>
    </w:p>
    <w:p w:rsidR="00C514D3" w:rsidRPr="00803A40" w:rsidRDefault="00C514D3" w:rsidP="00C514D3">
      <w:pPr>
        <w:spacing w:line="276" w:lineRule="auto"/>
        <w:jc w:val="both"/>
        <w:rPr>
          <w:spacing w:val="-5"/>
          <w:sz w:val="26"/>
          <w:szCs w:val="26"/>
        </w:rPr>
      </w:pPr>
      <w:r w:rsidRPr="00803A40">
        <w:rPr>
          <w:spacing w:val="-1"/>
          <w:sz w:val="26"/>
          <w:szCs w:val="26"/>
        </w:rPr>
        <w:t>2.7.Отлов безнадзорных животных - деятельность муниципальных и иных организаций по поимке, изоляции и содержанию животных.</w:t>
      </w:r>
    </w:p>
    <w:p w:rsidR="00C514D3" w:rsidRPr="00803A40" w:rsidRDefault="00C514D3" w:rsidP="00C514D3">
      <w:pPr>
        <w:spacing w:line="276" w:lineRule="auto"/>
        <w:jc w:val="both"/>
        <w:rPr>
          <w:spacing w:val="-5"/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2.8.Пункт временного содержания животных - место содержания найденных, </w:t>
      </w:r>
      <w:r w:rsidRPr="00803A40">
        <w:rPr>
          <w:spacing w:val="-2"/>
          <w:sz w:val="26"/>
          <w:szCs w:val="26"/>
        </w:rPr>
        <w:t>отловленных, изъятых животных, где они содержатся до возвращения владельцам.</w:t>
      </w:r>
    </w:p>
    <w:p w:rsidR="00C514D3" w:rsidRPr="00803A40" w:rsidRDefault="00C514D3" w:rsidP="00C514D3">
      <w:pPr>
        <w:spacing w:line="276" w:lineRule="auto"/>
        <w:jc w:val="both"/>
        <w:rPr>
          <w:spacing w:val="-5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2.9.Владелец животного - лицо, на имя которого зарегистрировано животное. Им может быть гражданин, достигший 18-летнего возраста, либо с 14-летнего возраста - с </w:t>
      </w:r>
      <w:r w:rsidRPr="00803A40">
        <w:rPr>
          <w:spacing w:val="-1"/>
          <w:sz w:val="26"/>
          <w:szCs w:val="26"/>
        </w:rPr>
        <w:t xml:space="preserve">письменного согласия своих законных представителей (родителей, усыновителей, попечителей), а - также гражданин, не достигший 18-летнего возраста, при условии </w:t>
      </w:r>
      <w:r w:rsidRPr="00803A40">
        <w:rPr>
          <w:spacing w:val="-2"/>
          <w:sz w:val="26"/>
          <w:szCs w:val="26"/>
        </w:rPr>
        <w:t>приобретения им дееспособности в полном объеме в установленном законом порядке.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2.10.Регистрация животных - установленный настоящими Правилами порядок и </w:t>
      </w:r>
      <w:r w:rsidRPr="00803A40">
        <w:rPr>
          <w:spacing w:val="-1"/>
          <w:sz w:val="26"/>
          <w:szCs w:val="26"/>
        </w:rPr>
        <w:t xml:space="preserve">условия учета сведений о животных, присвоения идентификационного номера, с </w:t>
      </w:r>
      <w:r w:rsidRPr="00803A40">
        <w:rPr>
          <w:sz w:val="26"/>
          <w:szCs w:val="26"/>
        </w:rPr>
        <w:t>занесением в единый реестр.</w:t>
      </w:r>
    </w:p>
    <w:p w:rsidR="00C514D3" w:rsidRPr="00803A40" w:rsidRDefault="00C514D3" w:rsidP="00C514D3">
      <w:pPr>
        <w:spacing w:line="276" w:lineRule="auto"/>
        <w:jc w:val="both"/>
        <w:rPr>
          <w:spacing w:val="-5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2.11.Перерегистрация животных - установленный настоящими правилами порядок и </w:t>
      </w:r>
      <w:r w:rsidRPr="00803A40">
        <w:rPr>
          <w:sz w:val="26"/>
          <w:szCs w:val="26"/>
        </w:rPr>
        <w:t>сроки учета ранее зарегистрированных животных.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2.12.Эвтаназия - вызванная необходимостью гуманная акция по прекращению • </w:t>
      </w:r>
      <w:r w:rsidRPr="00803A40">
        <w:rPr>
          <w:sz w:val="26"/>
          <w:szCs w:val="26"/>
        </w:rPr>
        <w:t>жизнедеятельности животных.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2.13.Стерилизация животных (кастрация) - лишение животных способности к </w:t>
      </w:r>
      <w:r w:rsidRPr="00803A40">
        <w:rPr>
          <w:sz w:val="26"/>
          <w:szCs w:val="26"/>
        </w:rPr>
        <w:t>воспроизводству.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</w:p>
    <w:p w:rsidR="00C514D3" w:rsidRPr="00803A40" w:rsidRDefault="00C514D3" w:rsidP="00C514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center"/>
        <w:rPr>
          <w:spacing w:val="-2"/>
          <w:sz w:val="26"/>
          <w:szCs w:val="26"/>
        </w:rPr>
      </w:pPr>
      <w:r w:rsidRPr="00803A40">
        <w:rPr>
          <w:spacing w:val="-2"/>
          <w:sz w:val="26"/>
          <w:szCs w:val="26"/>
        </w:rPr>
        <w:t>ОБЩИЕ ТРЕБОВАНИЯ К ОБРАЩЕНИЮ С ЖИВОТНЫМИ</w:t>
      </w:r>
    </w:p>
    <w:p w:rsidR="00C514D3" w:rsidRPr="00803A40" w:rsidRDefault="00C514D3" w:rsidP="00C514D3">
      <w:pPr>
        <w:spacing w:line="276" w:lineRule="auto"/>
        <w:ind w:left="810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>3.1.     При обращении с животными запрещается: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>3.1.1. Использование инвентаря и иных приспособлений, травмирующих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3"/>
          <w:sz w:val="26"/>
          <w:szCs w:val="26"/>
        </w:rPr>
        <w:t>животных;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>3.1.2: Нанесение побоев;</w:t>
      </w:r>
      <w:r w:rsidRPr="00803A40">
        <w:rPr>
          <w:sz w:val="26"/>
          <w:szCs w:val="26"/>
        </w:rPr>
        <w:tab/>
      </w:r>
    </w:p>
    <w:p w:rsidR="00C514D3" w:rsidRPr="00803A40" w:rsidRDefault="00C514D3" w:rsidP="00C514D3">
      <w:pPr>
        <w:spacing w:line="276" w:lineRule="auto"/>
        <w:jc w:val="both"/>
        <w:rPr>
          <w:spacing w:val="-5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3.1.3.Использование животных в условиях чрезмерных физических, физиологических </w:t>
      </w:r>
      <w:r w:rsidRPr="00803A40">
        <w:rPr>
          <w:sz w:val="26"/>
          <w:szCs w:val="26"/>
        </w:rPr>
        <w:t>нагрузок;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3.1.4.Разведение животных с выявленными генетическими изменениями, </w:t>
      </w:r>
      <w:r w:rsidRPr="00803A40">
        <w:rPr>
          <w:sz w:val="26"/>
          <w:szCs w:val="26"/>
        </w:rPr>
        <w:t>причиняющими им страдания;</w:t>
      </w:r>
    </w:p>
    <w:p w:rsidR="00C514D3" w:rsidRPr="00803A40" w:rsidRDefault="00C514D3" w:rsidP="00C514D3">
      <w:pPr>
        <w:spacing w:line="276" w:lineRule="auto"/>
        <w:jc w:val="both"/>
        <w:rPr>
          <w:spacing w:val="-5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3.1.5.Оставление животных без еды и пищи, а также содержание в условиях не </w:t>
      </w:r>
      <w:r w:rsidRPr="00803A40">
        <w:rPr>
          <w:sz w:val="26"/>
          <w:szCs w:val="26"/>
        </w:rPr>
        <w:t>соответствующих их естественным потребностям;</w:t>
      </w:r>
    </w:p>
    <w:p w:rsidR="00C514D3" w:rsidRPr="00803A40" w:rsidRDefault="00C514D3" w:rsidP="00C514D3">
      <w:pPr>
        <w:spacing w:line="276" w:lineRule="auto"/>
        <w:jc w:val="both"/>
        <w:rPr>
          <w:spacing w:val="-5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3.1.6.Проведение болезненных процедур без применения обезболивающих </w:t>
      </w:r>
      <w:r w:rsidRPr="00803A40">
        <w:rPr>
          <w:sz w:val="26"/>
          <w:szCs w:val="26"/>
        </w:rPr>
        <w:t>препаратов;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3.1.7.Натравливание на людей или на других домашних животных, если он осуществляется не в целях самообороны или без крайней необходимости. 3.2 Выставки-демонстрации животных допускаются при условии соблюдения </w:t>
      </w:r>
      <w:r w:rsidRPr="00803A40">
        <w:rPr>
          <w:spacing w:val="-3"/>
          <w:sz w:val="26"/>
          <w:szCs w:val="26"/>
        </w:rPr>
        <w:lastRenderedPageBreak/>
        <w:t xml:space="preserve">ветеринарно-санитарных и иных норм и правил, установленных законодательством, </w:t>
      </w:r>
      <w:r w:rsidRPr="00803A40">
        <w:rPr>
          <w:spacing w:val="-2"/>
          <w:sz w:val="26"/>
          <w:szCs w:val="26"/>
        </w:rPr>
        <w:t xml:space="preserve">должны исключать причинение животным травм, боли, увечий их гибель, в </w:t>
      </w:r>
      <w:r w:rsidRPr="00803A40">
        <w:rPr>
          <w:sz w:val="26"/>
          <w:szCs w:val="26"/>
        </w:rPr>
        <w:t>соответствии с Законом РФ "О ветеринарии".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center"/>
        <w:rPr>
          <w:spacing w:val="-3"/>
          <w:sz w:val="26"/>
          <w:szCs w:val="26"/>
        </w:rPr>
      </w:pPr>
      <w:r w:rsidRPr="00803A40">
        <w:rPr>
          <w:spacing w:val="-3"/>
          <w:sz w:val="26"/>
          <w:szCs w:val="26"/>
        </w:rPr>
        <w:t>4. ПРАВА И ОБЯЗАННОСТИ ВЛАДЕЛЬЦЕВ</w:t>
      </w:r>
    </w:p>
    <w:p w:rsidR="00C514D3" w:rsidRPr="00803A40" w:rsidRDefault="00C514D3" w:rsidP="00C514D3">
      <w:pPr>
        <w:spacing w:line="276" w:lineRule="auto"/>
        <w:jc w:val="center"/>
        <w:rPr>
          <w:spacing w:val="-6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СЕЛЬСКОХОЗЯЙСТВЕННЫХ </w:t>
      </w:r>
      <w:r w:rsidRPr="00803A40">
        <w:rPr>
          <w:spacing w:val="-6"/>
          <w:sz w:val="26"/>
          <w:szCs w:val="26"/>
        </w:rPr>
        <w:t>ЖИВОТНЫХ</w:t>
      </w: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>4.1.   Владельцы животных имеют право: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>4.1.1. Получать необходимую информацию в администрации сельского поселения Старотумбагушевский сельсовет муниципального района Шаранский район</w:t>
      </w:r>
      <w:r w:rsidRPr="00803A40">
        <w:rPr>
          <w:spacing w:val="-3"/>
          <w:sz w:val="26"/>
          <w:szCs w:val="26"/>
        </w:rPr>
        <w:t xml:space="preserve">, ветеринарных организациях о порядке </w:t>
      </w:r>
      <w:r w:rsidRPr="00803A40">
        <w:rPr>
          <w:sz w:val="26"/>
          <w:szCs w:val="26"/>
        </w:rPr>
        <w:t>регистрации, содержания животных.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  <w:r w:rsidRPr="00803A40">
        <w:rPr>
          <w:sz w:val="26"/>
          <w:szCs w:val="26"/>
        </w:rPr>
        <w:t>4.1.2.</w:t>
      </w:r>
      <w:r w:rsidR="005F20CD" w:rsidRPr="005F20CD">
        <w:rPr>
          <w:noProof/>
          <w:sz w:val="26"/>
          <w:szCs w:val="26"/>
        </w:rPr>
        <w:pict>
          <v:line id="_x0000_s1027" style="position:absolute;left:0;text-align:left;z-index:251661312;mso-position-horizontal-relative:margin;mso-position-vertical-relative:text" from="341.3pt,384.25pt" to="341.3pt,397.2pt" o:allowincell="f" strokeweight=".25pt">
            <w10:wrap anchorx="margin"/>
          </v:line>
        </w:pict>
      </w:r>
      <w:r w:rsidRPr="00803A40">
        <w:rPr>
          <w:spacing w:val="-2"/>
          <w:sz w:val="26"/>
          <w:szCs w:val="26"/>
        </w:rPr>
        <w:t>Стерилизовать принадлежащих им животных.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4.1.3.Приобретать, отчуждать животное (путем продажи, дарения и т.д.) с </w:t>
      </w:r>
      <w:r w:rsidRPr="00803A40">
        <w:rPr>
          <w:sz w:val="26"/>
          <w:szCs w:val="26"/>
        </w:rPr>
        <w:t>соблюдением действующих норм и правил.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4.2. Владельцы животных обязаны:  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2"/>
          <w:sz w:val="26"/>
          <w:szCs w:val="26"/>
        </w:rPr>
        <w:t>4.2.1.Своевременно регистрировать и перерегистрировать животных.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4.2.2.Проводить вакцинацию сельскохозяйственных животных против массовых </w:t>
      </w:r>
      <w:r w:rsidRPr="00803A40">
        <w:rPr>
          <w:spacing w:val="-1"/>
          <w:sz w:val="26"/>
          <w:szCs w:val="26"/>
        </w:rPr>
        <w:t xml:space="preserve">заболеваний в государственных ветеринарных учреждениях, либо ветеринарных </w:t>
      </w:r>
      <w:r w:rsidRPr="00803A40">
        <w:rPr>
          <w:spacing w:val="-3"/>
          <w:sz w:val="26"/>
          <w:szCs w:val="26"/>
        </w:rPr>
        <w:t xml:space="preserve">учреждениях любой организационно-правовой формы при наличии у них лицензии на </w:t>
      </w:r>
      <w:r w:rsidRPr="00803A40">
        <w:rPr>
          <w:sz w:val="26"/>
          <w:szCs w:val="26"/>
        </w:rPr>
        <w:t>ветеринарную деятельность.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4.2 3. Обеспечивать надлежащее содержание животных в соответствии с требованиями настоящих Правил. Принимать все необходимые меры, обеспечивающие безопасность </w:t>
      </w:r>
      <w:r w:rsidRPr="00803A40">
        <w:rPr>
          <w:spacing w:val="-2"/>
          <w:sz w:val="26"/>
          <w:szCs w:val="26"/>
        </w:rPr>
        <w:t xml:space="preserve">окружающих людей животных, а также меры по обеспечению тишины в жилых </w:t>
      </w:r>
      <w:r w:rsidRPr="00803A40">
        <w:rPr>
          <w:sz w:val="26"/>
          <w:szCs w:val="26"/>
        </w:rPr>
        <w:t>помещениях и на улице с 22 до 07 часов.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4.2.4.Сообщать в государственное ветеринарное учреждение по месту жительства о случаях внезапного падежа или подозрения на заболевание животного бешенством и </w:t>
      </w:r>
      <w:r w:rsidRPr="00803A40">
        <w:rPr>
          <w:spacing w:val="-2"/>
          <w:sz w:val="26"/>
          <w:szCs w:val="26"/>
        </w:rPr>
        <w:t>другими особо опасными заболеваниями. Изолировать заболевшее животное, а в случая его гибели не производить уничтожение до прибытия ветеринарной службы.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4.2.5.Соблюдать санитарно-гигиенические и ветеринарные правила содержания животных в соответствии с Законом РФ "О ветеринарии". Предоставлять животных, по требованию ветеринарных специалистов, для осмотра, диагностических </w:t>
      </w:r>
      <w:r w:rsidRPr="00803A40">
        <w:rPr>
          <w:spacing w:val="-3"/>
          <w:sz w:val="26"/>
          <w:szCs w:val="26"/>
        </w:rPr>
        <w:t>исследований, предохранительных прививок и лечебно- профилактической обработки.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4.2.6.Осуществлять мероприятия, обеспечивающие предупреждение болезни </w:t>
      </w:r>
      <w:r w:rsidRPr="00803A40">
        <w:rPr>
          <w:spacing w:val="-3"/>
          <w:sz w:val="26"/>
          <w:szCs w:val="26"/>
        </w:rPr>
        <w:t xml:space="preserve">животного. Не допускать контакта больных животных и животных, на которых </w:t>
      </w:r>
      <w:r w:rsidRPr="00803A40">
        <w:rPr>
          <w:sz w:val="26"/>
          <w:szCs w:val="26"/>
        </w:rPr>
        <w:t>наложен карантин, со здоровыми животными.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4.2.7.Выполнять предписания должностных лиц, органов государственного </w:t>
      </w:r>
      <w:r w:rsidRPr="00803A40">
        <w:rPr>
          <w:spacing w:val="-3"/>
          <w:sz w:val="26"/>
          <w:szCs w:val="26"/>
        </w:rPr>
        <w:t xml:space="preserve">санитарно-эпидемиологического и ветеринарного надзора, в т.ч. и в части проведения </w:t>
      </w:r>
      <w:r w:rsidRPr="00803A40">
        <w:rPr>
          <w:spacing w:val="-2"/>
          <w:sz w:val="26"/>
          <w:szCs w:val="26"/>
        </w:rPr>
        <w:t xml:space="preserve">вакцинации от инфекционных болезней, а также предоставления животных для ветеринарного осмотра и наложения карантина, в соответствии с Законом РФ "О </w:t>
      </w:r>
      <w:r w:rsidRPr="00803A40">
        <w:rPr>
          <w:sz w:val="26"/>
          <w:szCs w:val="26"/>
        </w:rPr>
        <w:t>ветеринарии".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4.2.8.Не допускать, чтобы животные загрязняли экскрементами дворовые </w:t>
      </w:r>
      <w:r w:rsidRPr="00803A40">
        <w:rPr>
          <w:spacing w:val="-3"/>
          <w:sz w:val="26"/>
          <w:szCs w:val="26"/>
        </w:rPr>
        <w:t xml:space="preserve">территории, тротуары, улицы и прочие места. В случае загрязнения указанных мест </w:t>
      </w:r>
      <w:r w:rsidRPr="00803A40">
        <w:rPr>
          <w:spacing w:val="-2"/>
          <w:sz w:val="26"/>
          <w:szCs w:val="26"/>
        </w:rPr>
        <w:t>владельцы животных должны немедленно обеспечить уборку территории.</w:t>
      </w:r>
    </w:p>
    <w:p w:rsidR="00C514D3" w:rsidRPr="00803A40" w:rsidRDefault="00C514D3" w:rsidP="00C514D3">
      <w:pPr>
        <w:spacing w:line="276" w:lineRule="auto"/>
        <w:jc w:val="both"/>
        <w:rPr>
          <w:spacing w:val="-8"/>
          <w:sz w:val="26"/>
          <w:szCs w:val="26"/>
        </w:rPr>
      </w:pPr>
      <w:r w:rsidRPr="00803A40">
        <w:rPr>
          <w:spacing w:val="-2"/>
          <w:sz w:val="26"/>
          <w:szCs w:val="26"/>
        </w:rPr>
        <w:lastRenderedPageBreak/>
        <w:t xml:space="preserve">4.2.9.Гуманно обращаться с животными (не оставлять без присмотра, пищи, не </w:t>
      </w:r>
      <w:r w:rsidRPr="00803A40">
        <w:rPr>
          <w:spacing w:val="-3"/>
          <w:sz w:val="26"/>
          <w:szCs w:val="26"/>
        </w:rPr>
        <w:t xml:space="preserve">убивать, не выбрасывать, не избивать). В случае заболевания животного своевременно </w:t>
      </w:r>
      <w:r w:rsidRPr="00803A40">
        <w:rPr>
          <w:sz w:val="26"/>
          <w:szCs w:val="26"/>
        </w:rPr>
        <w:t>прибегать к ветеринарной помощи.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4.2.10.Отвечать за причиненный вред здоровью граждан в случае покусов собаками в </w:t>
      </w:r>
      <w:r w:rsidRPr="00803A40">
        <w:rPr>
          <w:sz w:val="26"/>
          <w:szCs w:val="26"/>
        </w:rPr>
        <w:t>соответствии с законодательством.</w:t>
      </w:r>
    </w:p>
    <w:p w:rsidR="00C514D3" w:rsidRPr="00803A40" w:rsidRDefault="00C514D3" w:rsidP="00C514D3">
      <w:pPr>
        <w:spacing w:line="276" w:lineRule="auto"/>
        <w:jc w:val="both"/>
        <w:rPr>
          <w:spacing w:val="-3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4.2.11.Немедленно сообщать в ветеринарное учреждение обо всех случаях укусов </w:t>
      </w:r>
      <w:r w:rsidRPr="00803A40">
        <w:rPr>
          <w:spacing w:val="-3"/>
          <w:sz w:val="26"/>
          <w:szCs w:val="26"/>
        </w:rPr>
        <w:t>животным человека или другого животного и доставлять в ветеринарное учреждение животное для осмотра и карантина под наблюдением специалиста г течение 10 дней.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center"/>
        <w:rPr>
          <w:spacing w:val="-5"/>
          <w:sz w:val="26"/>
          <w:szCs w:val="26"/>
        </w:rPr>
      </w:pPr>
      <w:r w:rsidRPr="00803A40">
        <w:rPr>
          <w:spacing w:val="-5"/>
          <w:sz w:val="26"/>
          <w:szCs w:val="26"/>
        </w:rPr>
        <w:t>5. РЕГИСТРАЦИЯ И ПЕРЕРЕГИСТРАЦИЯ</w:t>
      </w:r>
    </w:p>
    <w:p w:rsidR="00C514D3" w:rsidRPr="00803A40" w:rsidRDefault="00C514D3" w:rsidP="00C514D3">
      <w:pPr>
        <w:spacing w:line="276" w:lineRule="auto"/>
        <w:jc w:val="center"/>
        <w:rPr>
          <w:spacing w:val="-5"/>
          <w:sz w:val="26"/>
          <w:szCs w:val="26"/>
        </w:rPr>
      </w:pPr>
      <w:r w:rsidRPr="00803A40">
        <w:rPr>
          <w:spacing w:val="-5"/>
          <w:sz w:val="26"/>
          <w:szCs w:val="26"/>
        </w:rPr>
        <w:t>СЕЛЬСКОХОЗЯЙСТВЕННЫХ ЖИВОТНЫХ</w:t>
      </w:r>
    </w:p>
    <w:p w:rsidR="00C514D3" w:rsidRPr="00803A40" w:rsidRDefault="00C514D3" w:rsidP="00C514D3">
      <w:pPr>
        <w:spacing w:line="276" w:lineRule="auto"/>
        <w:jc w:val="center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5.1. Обязательной ветеринарной регистрации, нумерации подлежат крупный рогатый </w:t>
      </w:r>
      <w:r w:rsidRPr="00803A40">
        <w:rPr>
          <w:spacing w:val="-3"/>
          <w:sz w:val="26"/>
          <w:szCs w:val="26"/>
        </w:rPr>
        <w:t xml:space="preserve">скот, мелкорогатый скот, свиньи, лошади, собаки, содержащиеся в личных подсобных </w:t>
      </w:r>
      <w:r w:rsidRPr="00803A40">
        <w:rPr>
          <w:spacing w:val="-2"/>
          <w:sz w:val="26"/>
          <w:szCs w:val="26"/>
        </w:rPr>
        <w:t>хозяйствах граждан сельского поселения Старотумбагушевский сельсовет муниципального района Шаранский район</w:t>
      </w:r>
      <w:r w:rsidRPr="00803A40">
        <w:rPr>
          <w:sz w:val="26"/>
          <w:szCs w:val="26"/>
        </w:rPr>
        <w:t>.</w:t>
      </w:r>
    </w:p>
    <w:p w:rsidR="00C514D3" w:rsidRPr="00803A40" w:rsidRDefault="00C514D3" w:rsidP="00C514D3">
      <w:pPr>
        <w:spacing w:line="276" w:lineRule="auto"/>
        <w:jc w:val="both"/>
        <w:rPr>
          <w:spacing w:val="-9"/>
          <w:sz w:val="26"/>
          <w:szCs w:val="26"/>
        </w:rPr>
      </w:pPr>
      <w:r w:rsidRPr="00803A40">
        <w:rPr>
          <w:sz w:val="26"/>
          <w:szCs w:val="26"/>
        </w:rPr>
        <w:t>5.2.</w:t>
      </w:r>
      <w:r w:rsidRPr="00803A40">
        <w:rPr>
          <w:spacing w:val="-3"/>
          <w:sz w:val="26"/>
          <w:szCs w:val="26"/>
        </w:rPr>
        <w:t xml:space="preserve">Ветеринарная регистрация, нумерация животных проводится ветеринарными специалистами ГБУ Шаранская районная ветстанция РБ далее ГБУ Шаранская РВС </w:t>
      </w:r>
      <w:r w:rsidRPr="00803A40">
        <w:rPr>
          <w:sz w:val="26"/>
          <w:szCs w:val="26"/>
        </w:rPr>
        <w:t>РБ.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2"/>
          <w:sz w:val="26"/>
          <w:szCs w:val="26"/>
        </w:rPr>
        <w:t>5.3.Ветеринарная</w:t>
      </w:r>
      <w:r w:rsidRPr="00803A40">
        <w:rPr>
          <w:sz w:val="26"/>
          <w:szCs w:val="26"/>
        </w:rPr>
        <w:tab/>
        <w:t>регистрация,</w:t>
      </w:r>
      <w:r w:rsidRPr="00803A40">
        <w:rPr>
          <w:sz w:val="26"/>
          <w:szCs w:val="26"/>
        </w:rPr>
        <w:tab/>
      </w:r>
      <w:r w:rsidRPr="00803A40">
        <w:rPr>
          <w:spacing w:val="-2"/>
          <w:sz w:val="26"/>
          <w:szCs w:val="26"/>
        </w:rPr>
        <w:t xml:space="preserve">нумерация сельскохозяйственных </w:t>
      </w:r>
      <w:r w:rsidRPr="00803A40">
        <w:rPr>
          <w:sz w:val="26"/>
          <w:szCs w:val="26"/>
        </w:rPr>
        <w:t>животных проводится в целях: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>-ветеринарного учета животных на территории сельского поселения Старотумбагушевский сельсовет муниципального района Шаранский район</w:t>
      </w:r>
      <w:r w:rsidRPr="00803A40">
        <w:rPr>
          <w:sz w:val="26"/>
          <w:szCs w:val="26"/>
        </w:rPr>
        <w:t>;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-осуществления ветеринарного надзора за содержанием, разведением и реализацией сельскохозяйственных животных, проведения ветеринарно-профилактических мероприятий по предупреждению возникновения и </w:t>
      </w:r>
      <w:r w:rsidRPr="00803A40">
        <w:rPr>
          <w:spacing w:val="-2"/>
          <w:sz w:val="26"/>
          <w:szCs w:val="26"/>
        </w:rPr>
        <w:t xml:space="preserve">распространения инфекционных болезней животных, в том числе общих для человека </w:t>
      </w:r>
      <w:r w:rsidRPr="00803A40">
        <w:rPr>
          <w:sz w:val="26"/>
          <w:szCs w:val="26"/>
        </w:rPr>
        <w:t>и животных;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-своевременного предупреждения и обнаружения ввоза на территорию </w:t>
      </w:r>
      <w:r w:rsidRPr="00803A40">
        <w:rPr>
          <w:spacing w:val="-2"/>
          <w:sz w:val="26"/>
          <w:szCs w:val="26"/>
        </w:rPr>
        <w:t>сельского поселения Старотумбагушевский сельсовет муниципального района Шаранский район инфицированных сельскохозяйственных животных из другой местности;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-осуществления государственного ветеринарного надзора за получением и реализацией продукции и сырья животного происхождения, убоем </w:t>
      </w:r>
      <w:r w:rsidRPr="00803A40">
        <w:rPr>
          <w:spacing w:val="-3"/>
          <w:sz w:val="26"/>
          <w:szCs w:val="26"/>
        </w:rPr>
        <w:t xml:space="preserve">сельскохозяйственных животных для получения сырья животного происхождения для </w:t>
      </w:r>
      <w:r w:rsidRPr="00803A40">
        <w:rPr>
          <w:sz w:val="26"/>
          <w:szCs w:val="26"/>
        </w:rPr>
        <w:t>его последующей, реализации;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-соблюдения владельцами животных ветеринарно - санитарных правил по </w:t>
      </w:r>
      <w:r w:rsidRPr="00803A40">
        <w:rPr>
          <w:sz w:val="26"/>
          <w:szCs w:val="26"/>
        </w:rPr>
        <w:t>утилизации и уничтожению биологических отходов.</w:t>
      </w:r>
    </w:p>
    <w:p w:rsidR="00C514D3" w:rsidRPr="00803A40" w:rsidRDefault="00C514D3" w:rsidP="00C514D3">
      <w:pPr>
        <w:spacing w:line="276" w:lineRule="auto"/>
        <w:jc w:val="both"/>
        <w:rPr>
          <w:spacing w:val="-10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5.4.Расходы, связанные с проведением мероприятий по ветеринарной регистрации, </w:t>
      </w:r>
      <w:r w:rsidRPr="00803A40">
        <w:rPr>
          <w:spacing w:val="-2"/>
          <w:sz w:val="26"/>
          <w:szCs w:val="26"/>
        </w:rPr>
        <w:t>нумерации животных возложить на владельцев животного по расценкам (приложение 2), утвержденным начальником ГБУ Шаранская райветстанция РБ.</w:t>
      </w:r>
    </w:p>
    <w:p w:rsidR="00C514D3" w:rsidRPr="00803A40" w:rsidRDefault="00C514D3" w:rsidP="00C514D3">
      <w:pPr>
        <w:spacing w:line="276" w:lineRule="auto"/>
        <w:jc w:val="both"/>
        <w:rPr>
          <w:spacing w:val="-9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5.5.Ветеринарная регистрация животных проводится после их нумерации. </w:t>
      </w:r>
      <w:r w:rsidRPr="00803A40">
        <w:rPr>
          <w:spacing w:val="-3"/>
          <w:sz w:val="26"/>
          <w:szCs w:val="26"/>
        </w:rPr>
        <w:t xml:space="preserve">Нумерации подлежат животные после рождения, животные, завозимые на территорию </w:t>
      </w:r>
      <w:r w:rsidRPr="00803A40">
        <w:rPr>
          <w:spacing w:val="-2"/>
          <w:sz w:val="26"/>
          <w:szCs w:val="26"/>
        </w:rPr>
        <w:t xml:space="preserve">сельского поселения Старотумбагушевский сельсовет муниципального района Шаранский район из другой местности (не подвергнутые нумерации), а также взрослые животные и молодняк, содержащиеся в личных подсобных хозяйствах граждан сельского поселения Старотумбагушевский сельсовет на момент принятия настоящих Правил. </w:t>
      </w:r>
      <w:r w:rsidRPr="00803A40">
        <w:rPr>
          <w:sz w:val="26"/>
          <w:szCs w:val="26"/>
        </w:rPr>
        <w:t>Нумерация крупного рогатого скота, проводится: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8"/>
          <w:sz w:val="26"/>
          <w:szCs w:val="26"/>
        </w:rPr>
        <w:lastRenderedPageBreak/>
        <w:t>а)</w:t>
      </w:r>
      <w:r w:rsidRPr="00803A40">
        <w:rPr>
          <w:sz w:val="26"/>
          <w:szCs w:val="26"/>
        </w:rPr>
        <w:tab/>
      </w:r>
      <w:r w:rsidRPr="00803A40">
        <w:rPr>
          <w:spacing w:val="-3"/>
          <w:sz w:val="26"/>
          <w:szCs w:val="26"/>
        </w:rPr>
        <w:t>с использованием ушных бирок с индивидуальным номером. Бирки</w:t>
      </w:r>
      <w:r w:rsidRPr="00803A40">
        <w:rPr>
          <w:spacing w:val="-3"/>
          <w:sz w:val="26"/>
          <w:szCs w:val="26"/>
        </w:rPr>
        <w:br/>
      </w:r>
      <w:r w:rsidRPr="00803A40">
        <w:rPr>
          <w:spacing w:val="-2"/>
          <w:sz w:val="26"/>
          <w:szCs w:val="26"/>
        </w:rPr>
        <w:t>закрепляются на ухо животного при помощи ножа-аппликатора.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0"/>
          <w:sz w:val="26"/>
          <w:szCs w:val="26"/>
        </w:rPr>
        <w:t>б)</w:t>
      </w:r>
      <w:r w:rsidRPr="00803A40">
        <w:rPr>
          <w:sz w:val="26"/>
          <w:szCs w:val="26"/>
        </w:rPr>
        <w:tab/>
      </w:r>
      <w:r w:rsidRPr="00803A40">
        <w:rPr>
          <w:spacing w:val="-2"/>
          <w:sz w:val="26"/>
          <w:szCs w:val="26"/>
        </w:rPr>
        <w:t xml:space="preserve">Нумерация мелкого рогатого- скота проводится с использованием ушных бирок </w:t>
      </w:r>
      <w:r w:rsidRPr="00803A40">
        <w:rPr>
          <w:sz w:val="26"/>
          <w:szCs w:val="26"/>
        </w:rPr>
        <w:t>с индивидуальным номером, при помощи дырокола.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8"/>
          <w:sz w:val="26"/>
          <w:szCs w:val="26"/>
        </w:rPr>
        <w:t>в)</w:t>
      </w:r>
      <w:r w:rsidRPr="00803A40">
        <w:rPr>
          <w:sz w:val="26"/>
          <w:szCs w:val="26"/>
        </w:rPr>
        <w:tab/>
      </w:r>
      <w:r w:rsidRPr="00803A40">
        <w:rPr>
          <w:spacing w:val="-3"/>
          <w:sz w:val="26"/>
          <w:szCs w:val="26"/>
        </w:rPr>
        <w:t xml:space="preserve">Нумерация свиней проводится с использованием ушных бирок с индивидуальным </w:t>
      </w:r>
      <w:r w:rsidRPr="00803A40">
        <w:rPr>
          <w:sz w:val="26"/>
          <w:szCs w:val="26"/>
        </w:rPr>
        <w:t>номером, при помощи дырокола.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9"/>
          <w:sz w:val="26"/>
          <w:szCs w:val="26"/>
        </w:rPr>
        <w:t>г)</w:t>
      </w:r>
      <w:r w:rsidRPr="00803A40">
        <w:rPr>
          <w:sz w:val="26"/>
          <w:szCs w:val="26"/>
        </w:rPr>
        <w:tab/>
      </w:r>
      <w:r w:rsidRPr="00803A40">
        <w:rPr>
          <w:spacing w:val="-2"/>
          <w:sz w:val="26"/>
          <w:szCs w:val="26"/>
        </w:rPr>
        <w:t>Нумерация лошадей проводится с использованием ушных бирок с</w:t>
      </w:r>
      <w:r w:rsidRPr="00803A40">
        <w:rPr>
          <w:spacing w:val="-2"/>
          <w:sz w:val="26"/>
          <w:szCs w:val="26"/>
        </w:rPr>
        <w:br/>
      </w:r>
      <w:r w:rsidRPr="00803A40">
        <w:rPr>
          <w:sz w:val="26"/>
          <w:szCs w:val="26"/>
        </w:rPr>
        <w:t>индивидуальным номером, при помощи дырокола.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0"/>
          <w:sz w:val="26"/>
          <w:szCs w:val="26"/>
        </w:rPr>
        <w:t>д)</w:t>
      </w:r>
      <w:r w:rsidRPr="00803A40">
        <w:rPr>
          <w:sz w:val="26"/>
          <w:szCs w:val="26"/>
        </w:rPr>
        <w:tab/>
      </w:r>
      <w:r w:rsidRPr="00803A40">
        <w:rPr>
          <w:spacing w:val="-3"/>
          <w:sz w:val="26"/>
          <w:szCs w:val="26"/>
        </w:rPr>
        <w:t xml:space="preserve">Нумерация собак проводится с использованием ушных бирок с индивидуальным </w:t>
      </w:r>
      <w:r w:rsidRPr="00803A40">
        <w:rPr>
          <w:sz w:val="26"/>
          <w:szCs w:val="26"/>
        </w:rPr>
        <w:t>номером, при помощи дырокола.</w:t>
      </w:r>
    </w:p>
    <w:p w:rsidR="00C514D3" w:rsidRPr="00803A40" w:rsidRDefault="00C514D3" w:rsidP="00C514D3">
      <w:pPr>
        <w:spacing w:line="276" w:lineRule="auto"/>
        <w:jc w:val="both"/>
        <w:rPr>
          <w:spacing w:val="-9"/>
          <w:sz w:val="26"/>
          <w:szCs w:val="26"/>
        </w:rPr>
      </w:pPr>
      <w:r w:rsidRPr="00803A40">
        <w:rPr>
          <w:sz w:val="26"/>
          <w:szCs w:val="26"/>
        </w:rPr>
        <w:t>5.6.</w:t>
      </w:r>
      <w:r w:rsidRPr="00803A40">
        <w:rPr>
          <w:spacing w:val="-2"/>
          <w:sz w:val="26"/>
          <w:szCs w:val="26"/>
        </w:rPr>
        <w:t>Ветеринарная регистрация сельскохозяйственных животных, содержащихся в личных подсобных хозяйствах граждан сельского поселения Старотумбагушевский сельсовет муниципального района Шаранский район</w:t>
      </w:r>
      <w:r w:rsidRPr="00803A40">
        <w:rPr>
          <w:spacing w:val="-3"/>
          <w:sz w:val="26"/>
          <w:szCs w:val="26"/>
        </w:rPr>
        <w:t xml:space="preserve">, проводится ветеринарными специалистами </w:t>
      </w:r>
      <w:r w:rsidRPr="00803A40">
        <w:rPr>
          <w:sz w:val="26"/>
          <w:szCs w:val="26"/>
        </w:rPr>
        <w:t>ГБУ Шаранская РВС РБ.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5.7.При регистрации животных в амбулаторной карте указывается вид животного, </w:t>
      </w:r>
      <w:r w:rsidRPr="00803A40">
        <w:rPr>
          <w:spacing w:val="-3"/>
          <w:sz w:val="26"/>
          <w:szCs w:val="26"/>
        </w:rPr>
        <w:t xml:space="preserve">идентификационный (индивидуальный) номер, сведения о животном (пол, масть, дата </w:t>
      </w:r>
      <w:r w:rsidRPr="00803A40">
        <w:rPr>
          <w:spacing w:val="-2"/>
          <w:sz w:val="26"/>
          <w:szCs w:val="26"/>
        </w:rPr>
        <w:t>рождения, откуда поступило) фамилия, имя, отчество, адрес владельца животного, сведения о проведении ветеринарное профилактических мероприятий,</w:t>
      </w:r>
    </w:p>
    <w:p w:rsidR="00C514D3" w:rsidRPr="00803A40" w:rsidRDefault="00C514D3" w:rsidP="00C514D3">
      <w:pPr>
        <w:spacing w:line="276" w:lineRule="auto"/>
        <w:jc w:val="both"/>
        <w:rPr>
          <w:spacing w:val="-9"/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5.8.В случае утраты амбулаторной карты владелец животного обязан в 3-х дневный </w:t>
      </w:r>
      <w:r w:rsidRPr="00803A40">
        <w:rPr>
          <w:spacing w:val="-2"/>
          <w:sz w:val="26"/>
          <w:szCs w:val="26"/>
        </w:rPr>
        <w:t>срок сообщить ветеринарным специалистам Старотумбагушевского ветеринарного пункта. На основании заявления владельцу выдается повторная амбулаторная карта.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8"/>
          <w:sz w:val="26"/>
          <w:szCs w:val="26"/>
        </w:rPr>
        <w:t>5.9.</w:t>
      </w:r>
      <w:r w:rsidRPr="00803A40">
        <w:rPr>
          <w:sz w:val="26"/>
          <w:szCs w:val="26"/>
        </w:rPr>
        <w:tab/>
      </w:r>
      <w:r w:rsidRPr="00803A40">
        <w:rPr>
          <w:spacing w:val="-2"/>
          <w:sz w:val="26"/>
          <w:szCs w:val="26"/>
        </w:rPr>
        <w:t xml:space="preserve">В случае гибели животного владелец обязан в течение суток сообщить </w:t>
      </w:r>
      <w:r w:rsidRPr="00803A40">
        <w:rPr>
          <w:spacing w:val="-3"/>
          <w:sz w:val="26"/>
          <w:szCs w:val="26"/>
        </w:rPr>
        <w:t xml:space="preserve">ветеринарным специалистам </w:t>
      </w:r>
      <w:r w:rsidRPr="00803A40">
        <w:rPr>
          <w:spacing w:val="-2"/>
          <w:sz w:val="26"/>
          <w:szCs w:val="26"/>
        </w:rPr>
        <w:t>Старотумбагушевского</w:t>
      </w:r>
      <w:r w:rsidRPr="00803A40">
        <w:rPr>
          <w:spacing w:val="-3"/>
          <w:sz w:val="26"/>
          <w:szCs w:val="26"/>
        </w:rPr>
        <w:t xml:space="preserve"> ветеринарного пункта, при этом делается </w:t>
      </w:r>
      <w:r w:rsidRPr="00803A40">
        <w:rPr>
          <w:sz w:val="26"/>
          <w:szCs w:val="26"/>
        </w:rPr>
        <w:t>пометка в амбулаторной карте.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9"/>
          <w:sz w:val="26"/>
          <w:szCs w:val="26"/>
        </w:rPr>
        <w:t>5.10.</w:t>
      </w:r>
      <w:r w:rsidRPr="00803A40">
        <w:rPr>
          <w:sz w:val="26"/>
          <w:szCs w:val="26"/>
        </w:rPr>
        <w:tab/>
      </w:r>
      <w:r w:rsidRPr="00803A40">
        <w:rPr>
          <w:spacing w:val="-3"/>
          <w:sz w:val="26"/>
          <w:szCs w:val="26"/>
        </w:rPr>
        <w:t xml:space="preserve">Перед продажей, дарением животного владелец обязан сообщить в 3-х дневный </w:t>
      </w:r>
      <w:r w:rsidRPr="00803A40">
        <w:rPr>
          <w:spacing w:val="-2"/>
          <w:sz w:val="26"/>
          <w:szCs w:val="26"/>
        </w:rPr>
        <w:t xml:space="preserve">срок ветеринарным специалистам Старотумбагушевского ветеринарного пункта, при этом </w:t>
      </w:r>
      <w:r w:rsidRPr="00803A40">
        <w:rPr>
          <w:sz w:val="26"/>
          <w:szCs w:val="26"/>
        </w:rPr>
        <w:t>делается пометка в амбулаторной карте.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9"/>
          <w:sz w:val="26"/>
          <w:szCs w:val="26"/>
        </w:rPr>
        <w:t>5.11.</w:t>
      </w:r>
      <w:r w:rsidRPr="00803A40">
        <w:rPr>
          <w:sz w:val="26"/>
          <w:szCs w:val="26"/>
        </w:rPr>
        <w:tab/>
      </w:r>
      <w:r w:rsidRPr="00803A40">
        <w:rPr>
          <w:spacing w:val="-2"/>
          <w:sz w:val="26"/>
          <w:szCs w:val="26"/>
        </w:rPr>
        <w:t>В случае покупки, продажи, дарения животного владелец обязан перерегистрировать животное на свое имя в течение 7 дней.</w:t>
      </w:r>
    </w:p>
    <w:p w:rsidR="00C514D3" w:rsidRPr="00803A40" w:rsidRDefault="00C514D3" w:rsidP="00C514D3">
      <w:pPr>
        <w:spacing w:line="276" w:lineRule="auto"/>
        <w:jc w:val="both"/>
        <w:rPr>
          <w:spacing w:val="-2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5.12.Владельцы обязаны предоставлять сельскохозяйственных животных, ввезенных </w:t>
      </w:r>
      <w:r w:rsidRPr="00803A40">
        <w:rPr>
          <w:spacing w:val="-3"/>
          <w:sz w:val="26"/>
          <w:szCs w:val="26"/>
        </w:rPr>
        <w:t xml:space="preserve">на территорию сельского поселения </w:t>
      </w:r>
      <w:r w:rsidRPr="00803A40">
        <w:rPr>
          <w:spacing w:val="-2"/>
          <w:sz w:val="26"/>
          <w:szCs w:val="26"/>
        </w:rPr>
        <w:t>Старотумбагушевского</w:t>
      </w:r>
      <w:r w:rsidRPr="00803A40">
        <w:rPr>
          <w:spacing w:val="-3"/>
          <w:sz w:val="26"/>
          <w:szCs w:val="26"/>
        </w:rPr>
        <w:t xml:space="preserve"> сельсовет из другой местности, для </w:t>
      </w:r>
      <w:r w:rsidRPr="00803A40">
        <w:rPr>
          <w:spacing w:val="-2"/>
          <w:sz w:val="26"/>
          <w:szCs w:val="26"/>
        </w:rPr>
        <w:t xml:space="preserve">проведения ветеринарной регистрации, нумерации, специалистами ветеринарной службы Шаранского  района в течение 1 го дня с момента поступления. 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5.13. Ветеринарными специалистами ГБУ Шаранская районная ветеринарная станция </w:t>
      </w:r>
      <w:r w:rsidRPr="00803A40">
        <w:rPr>
          <w:spacing w:val="-2"/>
          <w:sz w:val="26"/>
          <w:szCs w:val="26"/>
        </w:rPr>
        <w:t xml:space="preserve">РБ а не будет проводиться оказание лечебной помощи животным, выдача ветеринарно- сопроводительных документов на реализацию животных, не </w:t>
      </w:r>
      <w:r w:rsidRPr="00803A40">
        <w:rPr>
          <w:spacing w:val="-3"/>
          <w:sz w:val="26"/>
          <w:szCs w:val="26"/>
        </w:rPr>
        <w:t xml:space="preserve">подвергнутых обязательному ветеринарному учету, нумерации, паспортизации» А также не будет проводиться предубойный осмотр, ветеринарно-санитарная экспертиза </w:t>
      </w:r>
      <w:r w:rsidRPr="00803A40">
        <w:rPr>
          <w:spacing w:val="-2"/>
          <w:sz w:val="26"/>
          <w:szCs w:val="26"/>
        </w:rPr>
        <w:t xml:space="preserve">продукции животного происхождения, выдача ветеринарно-сопроводительных документов на реализацию продукции и сырья животного происхождения (молочные продукты), полученных от животных, не подвергнутых обязательной ветеринарной регистрации, нумерации и не прошедших обязательных ветеринарных мероприятий (вакцинации против карантинных, особоопасных заболеваний и обязательных </w:t>
      </w:r>
      <w:r w:rsidRPr="00803A40">
        <w:rPr>
          <w:sz w:val="26"/>
          <w:szCs w:val="26"/>
        </w:rPr>
        <w:t>исследований крови).</w:t>
      </w: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</w:p>
    <w:p w:rsidR="00C514D3" w:rsidRPr="00803A40" w:rsidRDefault="00C514D3" w:rsidP="00C514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spacing w:val="-6"/>
          <w:sz w:val="26"/>
          <w:szCs w:val="26"/>
        </w:rPr>
      </w:pPr>
      <w:r w:rsidRPr="00803A40">
        <w:rPr>
          <w:spacing w:val="-2"/>
          <w:sz w:val="26"/>
          <w:szCs w:val="26"/>
        </w:rPr>
        <w:lastRenderedPageBreak/>
        <w:t xml:space="preserve">ОТВЕТСТВЕННОСТЬ ВЛАДЕЛЬЦЕВ ЗА НАРУШЕНИЕ ПРАВИЛ СОДЕРЖАНИЯ, РЕГИСТРАЦИИ (ПЕРЕРЕГИСТРАЦИИ), ПЕРЕМЕЩЕНИЯ СЕЛЬСКОХОЗЯЙСТВЕННЫХ ЖИВОТНЫХ В СЕЛЬСКОМ ПОСЕЛЕНИИ </w:t>
      </w:r>
      <w:r w:rsidRPr="00803A40">
        <w:rPr>
          <w:spacing w:val="-3"/>
          <w:sz w:val="26"/>
          <w:szCs w:val="26"/>
        </w:rPr>
        <w:t>СТАРОТУМБАГУШЕВСКИЙ СЕЛЬСОВЕТ МУНИЦИПАЛЬНОГО РАЙОНА ШАРАНСКИЙ</w:t>
      </w:r>
      <w:r w:rsidRPr="00803A40">
        <w:rPr>
          <w:sz w:val="26"/>
          <w:szCs w:val="26"/>
        </w:rPr>
        <w:t xml:space="preserve"> </w:t>
      </w:r>
      <w:r w:rsidRPr="00803A40">
        <w:rPr>
          <w:spacing w:val="-6"/>
          <w:sz w:val="26"/>
          <w:szCs w:val="26"/>
        </w:rPr>
        <w:t>РАЙОН РЕСПУБЛИКИ БАШКОРТОСТАН</w:t>
      </w:r>
    </w:p>
    <w:p w:rsidR="00C514D3" w:rsidRPr="00803A40" w:rsidRDefault="00C514D3" w:rsidP="00C514D3">
      <w:pPr>
        <w:spacing w:line="276" w:lineRule="auto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3"/>
          <w:sz w:val="26"/>
          <w:szCs w:val="26"/>
        </w:rPr>
        <w:t xml:space="preserve">6.1. Владелец животных несет ответственность за содержание: не зарегистрированных </w:t>
      </w:r>
      <w:r w:rsidRPr="00803A40">
        <w:rPr>
          <w:spacing w:val="-2"/>
          <w:sz w:val="26"/>
          <w:szCs w:val="26"/>
        </w:rPr>
        <w:t xml:space="preserve">животных, а также нарушение сроков вакцинации животных против особо опасных инфекционных заболеваний и вред, причиненный принадлежащим ему животным юридическим или физическим лицам, в соответствие с действующим </w:t>
      </w:r>
      <w:r w:rsidRPr="00803A40">
        <w:rPr>
          <w:sz w:val="26"/>
          <w:szCs w:val="26"/>
        </w:rPr>
        <w:t>законодательством РФ.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z w:val="26"/>
          <w:szCs w:val="26"/>
        </w:rPr>
        <w:t>6.2.</w:t>
      </w:r>
      <w:r w:rsidRPr="00803A40">
        <w:rPr>
          <w:spacing w:val="-2"/>
          <w:sz w:val="26"/>
          <w:szCs w:val="26"/>
        </w:rPr>
        <w:t xml:space="preserve">В конфликтных ситуациях вопрос размещения животных должен решаться, в </w:t>
      </w:r>
      <w:r w:rsidRPr="00803A40">
        <w:rPr>
          <w:sz w:val="26"/>
          <w:szCs w:val="26"/>
        </w:rPr>
        <w:t>порядке, установленном действующим законодательством.</w:t>
      </w:r>
    </w:p>
    <w:p w:rsidR="00C514D3" w:rsidRPr="00803A40" w:rsidRDefault="00C514D3" w:rsidP="00C514D3">
      <w:pPr>
        <w:spacing w:line="276" w:lineRule="auto"/>
        <w:jc w:val="both"/>
        <w:rPr>
          <w:spacing w:val="-6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6.2.При несоблюдении гражданами настоящих Правил при потраве посевов, порче </w:t>
      </w:r>
      <w:r w:rsidRPr="00803A40">
        <w:rPr>
          <w:spacing w:val="-1"/>
          <w:sz w:val="26"/>
          <w:szCs w:val="26"/>
        </w:rPr>
        <w:t xml:space="preserve">или уничтожении находящегося в поле собранного урожая сельскохозяйственных культур либо повреждении сельскохозяйственных насаждений вред, причиненный здоровью граждан, или ущерб, нанесенный имуществу животными, возмещается </w:t>
      </w:r>
      <w:r w:rsidRPr="00803A40">
        <w:rPr>
          <w:sz w:val="26"/>
          <w:szCs w:val="26"/>
        </w:rPr>
        <w:t>согласно действующему законодательству.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z w:val="26"/>
          <w:szCs w:val="26"/>
        </w:rPr>
        <w:t>6.3.Применение мер административной ответственности не освобождает -</w:t>
      </w:r>
      <w:r w:rsidRPr="00803A40">
        <w:rPr>
          <w:spacing w:val="-1"/>
          <w:sz w:val="26"/>
          <w:szCs w:val="26"/>
        </w:rPr>
        <w:t xml:space="preserve">нарушителя от обязанности возместить причиненный им материальный ущерб в </w:t>
      </w:r>
      <w:r w:rsidRPr="00803A40">
        <w:rPr>
          <w:sz w:val="26"/>
          <w:szCs w:val="26"/>
        </w:rPr>
        <w:t>соответствии с действующим законодательством.</w:t>
      </w:r>
    </w:p>
    <w:p w:rsidR="00C514D3" w:rsidRPr="00803A40" w:rsidRDefault="00C514D3" w:rsidP="00C514D3">
      <w:pPr>
        <w:spacing w:line="276" w:lineRule="auto"/>
        <w:jc w:val="both"/>
        <w:rPr>
          <w:spacing w:val="-1"/>
          <w:sz w:val="26"/>
          <w:szCs w:val="26"/>
        </w:rPr>
      </w:pPr>
    </w:p>
    <w:p w:rsidR="00C514D3" w:rsidRPr="00803A40" w:rsidRDefault="00C514D3" w:rsidP="00C514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spacing w:val="-1"/>
          <w:sz w:val="26"/>
          <w:szCs w:val="26"/>
        </w:rPr>
      </w:pPr>
      <w:r w:rsidRPr="00803A40">
        <w:rPr>
          <w:spacing w:val="-1"/>
          <w:sz w:val="26"/>
          <w:szCs w:val="26"/>
        </w:rPr>
        <w:t>АДМИНИСТРАТИВНО НАКАЗУЕМО:</w:t>
      </w:r>
    </w:p>
    <w:p w:rsidR="00C514D3" w:rsidRPr="00803A40" w:rsidRDefault="00C514D3" w:rsidP="00C514D3">
      <w:pPr>
        <w:spacing w:line="276" w:lineRule="auto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pacing w:val="-1"/>
          <w:sz w:val="26"/>
          <w:szCs w:val="26"/>
        </w:rPr>
        <w:t>7.1 . Выпас и выгул животных в неустановленных местах;</w:t>
      </w:r>
    </w:p>
    <w:p w:rsidR="00C514D3" w:rsidRPr="00803A40" w:rsidRDefault="00C514D3" w:rsidP="00C514D3">
      <w:pPr>
        <w:spacing w:line="276" w:lineRule="auto"/>
        <w:jc w:val="both"/>
        <w:rPr>
          <w:spacing w:val="-9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7.2.Повреждение или уничтожение сельскохозяйственными животными деревьев, </w:t>
      </w:r>
      <w:r w:rsidRPr="00803A40">
        <w:rPr>
          <w:sz w:val="26"/>
          <w:szCs w:val="26"/>
        </w:rPr>
        <w:t>кустарников, газонов в черте населенных пунктов;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z w:val="26"/>
          <w:szCs w:val="26"/>
        </w:rPr>
        <w:t>7.3.Загрязнение экскрементами животных мест общего пользования;</w:t>
      </w:r>
    </w:p>
    <w:p w:rsidR="00C514D3" w:rsidRPr="00803A40" w:rsidRDefault="00C514D3" w:rsidP="00C514D3">
      <w:pPr>
        <w:spacing w:line="276" w:lineRule="auto"/>
        <w:jc w:val="both"/>
        <w:rPr>
          <w:spacing w:val="-9"/>
          <w:sz w:val="26"/>
          <w:szCs w:val="26"/>
        </w:rPr>
      </w:pPr>
      <w:r w:rsidRPr="00803A40">
        <w:rPr>
          <w:sz w:val="26"/>
          <w:szCs w:val="26"/>
        </w:rPr>
        <w:t xml:space="preserve">7.4.Оставление без присмотра домашних и сельскохозяйственных животных, </w:t>
      </w:r>
      <w:r w:rsidRPr="00803A40">
        <w:rPr>
          <w:spacing w:val="-2"/>
          <w:sz w:val="26"/>
          <w:szCs w:val="26"/>
        </w:rPr>
        <w:t>действия которых создают помехи нормальному движению транспортных средств;</w:t>
      </w:r>
    </w:p>
    <w:p w:rsidR="00C514D3" w:rsidRPr="00803A40" w:rsidRDefault="00C514D3" w:rsidP="00C514D3">
      <w:pPr>
        <w:spacing w:line="276" w:lineRule="auto"/>
        <w:jc w:val="both"/>
        <w:rPr>
          <w:spacing w:val="-7"/>
          <w:sz w:val="26"/>
          <w:szCs w:val="26"/>
        </w:rPr>
      </w:pPr>
      <w:r w:rsidRPr="00803A40">
        <w:rPr>
          <w:spacing w:val="-2"/>
          <w:sz w:val="26"/>
          <w:szCs w:val="26"/>
        </w:rPr>
        <w:t xml:space="preserve">7.5.Потрава посевов, порча или уничтожение находящегося в поле собранного урожая сельскохозяйственных культур либо повреждение сельскохозяйственных </w:t>
      </w:r>
      <w:r w:rsidRPr="00803A40">
        <w:rPr>
          <w:sz w:val="26"/>
          <w:szCs w:val="26"/>
        </w:rPr>
        <w:t>насаждений сельскохозяйственными животными,</w:t>
      </w:r>
    </w:p>
    <w:p w:rsidR="00C514D3" w:rsidRPr="00803A40" w:rsidRDefault="00C514D3" w:rsidP="00C514D3">
      <w:pPr>
        <w:spacing w:line="276" w:lineRule="auto"/>
        <w:jc w:val="both"/>
        <w:rPr>
          <w:spacing w:val="-9"/>
          <w:sz w:val="26"/>
          <w:szCs w:val="26"/>
        </w:rPr>
      </w:pPr>
      <w:r w:rsidRPr="00803A40">
        <w:rPr>
          <w:sz w:val="26"/>
          <w:szCs w:val="26"/>
        </w:rPr>
        <w:t>7.6.Допуск в стадо необработанного, не привитого, незарегистрированного скота.</w:t>
      </w:r>
    </w:p>
    <w:p w:rsidR="00C514D3" w:rsidRPr="00803A40" w:rsidRDefault="00C514D3" w:rsidP="00C514D3">
      <w:pPr>
        <w:spacing w:line="276" w:lineRule="auto"/>
        <w:jc w:val="both"/>
        <w:rPr>
          <w:spacing w:val="-9"/>
          <w:sz w:val="26"/>
          <w:szCs w:val="26"/>
        </w:rPr>
      </w:pPr>
      <w:r w:rsidRPr="00803A40">
        <w:rPr>
          <w:spacing w:val="-1"/>
          <w:sz w:val="26"/>
          <w:szCs w:val="26"/>
        </w:rPr>
        <w:t xml:space="preserve">7.7.Невыполнение владельцем сельскохозяйственных животных обязанности по информированию ветеринарной службы о заболевании или падеже </w:t>
      </w:r>
      <w:r w:rsidRPr="00803A40">
        <w:rPr>
          <w:sz w:val="26"/>
          <w:szCs w:val="26"/>
        </w:rPr>
        <w:t>сельскохозяйственных животных;</w:t>
      </w:r>
    </w:p>
    <w:p w:rsidR="00C514D3" w:rsidRDefault="00C514D3" w:rsidP="00C514D3">
      <w:pPr>
        <w:spacing w:line="276" w:lineRule="auto"/>
        <w:jc w:val="both"/>
        <w:rPr>
          <w:sz w:val="26"/>
          <w:szCs w:val="26"/>
        </w:rPr>
      </w:pPr>
      <w:r w:rsidRPr="00803A40">
        <w:rPr>
          <w:sz w:val="26"/>
          <w:szCs w:val="26"/>
        </w:rPr>
        <w:t xml:space="preserve">7.8.Захоронение сельскохозяйственных животных вне скотомогильника;  </w:t>
      </w:r>
    </w:p>
    <w:p w:rsidR="00C514D3" w:rsidRDefault="00C514D3" w:rsidP="00C514D3">
      <w:pPr>
        <w:spacing w:line="276" w:lineRule="auto"/>
        <w:jc w:val="both"/>
        <w:rPr>
          <w:spacing w:val="-1"/>
          <w:sz w:val="26"/>
          <w:szCs w:val="26"/>
        </w:rPr>
      </w:pPr>
      <w:r w:rsidRPr="00803A40">
        <w:rPr>
          <w:sz w:val="26"/>
          <w:szCs w:val="26"/>
        </w:rPr>
        <w:t>7.9.</w:t>
      </w:r>
      <w:r w:rsidRPr="00803A40">
        <w:rPr>
          <w:spacing w:val="-1"/>
          <w:sz w:val="26"/>
          <w:szCs w:val="26"/>
        </w:rPr>
        <w:t>Выпас сельскохозяйственных животных в неотведенных для пастьбы местах.</w:t>
      </w:r>
    </w:p>
    <w:p w:rsidR="009E5818" w:rsidRDefault="009E5818" w:rsidP="00C514D3">
      <w:pPr>
        <w:spacing w:line="276" w:lineRule="auto"/>
        <w:jc w:val="both"/>
        <w:rPr>
          <w:spacing w:val="-1"/>
          <w:sz w:val="26"/>
          <w:szCs w:val="26"/>
        </w:rPr>
      </w:pPr>
    </w:p>
    <w:p w:rsidR="009E5818" w:rsidRDefault="009E5818" w:rsidP="00C514D3">
      <w:pPr>
        <w:spacing w:line="276" w:lineRule="auto"/>
        <w:jc w:val="both"/>
        <w:rPr>
          <w:spacing w:val="-1"/>
          <w:sz w:val="26"/>
          <w:szCs w:val="26"/>
        </w:rPr>
      </w:pPr>
    </w:p>
    <w:p w:rsidR="009E5818" w:rsidRDefault="009E5818" w:rsidP="00C514D3">
      <w:pPr>
        <w:spacing w:line="276" w:lineRule="auto"/>
        <w:jc w:val="both"/>
        <w:rPr>
          <w:spacing w:val="-1"/>
          <w:sz w:val="26"/>
          <w:szCs w:val="26"/>
        </w:rPr>
      </w:pPr>
    </w:p>
    <w:p w:rsidR="009E5818" w:rsidRDefault="009E5818" w:rsidP="00C514D3">
      <w:pPr>
        <w:spacing w:line="276" w:lineRule="auto"/>
        <w:jc w:val="both"/>
        <w:rPr>
          <w:spacing w:val="-1"/>
          <w:sz w:val="26"/>
          <w:szCs w:val="26"/>
        </w:rPr>
      </w:pPr>
    </w:p>
    <w:p w:rsidR="009E5818" w:rsidRDefault="009E5818" w:rsidP="00C514D3">
      <w:pPr>
        <w:spacing w:line="276" w:lineRule="auto"/>
        <w:jc w:val="both"/>
        <w:rPr>
          <w:spacing w:val="-1"/>
          <w:sz w:val="26"/>
          <w:szCs w:val="26"/>
        </w:rPr>
      </w:pPr>
    </w:p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9E5818" w:rsidRPr="00E2145B" w:rsidTr="00F92568">
        <w:tc>
          <w:tcPr>
            <w:tcW w:w="4587" w:type="dxa"/>
          </w:tcPr>
          <w:p w:rsidR="009E5818" w:rsidRPr="009E5818" w:rsidRDefault="009E5818" w:rsidP="00F9256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lastRenderedPageBreak/>
              <w:t>БАШҚОРТОСТАН РЕСПУБЛИКАҺЫ</w:t>
            </w:r>
          </w:p>
          <w:p w:rsidR="009E5818" w:rsidRPr="009E5818" w:rsidRDefault="009E5818" w:rsidP="00F9256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9E5818" w:rsidRPr="009E5818" w:rsidRDefault="009E5818" w:rsidP="00F9256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ИСКЕ ТОМБАҒОШ АУЫЛ СОВЕТЫ</w:t>
            </w:r>
          </w:p>
          <w:p w:rsidR="009E5818" w:rsidRPr="009E5818" w:rsidRDefault="009E5818" w:rsidP="00F92568">
            <w:pPr>
              <w:pStyle w:val="ad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 xml:space="preserve">АУЫЛ </w:t>
            </w:r>
            <w:r w:rsidRPr="009E5818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9E5818">
              <w:rPr>
                <w:b/>
                <w:sz w:val="16"/>
                <w:szCs w:val="16"/>
              </w:rPr>
              <w:t>ХАКИМИ</w:t>
            </w:r>
            <w:r w:rsidRPr="009E5818">
              <w:rPr>
                <w:b/>
                <w:iCs/>
                <w:sz w:val="16"/>
                <w:szCs w:val="16"/>
              </w:rPr>
              <w:t>Ә</w:t>
            </w:r>
            <w:r w:rsidRPr="009E5818">
              <w:rPr>
                <w:b/>
                <w:sz w:val="16"/>
                <w:szCs w:val="16"/>
              </w:rPr>
              <w:t>ТЕ</w:t>
            </w:r>
          </w:p>
          <w:p w:rsidR="009E5818" w:rsidRPr="009E5818" w:rsidRDefault="009E5818" w:rsidP="00F92568">
            <w:pPr>
              <w:pStyle w:val="ad"/>
              <w:tabs>
                <w:tab w:val="left" w:pos="708"/>
              </w:tabs>
              <w:spacing w:after="120"/>
              <w:jc w:val="center"/>
              <w:rPr>
                <w:bCs/>
                <w:sz w:val="20"/>
                <w:szCs w:val="20"/>
              </w:rPr>
            </w:pPr>
            <w:r w:rsidRPr="009E5818">
              <w:rPr>
                <w:bCs/>
                <w:sz w:val="20"/>
                <w:szCs w:val="20"/>
              </w:rPr>
              <w:t>Иске Томбағош ауылы, тел.(34769) 2-47-19</w:t>
            </w:r>
          </w:p>
        </w:tc>
        <w:tc>
          <w:tcPr>
            <w:tcW w:w="1654" w:type="dxa"/>
          </w:tcPr>
          <w:p w:rsidR="009E5818" w:rsidRPr="009E5818" w:rsidRDefault="009E5818" w:rsidP="00F92568">
            <w:pPr>
              <w:jc w:val="center"/>
            </w:pPr>
            <w:r w:rsidRPr="009E5818"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9E5818" w:rsidRPr="009E5818" w:rsidRDefault="009E5818" w:rsidP="009E581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РЕСПУБЛИКА БАШКОРТОСТАН</w:t>
            </w:r>
          </w:p>
          <w:p w:rsidR="009E5818" w:rsidRPr="009E5818" w:rsidRDefault="009E5818" w:rsidP="009E581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9E5818" w:rsidRPr="009E5818" w:rsidRDefault="009E5818" w:rsidP="009E581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9E5818" w:rsidRPr="009E5818" w:rsidRDefault="009E5818" w:rsidP="009E581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9E5818" w:rsidRPr="009E5818" w:rsidRDefault="009E5818" w:rsidP="009E58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5818">
              <w:rPr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9E5818" w:rsidRPr="00F92568" w:rsidRDefault="009E5818" w:rsidP="009E5818">
      <w:pPr>
        <w:jc w:val="both"/>
      </w:pPr>
    </w:p>
    <w:p w:rsidR="009E5818" w:rsidRPr="00F92568" w:rsidRDefault="009E5818" w:rsidP="00F92568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F92568">
        <w:t xml:space="preserve">К А </w:t>
      </w:r>
      <w:proofErr w:type="gramStart"/>
      <w:r w:rsidRPr="00F92568">
        <w:t>Р</w:t>
      </w:r>
      <w:proofErr w:type="gramEnd"/>
      <w:r w:rsidRPr="00F92568">
        <w:t xml:space="preserve"> А Р</w:t>
      </w:r>
      <w:r w:rsidRPr="00F92568">
        <w:tab/>
      </w:r>
      <w:r w:rsidRPr="00F92568">
        <w:tab/>
      </w:r>
      <w:r w:rsidRPr="00F92568">
        <w:tab/>
      </w:r>
      <w:r w:rsidRPr="00F92568">
        <w:tab/>
        <w:t xml:space="preserve">   </w:t>
      </w:r>
      <w:r w:rsidR="000514CA">
        <w:t xml:space="preserve">   </w:t>
      </w:r>
      <w:r w:rsidRPr="00F92568">
        <w:t xml:space="preserve">                   </w:t>
      </w:r>
      <w:r w:rsidRPr="00F92568">
        <w:tab/>
      </w:r>
      <w:r w:rsidRPr="00F92568">
        <w:tab/>
        <w:t>ПОСТАНОВЛЕНИЕ</w:t>
      </w:r>
    </w:p>
    <w:p w:rsidR="009E5818" w:rsidRPr="00F92568" w:rsidRDefault="009E5818" w:rsidP="00F92568">
      <w:pPr>
        <w:spacing w:line="276" w:lineRule="auto"/>
        <w:jc w:val="center"/>
      </w:pPr>
      <w:r w:rsidRPr="00F92568">
        <w:t xml:space="preserve">«15»апрель 2011 й.   </w:t>
      </w:r>
      <w:r w:rsidRPr="00F92568">
        <w:tab/>
        <w:t xml:space="preserve">                            №</w:t>
      </w:r>
      <w:r w:rsidR="000514CA">
        <w:t xml:space="preserve"> </w:t>
      </w:r>
      <w:r w:rsidRPr="00F92568">
        <w:t>1</w:t>
      </w:r>
      <w:r w:rsidR="0093429E">
        <w:t>2</w:t>
      </w:r>
      <w:r w:rsidRPr="00F92568">
        <w:t xml:space="preserve">                            «15» апреля 2011 г.</w:t>
      </w:r>
    </w:p>
    <w:p w:rsidR="009E5818" w:rsidRPr="00F92568" w:rsidRDefault="009E5818" w:rsidP="009E5818">
      <w:pPr>
        <w:jc w:val="center"/>
      </w:pPr>
    </w:p>
    <w:p w:rsidR="009E5818" w:rsidRPr="00F92568" w:rsidRDefault="009E5818" w:rsidP="009E5818">
      <w:pPr>
        <w:spacing w:line="276" w:lineRule="auto"/>
        <w:jc w:val="center"/>
        <w:rPr>
          <w:b/>
        </w:rPr>
      </w:pPr>
      <w:r w:rsidRPr="00F92568">
        <w:rPr>
          <w:b/>
        </w:rPr>
        <w:t>О подготовке и праздновании 6</w:t>
      </w:r>
      <w:r w:rsidR="000514CA">
        <w:rPr>
          <w:b/>
        </w:rPr>
        <w:t>7</w:t>
      </w:r>
      <w:r w:rsidRPr="00F92568">
        <w:rPr>
          <w:b/>
        </w:rPr>
        <w:t xml:space="preserve">-й годовщины Победы </w:t>
      </w:r>
      <w:proofErr w:type="gramStart"/>
      <w:r w:rsidRPr="00F92568">
        <w:rPr>
          <w:b/>
        </w:rPr>
        <w:t>советского</w:t>
      </w:r>
      <w:proofErr w:type="gramEnd"/>
      <w:r w:rsidRPr="00F92568">
        <w:rPr>
          <w:b/>
        </w:rPr>
        <w:t xml:space="preserve"> </w:t>
      </w:r>
    </w:p>
    <w:p w:rsidR="009E5818" w:rsidRPr="00F92568" w:rsidRDefault="009E5818" w:rsidP="009E5818">
      <w:pPr>
        <w:spacing w:line="276" w:lineRule="auto"/>
        <w:jc w:val="center"/>
        <w:rPr>
          <w:b/>
        </w:rPr>
      </w:pPr>
      <w:r w:rsidRPr="00F92568">
        <w:rPr>
          <w:b/>
        </w:rPr>
        <w:t>народа в Великой Отечественной войне  1941-1945годов</w:t>
      </w:r>
    </w:p>
    <w:p w:rsidR="009E5818" w:rsidRPr="00F92568" w:rsidRDefault="009E5818" w:rsidP="009E5818">
      <w:pPr>
        <w:spacing w:line="276" w:lineRule="auto"/>
        <w:jc w:val="center"/>
        <w:rPr>
          <w:b/>
        </w:rPr>
      </w:pPr>
    </w:p>
    <w:p w:rsidR="009E5818" w:rsidRPr="0093429E" w:rsidRDefault="009E5818" w:rsidP="009E5818">
      <w:pPr>
        <w:spacing w:line="276" w:lineRule="auto"/>
        <w:ind w:firstLine="709"/>
        <w:jc w:val="both"/>
      </w:pPr>
      <w:proofErr w:type="gramStart"/>
      <w:r w:rsidRPr="0093429E">
        <w:t>Во</w:t>
      </w:r>
      <w:proofErr w:type="gramEnd"/>
      <w:r w:rsidRPr="0093429E">
        <w:t xml:space="preserve"> исполнении распоряжения Президента Республики Башкортостан от 28 марта №РП-67, постановления главы администрации муниципального района Шаранский район от 12.04.2011г №532 учитывая историческое значение победы над фашизмом в Великой Отечественной войне 1941-1945 годов, выражая чувство всенародной благодарности ветеранам за их беспримерное мужество, героизм, в целях усиления социальной поддержки участников войны и тружеников тыла, а так же в целях сохранения и развития лучших традиций патриотического воспитания граждан, ПОСТАНОВЛЯЮ:</w:t>
      </w:r>
    </w:p>
    <w:p w:rsidR="009E5818" w:rsidRPr="00F92568" w:rsidRDefault="009E5818" w:rsidP="009E5818">
      <w:pPr>
        <w:pStyle w:val="afc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>На территории сельского поселения Старотумбагушевский сельсовет провести празднование 6</w:t>
      </w:r>
      <w:r w:rsidR="000514CA">
        <w:rPr>
          <w:rFonts w:ascii="Times New Roman" w:hAnsi="Times New Roman" w:cs="Times New Roman"/>
          <w:sz w:val="24"/>
          <w:szCs w:val="24"/>
        </w:rPr>
        <w:t>7</w:t>
      </w:r>
      <w:r w:rsidRPr="00F92568">
        <w:rPr>
          <w:rFonts w:ascii="Times New Roman" w:hAnsi="Times New Roman" w:cs="Times New Roman"/>
          <w:sz w:val="24"/>
          <w:szCs w:val="24"/>
        </w:rPr>
        <w:t xml:space="preserve">-й годовщины Победы  в Великой Отечественной войне  1941-1945годов </w:t>
      </w:r>
    </w:p>
    <w:p w:rsidR="009E5818" w:rsidRPr="00F92568" w:rsidRDefault="009E5818" w:rsidP="009E5818">
      <w:pPr>
        <w:pStyle w:val="af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>- организовать возложение венков и цветов к памятникам;</w:t>
      </w:r>
    </w:p>
    <w:p w:rsidR="009E5818" w:rsidRPr="000514CA" w:rsidRDefault="009E5818" w:rsidP="000514CA">
      <w:pPr>
        <w:pStyle w:val="afc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 xml:space="preserve">- с </w:t>
      </w:r>
      <w:r w:rsidR="000514CA">
        <w:rPr>
          <w:rFonts w:ascii="Times New Roman" w:hAnsi="Times New Roman" w:cs="Times New Roman"/>
          <w:sz w:val="24"/>
          <w:szCs w:val="24"/>
        </w:rPr>
        <w:t>5</w:t>
      </w:r>
      <w:r w:rsidRPr="00F92568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0514CA">
        <w:rPr>
          <w:rFonts w:ascii="Times New Roman" w:hAnsi="Times New Roman" w:cs="Times New Roman"/>
          <w:sz w:val="24"/>
          <w:szCs w:val="24"/>
        </w:rPr>
        <w:t>2</w:t>
      </w:r>
      <w:r w:rsidRPr="00F92568">
        <w:rPr>
          <w:rFonts w:ascii="Times New Roman" w:hAnsi="Times New Roman" w:cs="Times New Roman"/>
          <w:sz w:val="24"/>
          <w:szCs w:val="24"/>
        </w:rPr>
        <w:t xml:space="preserve"> года провести </w:t>
      </w:r>
      <w:r w:rsidR="000514CA" w:rsidRPr="000514CA">
        <w:rPr>
          <w:rFonts w:ascii="Times New Roman" w:hAnsi="Times New Roman" w:cs="Times New Roman"/>
          <w:sz w:val="24"/>
          <w:szCs w:val="24"/>
        </w:rPr>
        <w:t>посадк</w:t>
      </w:r>
      <w:r w:rsidR="000514CA">
        <w:rPr>
          <w:rFonts w:ascii="Times New Roman" w:hAnsi="Times New Roman" w:cs="Times New Roman"/>
          <w:sz w:val="24"/>
          <w:szCs w:val="24"/>
        </w:rPr>
        <w:t>у</w:t>
      </w:r>
      <w:r w:rsidR="0093429E">
        <w:rPr>
          <w:rFonts w:ascii="Times New Roman" w:hAnsi="Times New Roman" w:cs="Times New Roman"/>
          <w:sz w:val="24"/>
          <w:szCs w:val="24"/>
        </w:rPr>
        <w:t xml:space="preserve"> деревьев в аллее</w:t>
      </w:r>
      <w:r w:rsidRPr="000514CA">
        <w:rPr>
          <w:rFonts w:ascii="Times New Roman" w:hAnsi="Times New Roman" w:cs="Times New Roman"/>
          <w:sz w:val="24"/>
          <w:szCs w:val="24"/>
        </w:rPr>
        <w:t>;</w:t>
      </w:r>
    </w:p>
    <w:p w:rsidR="009E5818" w:rsidRPr="00F92568" w:rsidRDefault="009E5818" w:rsidP="000514CA">
      <w:pPr>
        <w:pStyle w:val="afc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 xml:space="preserve">- провести культурно-массовое и физкультурно-спортивные </w:t>
      </w:r>
      <w:proofErr w:type="gramStart"/>
      <w:r w:rsidRPr="00F92568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F92568">
        <w:rPr>
          <w:rFonts w:ascii="Times New Roman" w:hAnsi="Times New Roman" w:cs="Times New Roman"/>
          <w:sz w:val="24"/>
          <w:szCs w:val="24"/>
        </w:rPr>
        <w:t xml:space="preserve"> посвященные 6</w:t>
      </w:r>
      <w:r w:rsidR="000514CA">
        <w:rPr>
          <w:rFonts w:ascii="Times New Roman" w:hAnsi="Times New Roman" w:cs="Times New Roman"/>
          <w:sz w:val="24"/>
          <w:szCs w:val="24"/>
        </w:rPr>
        <w:t>7</w:t>
      </w:r>
      <w:r w:rsidRPr="00F92568">
        <w:rPr>
          <w:rFonts w:ascii="Times New Roman" w:hAnsi="Times New Roman" w:cs="Times New Roman"/>
          <w:sz w:val="24"/>
          <w:szCs w:val="24"/>
        </w:rPr>
        <w:t>-й годовщине Победы  в Великой Отечественной войне.</w:t>
      </w:r>
    </w:p>
    <w:p w:rsidR="009E5818" w:rsidRPr="00F92568" w:rsidRDefault="009E5818" w:rsidP="009E5818">
      <w:pPr>
        <w:pStyle w:val="af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 xml:space="preserve">2. Рекомендовать Заведующим ФАП (Гумеровой Г.М., Саитовой Л.С.) провести изучение жилищно-бытовых условий ветеранов ВОВ, членов семей погибших (умерших) инвалидов и участников ВОВ, тружеников тыла, принять меры по созданию им достойных условий жизни. </w:t>
      </w:r>
    </w:p>
    <w:p w:rsidR="009E5818" w:rsidRPr="00F92568" w:rsidRDefault="009E5818" w:rsidP="009E5818">
      <w:pPr>
        <w:pStyle w:val="af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>3. Директору МУ «Старотумбагушевский СК» общественным формированиям организовать чествование ветеранов войны в связи с празднованием Великой Победы и с вручением  памятных подарков.</w:t>
      </w:r>
    </w:p>
    <w:p w:rsidR="009E5818" w:rsidRPr="00F92568" w:rsidRDefault="009E5818" w:rsidP="009E5818">
      <w:pPr>
        <w:pStyle w:val="af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>4.Рекомендовать Главному библиотекарю (Саитовой Л.М.) в период подготовки ко Дню Победы на страницах местной газеты «Вестник»  организовать выступление ветеранов войны и тружеников тыла</w:t>
      </w:r>
    </w:p>
    <w:p w:rsidR="009E5818" w:rsidRPr="00F92568" w:rsidRDefault="009E5818" w:rsidP="009E5818">
      <w:pPr>
        <w:pStyle w:val="af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>5. План подготовки и проведения основных мероприятий, посвященных Победы  в Великой Отечественной войне  1941-1945годов в сельском поселении Старотумбагушевский сельсовет утвердить (приложение</w:t>
      </w:r>
      <w:proofErr w:type="gramStart"/>
      <w:r w:rsidRPr="00F925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2568">
        <w:rPr>
          <w:rFonts w:ascii="Times New Roman" w:hAnsi="Times New Roman" w:cs="Times New Roman"/>
          <w:sz w:val="24"/>
          <w:szCs w:val="24"/>
        </w:rPr>
        <w:t>)</w:t>
      </w:r>
    </w:p>
    <w:p w:rsidR="009E5818" w:rsidRPr="00F92568" w:rsidRDefault="009E5818" w:rsidP="009E5818">
      <w:pPr>
        <w:pStyle w:val="af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>6. Программу подготовки и проведения мероприятий, посвященных 6</w:t>
      </w:r>
      <w:r w:rsidR="000514CA">
        <w:rPr>
          <w:rFonts w:ascii="Times New Roman" w:hAnsi="Times New Roman" w:cs="Times New Roman"/>
          <w:sz w:val="24"/>
          <w:szCs w:val="24"/>
        </w:rPr>
        <w:t>7</w:t>
      </w:r>
      <w:r w:rsidRPr="00F92568">
        <w:rPr>
          <w:rFonts w:ascii="Times New Roman" w:hAnsi="Times New Roman" w:cs="Times New Roman"/>
          <w:sz w:val="24"/>
          <w:szCs w:val="24"/>
        </w:rPr>
        <w:t>- ой годовщине  Победы  в Великой Отечественной войне  1941-1945</w:t>
      </w:r>
      <w:r w:rsidR="00F92568">
        <w:rPr>
          <w:rFonts w:ascii="Times New Roman" w:hAnsi="Times New Roman" w:cs="Times New Roman"/>
          <w:sz w:val="24"/>
          <w:szCs w:val="24"/>
        </w:rPr>
        <w:t xml:space="preserve"> </w:t>
      </w:r>
      <w:r w:rsidRPr="00F92568">
        <w:rPr>
          <w:rFonts w:ascii="Times New Roman" w:hAnsi="Times New Roman" w:cs="Times New Roman"/>
          <w:sz w:val="24"/>
          <w:szCs w:val="24"/>
        </w:rPr>
        <w:t>годов в сельском поселении Старотумбагушевский сельсовет утвердить (приложение</w:t>
      </w:r>
      <w:r w:rsidR="00F92568">
        <w:rPr>
          <w:rFonts w:ascii="Times New Roman" w:hAnsi="Times New Roman" w:cs="Times New Roman"/>
          <w:sz w:val="24"/>
          <w:szCs w:val="24"/>
        </w:rPr>
        <w:t xml:space="preserve"> </w:t>
      </w:r>
      <w:r w:rsidRPr="00F92568">
        <w:rPr>
          <w:rFonts w:ascii="Times New Roman" w:hAnsi="Times New Roman" w:cs="Times New Roman"/>
          <w:sz w:val="24"/>
          <w:szCs w:val="24"/>
        </w:rPr>
        <w:t>2)</w:t>
      </w:r>
    </w:p>
    <w:p w:rsidR="009E5818" w:rsidRPr="00F92568" w:rsidRDefault="009E5818" w:rsidP="009E5818">
      <w:pPr>
        <w:pStyle w:val="af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568">
        <w:rPr>
          <w:rFonts w:ascii="Times New Roman" w:hAnsi="Times New Roman" w:cs="Times New Roman"/>
          <w:sz w:val="24"/>
          <w:szCs w:val="24"/>
        </w:rPr>
        <w:t>7.Контроль на исполнением данного постановления оставляю за собой.</w:t>
      </w:r>
      <w:proofErr w:type="gramEnd"/>
    </w:p>
    <w:p w:rsidR="00F92568" w:rsidRPr="00F92568" w:rsidRDefault="00F92568" w:rsidP="00F92568">
      <w:pPr>
        <w:jc w:val="both"/>
      </w:pPr>
    </w:p>
    <w:p w:rsidR="009E5818" w:rsidRDefault="009E5818" w:rsidP="009E5818">
      <w:pPr>
        <w:pStyle w:val="afc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92568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Н.В.Бикташева</w:t>
      </w:r>
    </w:p>
    <w:p w:rsidR="00F92568" w:rsidRDefault="00F92568" w:rsidP="009E5818">
      <w:pPr>
        <w:pStyle w:val="afc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3429E" w:rsidRDefault="0093429E" w:rsidP="009E5818">
      <w:pPr>
        <w:pStyle w:val="afc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92568" w:rsidRPr="00F92568" w:rsidRDefault="00F92568" w:rsidP="009E5818">
      <w:pPr>
        <w:pStyle w:val="afc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5818" w:rsidRPr="009E5818" w:rsidRDefault="009E5818" w:rsidP="009E5818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9E581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5818">
        <w:rPr>
          <w:rFonts w:ascii="Times New Roman" w:hAnsi="Times New Roman"/>
          <w:sz w:val="24"/>
          <w:szCs w:val="24"/>
        </w:rPr>
        <w:t xml:space="preserve">1 </w:t>
      </w:r>
    </w:p>
    <w:p w:rsidR="009E5818" w:rsidRPr="009E5818" w:rsidRDefault="009E5818" w:rsidP="009E581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9E58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E5818">
        <w:rPr>
          <w:rFonts w:ascii="Times New Roman" w:hAnsi="Times New Roman"/>
          <w:sz w:val="24"/>
          <w:szCs w:val="24"/>
        </w:rPr>
        <w:t xml:space="preserve">к постановление главы </w:t>
      </w:r>
      <w:proofErr w:type="gramStart"/>
      <w:r w:rsidRPr="009E5818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9E5818" w:rsidRPr="009E5818" w:rsidRDefault="009E5818" w:rsidP="009E5818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9E5818">
        <w:rPr>
          <w:rFonts w:ascii="Times New Roman" w:hAnsi="Times New Roman"/>
          <w:sz w:val="24"/>
          <w:szCs w:val="24"/>
        </w:rPr>
        <w:t xml:space="preserve">поселения Старотумбагушевский </w:t>
      </w:r>
    </w:p>
    <w:p w:rsidR="009E5818" w:rsidRPr="009E5818" w:rsidRDefault="009E5818" w:rsidP="009E5818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9E5818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581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E5818">
        <w:rPr>
          <w:rFonts w:ascii="Times New Roman" w:hAnsi="Times New Roman"/>
          <w:sz w:val="24"/>
          <w:szCs w:val="24"/>
        </w:rPr>
        <w:t xml:space="preserve"> </w:t>
      </w:r>
    </w:p>
    <w:p w:rsidR="009E5818" w:rsidRDefault="009E5818" w:rsidP="009E5818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9E5818">
        <w:rPr>
          <w:rFonts w:ascii="Times New Roman" w:hAnsi="Times New Roman"/>
          <w:sz w:val="24"/>
          <w:szCs w:val="24"/>
        </w:rPr>
        <w:t xml:space="preserve">района Шаранский район </w:t>
      </w:r>
    </w:p>
    <w:p w:rsidR="009E5818" w:rsidRDefault="009E5818" w:rsidP="009E5818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9E5818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9E5818">
        <w:rPr>
          <w:rFonts w:ascii="Times New Roman" w:hAnsi="Times New Roman"/>
          <w:sz w:val="24"/>
          <w:szCs w:val="24"/>
        </w:rPr>
        <w:t>ашкортостан</w:t>
      </w:r>
    </w:p>
    <w:p w:rsidR="009E5818" w:rsidRPr="009E5818" w:rsidRDefault="009E5818" w:rsidP="009E5818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9E5818">
        <w:rPr>
          <w:rFonts w:ascii="Times New Roman" w:hAnsi="Times New Roman"/>
          <w:sz w:val="24"/>
          <w:szCs w:val="24"/>
        </w:rPr>
        <w:t>№ 1</w:t>
      </w:r>
      <w:r w:rsidR="000514CA">
        <w:rPr>
          <w:rFonts w:ascii="Times New Roman" w:hAnsi="Times New Roman"/>
          <w:sz w:val="24"/>
          <w:szCs w:val="24"/>
        </w:rPr>
        <w:t>2</w:t>
      </w:r>
      <w:r w:rsidRPr="009E5818">
        <w:rPr>
          <w:rFonts w:ascii="Times New Roman" w:hAnsi="Times New Roman"/>
          <w:sz w:val="24"/>
          <w:szCs w:val="24"/>
        </w:rPr>
        <w:t xml:space="preserve"> от 1</w:t>
      </w:r>
      <w:r w:rsidR="000514CA">
        <w:rPr>
          <w:rFonts w:ascii="Times New Roman" w:hAnsi="Times New Roman"/>
          <w:sz w:val="24"/>
          <w:szCs w:val="24"/>
        </w:rPr>
        <w:t xml:space="preserve">7 </w:t>
      </w:r>
      <w:r w:rsidRPr="009E5818">
        <w:rPr>
          <w:rFonts w:ascii="Times New Roman" w:hAnsi="Times New Roman"/>
          <w:sz w:val="24"/>
          <w:szCs w:val="24"/>
        </w:rPr>
        <w:t>апреля 201</w:t>
      </w:r>
      <w:r w:rsidR="000514CA">
        <w:rPr>
          <w:rFonts w:ascii="Times New Roman" w:hAnsi="Times New Roman"/>
          <w:sz w:val="24"/>
          <w:szCs w:val="24"/>
        </w:rPr>
        <w:t>2</w:t>
      </w:r>
      <w:r w:rsidRPr="009E5818">
        <w:rPr>
          <w:rFonts w:ascii="Times New Roman" w:hAnsi="Times New Roman"/>
          <w:sz w:val="24"/>
          <w:szCs w:val="24"/>
        </w:rPr>
        <w:t>г</w:t>
      </w:r>
    </w:p>
    <w:p w:rsidR="009E5818" w:rsidRPr="009E5818" w:rsidRDefault="009E5818" w:rsidP="009E5818">
      <w:pPr>
        <w:jc w:val="right"/>
      </w:pPr>
      <w:r w:rsidRPr="009E5818">
        <w:t xml:space="preserve">                                                                                         </w:t>
      </w:r>
    </w:p>
    <w:p w:rsidR="00F92568" w:rsidRPr="000514CA" w:rsidRDefault="009E5818" w:rsidP="000514CA">
      <w:pPr>
        <w:jc w:val="center"/>
      </w:pPr>
      <w:r w:rsidRPr="00F92568">
        <w:t>ПЛАН</w:t>
      </w:r>
    </w:p>
    <w:p w:rsidR="009E5818" w:rsidRDefault="009E5818" w:rsidP="009E5818">
      <w:pPr>
        <w:jc w:val="center"/>
      </w:pPr>
      <w:r w:rsidRPr="00F92568">
        <w:t>мероприятий по подготовке и проведению празднования 6</w:t>
      </w:r>
      <w:r w:rsidR="000514CA">
        <w:t>7</w:t>
      </w:r>
      <w:r w:rsidRPr="00F92568">
        <w:t>- ой годовщины  Победы  в Великой Отечественной войне  1941-1945годов в сельском поселении Старотумбагушевский сельсовет муниципального района Шаранский район</w:t>
      </w:r>
    </w:p>
    <w:p w:rsidR="00F92568" w:rsidRPr="00F92568" w:rsidRDefault="00F92568" w:rsidP="009E5818">
      <w:pPr>
        <w:jc w:val="center"/>
        <w:rPr>
          <w:sz w:val="16"/>
          <w:szCs w:val="16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68"/>
        <w:gridCol w:w="4111"/>
        <w:gridCol w:w="2268"/>
        <w:gridCol w:w="3118"/>
      </w:tblGrid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№</w:t>
            </w:r>
          </w:p>
          <w:p w:rsidR="009E5818" w:rsidRPr="00F92568" w:rsidRDefault="009E5818" w:rsidP="00F92568">
            <w:pPr>
              <w:jc w:val="center"/>
            </w:pPr>
            <w:proofErr w:type="gramStart"/>
            <w:r w:rsidRPr="00F92568">
              <w:t>п</w:t>
            </w:r>
            <w:proofErr w:type="gramEnd"/>
            <w:r w:rsidRPr="00F92568">
              <w:t>/п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center"/>
            </w:pPr>
            <w:r w:rsidRPr="00F92568">
              <w:t>Наименование мероприятий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  <w:r w:rsidRPr="00F92568">
              <w:t>Сроки исполнения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Ответственные лица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1.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 xml:space="preserve">Организовать встречу ветеранов войны и труда со школьниками и молодежью в школе и </w:t>
            </w:r>
            <w:proofErr w:type="gramStart"/>
            <w:r w:rsidRPr="00F92568">
              <w:t>сельском</w:t>
            </w:r>
            <w:proofErr w:type="gramEnd"/>
            <w:r w:rsidRPr="00F92568">
              <w:t xml:space="preserve"> клубах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  <w:r w:rsidRPr="00F92568">
              <w:t>Апрель-май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Директор М</w:t>
            </w:r>
            <w:r w:rsidR="00F92568">
              <w:t>К</w:t>
            </w:r>
            <w:r w:rsidRPr="00F92568">
              <w:t>ОУ СОШ д.Старотумбагушево, заведующая М</w:t>
            </w:r>
            <w:r w:rsidR="00F92568">
              <w:t>К</w:t>
            </w:r>
            <w:r w:rsidRPr="00F92568">
              <w:t>ОУ НОШ д. Темяково,</w:t>
            </w:r>
          </w:p>
          <w:p w:rsidR="009E5818" w:rsidRPr="00F92568" w:rsidRDefault="000514CA" w:rsidP="00F92568">
            <w:pPr>
              <w:jc w:val="center"/>
            </w:pPr>
            <w:r>
              <w:t>Заведующие</w:t>
            </w:r>
            <w:r w:rsidRPr="00F92568">
              <w:t xml:space="preserve"> СК</w:t>
            </w:r>
            <w:r>
              <w:t xml:space="preserve"> и сельской библиотекой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2.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Завершить работу по обследованию жилищно-бытовых условий ветеранов войны, труда и семей погибших воинов. Итоги обследования обсудить в хозяйствах с участием членов президиума</w:t>
            </w:r>
          </w:p>
        </w:tc>
        <w:tc>
          <w:tcPr>
            <w:tcW w:w="2268" w:type="dxa"/>
          </w:tcPr>
          <w:p w:rsidR="009E5818" w:rsidRPr="00F92568" w:rsidRDefault="009E5818" w:rsidP="000514CA">
            <w:pPr>
              <w:jc w:val="center"/>
            </w:pPr>
            <w:r w:rsidRPr="00F92568">
              <w:t>До 1 мая 201</w:t>
            </w:r>
            <w:r w:rsidR="000514CA">
              <w:t>2 г.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 xml:space="preserve">Заведующие ФАП 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3.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Провести информационно-разъяснительную работу среди населения по вопросам общественно-политического значения Победы советского народа в Великой Отечественной войне 1941-1945г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  <w:r w:rsidRPr="00F92568">
              <w:t>Апрель-май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Директор М</w:t>
            </w:r>
            <w:r w:rsidR="00F92568">
              <w:t>К</w:t>
            </w:r>
            <w:r w:rsidRPr="00F92568">
              <w:t>ОУ СОШ д.Старотумбагушево, заведующая М</w:t>
            </w:r>
            <w:r w:rsidR="00F92568">
              <w:t>К</w:t>
            </w:r>
            <w:r w:rsidRPr="00F92568">
              <w:t xml:space="preserve">ОУ НОШ д. Темяково, 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4.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Привести в порядок памятники и прилежащие к ним территории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Директор М</w:t>
            </w:r>
            <w:r w:rsidR="00F92568">
              <w:t>К</w:t>
            </w:r>
            <w:r w:rsidRPr="00F92568">
              <w:t>ОУ СОШ д.Старотумбагушево, заведующая М</w:t>
            </w:r>
            <w:r w:rsidR="00F92568">
              <w:t>К</w:t>
            </w:r>
            <w:r w:rsidRPr="00F92568">
              <w:t>ОУ НОШ д. Темяково, совет ветеранов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5.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Организовать шефскую помощь школьников пожилым и одиноким ветеранов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  <w:r w:rsidRPr="00F92568">
              <w:t>постоянно</w:t>
            </w:r>
          </w:p>
        </w:tc>
        <w:tc>
          <w:tcPr>
            <w:tcW w:w="3118" w:type="dxa"/>
          </w:tcPr>
          <w:p w:rsidR="009E5818" w:rsidRPr="00F92568" w:rsidRDefault="00F92568" w:rsidP="00F92568">
            <w:pPr>
              <w:jc w:val="center"/>
            </w:pPr>
            <w:r w:rsidRPr="00F92568">
              <w:t>Директор М</w:t>
            </w:r>
            <w:r>
              <w:t>К</w:t>
            </w:r>
            <w:r w:rsidRPr="00F92568">
              <w:t>ОУ СОШ д.Старотумбагушево, заведующая М</w:t>
            </w:r>
            <w:r>
              <w:t>К</w:t>
            </w:r>
            <w:r w:rsidRPr="00F92568">
              <w:t>ОУ НОШ д. Темяково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6.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Обновить стенды и уголки, посвященные великой победе в ВОВ 1941-1945г.г. в домах культуры и школах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  <w:r w:rsidRPr="00F92568">
              <w:t>апрель 2011г.</w:t>
            </w:r>
          </w:p>
        </w:tc>
        <w:tc>
          <w:tcPr>
            <w:tcW w:w="3118" w:type="dxa"/>
          </w:tcPr>
          <w:p w:rsidR="009E5818" w:rsidRPr="00F92568" w:rsidRDefault="00F92568" w:rsidP="000514CA">
            <w:pPr>
              <w:jc w:val="center"/>
            </w:pPr>
            <w:r w:rsidRPr="00F92568">
              <w:t>Директор М</w:t>
            </w:r>
            <w:r>
              <w:t>К</w:t>
            </w:r>
            <w:r w:rsidRPr="00F92568">
              <w:t>ОУ СОШ д.Старотумбагушево, заведующая М</w:t>
            </w:r>
            <w:r>
              <w:t>К</w:t>
            </w:r>
            <w:r w:rsidRPr="00F92568">
              <w:t xml:space="preserve">ОУ НОШ д. Темяково, </w:t>
            </w:r>
            <w:r w:rsidR="000514CA">
              <w:t>Заведующие</w:t>
            </w:r>
            <w:r w:rsidR="009E5818" w:rsidRPr="00F92568">
              <w:t xml:space="preserve"> СК</w:t>
            </w:r>
            <w:r w:rsidR="000514CA">
              <w:t xml:space="preserve"> и сельской библиотекой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0514CA" w:rsidP="00F92568">
            <w:pPr>
              <w:jc w:val="center"/>
            </w:pPr>
            <w:r>
              <w:t xml:space="preserve"> </w:t>
            </w:r>
            <w:r w:rsidR="009E5818" w:rsidRPr="00F92568">
              <w:t>7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Оживить работу по обновлению музеев, посвященных ВОВ, история края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  <w:r w:rsidRPr="00F92568">
              <w:t>постоянно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 xml:space="preserve">Директор МБОУ СОШ д.Старотумбагушево, заведующая МБОУ НОШ д. Темяково, </w:t>
            </w:r>
            <w:r w:rsidR="000514CA">
              <w:t>Заведующие</w:t>
            </w:r>
            <w:r w:rsidR="000514CA" w:rsidRPr="00F92568">
              <w:t xml:space="preserve"> СК</w:t>
            </w:r>
            <w:r w:rsidR="000514CA">
              <w:t xml:space="preserve"> и сельской библиотекой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8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 xml:space="preserve">Соблюдать преимущественно при предоставлении автотранспорта и тракторов ветеранов войны и вдовам </w:t>
            </w:r>
            <w:r w:rsidRPr="00F92568">
              <w:lastRenderedPageBreak/>
              <w:t xml:space="preserve">погибших для перевозки грузов, </w:t>
            </w:r>
            <w:proofErr w:type="gramStart"/>
            <w:r w:rsidRPr="00F92568">
              <w:t>в</w:t>
            </w:r>
            <w:proofErr w:type="gramEnd"/>
            <w:r w:rsidRPr="00F92568">
              <w:t xml:space="preserve"> вспашке огородов по льготным ценам 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  <w:r w:rsidRPr="00F92568">
              <w:lastRenderedPageBreak/>
              <w:t>постоянно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ИП Хамитов Р.Г., Валиуллин И.Ф.,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lastRenderedPageBreak/>
              <w:t>9.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Вручение подарка участнику ВОВ</w:t>
            </w:r>
          </w:p>
        </w:tc>
        <w:tc>
          <w:tcPr>
            <w:tcW w:w="2268" w:type="dxa"/>
          </w:tcPr>
          <w:p w:rsidR="009E5818" w:rsidRPr="00F92568" w:rsidRDefault="000514CA" w:rsidP="000514CA">
            <w:pPr>
              <w:jc w:val="center"/>
            </w:pPr>
            <w:r>
              <w:t>5</w:t>
            </w:r>
            <w:r w:rsidR="009E5818" w:rsidRPr="00F92568">
              <w:t xml:space="preserve"> мая 201</w:t>
            </w:r>
            <w:r>
              <w:t>2 г.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Администрация СП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10.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Возложение венка</w:t>
            </w:r>
          </w:p>
        </w:tc>
        <w:tc>
          <w:tcPr>
            <w:tcW w:w="2268" w:type="dxa"/>
          </w:tcPr>
          <w:p w:rsidR="009E5818" w:rsidRPr="00F92568" w:rsidRDefault="000514CA" w:rsidP="000514CA">
            <w:pPr>
              <w:jc w:val="center"/>
            </w:pPr>
            <w:r>
              <w:t>5</w:t>
            </w:r>
            <w:r w:rsidR="009E5818" w:rsidRPr="00F92568">
              <w:t xml:space="preserve"> мая 201</w:t>
            </w:r>
            <w:r>
              <w:t>2 г.</w:t>
            </w:r>
          </w:p>
        </w:tc>
        <w:tc>
          <w:tcPr>
            <w:tcW w:w="3118" w:type="dxa"/>
          </w:tcPr>
          <w:p w:rsidR="009E5818" w:rsidRPr="00F92568" w:rsidRDefault="000514CA" w:rsidP="00F92568">
            <w:pPr>
              <w:jc w:val="center"/>
            </w:pPr>
            <w:r w:rsidRPr="00F92568">
              <w:t xml:space="preserve">Директор МБОУ СОШ д.Старотумбагушево, заведующая МБОУ НОШ д. Темяково, </w:t>
            </w:r>
            <w:r>
              <w:t>Заведующие</w:t>
            </w:r>
            <w:r w:rsidRPr="00F92568">
              <w:t xml:space="preserve"> СК</w:t>
            </w:r>
            <w:r>
              <w:t xml:space="preserve"> и сельской библиотекой</w:t>
            </w:r>
            <w:r w:rsidRPr="00F92568">
              <w:t xml:space="preserve"> </w:t>
            </w:r>
            <w:r w:rsidR="009E5818" w:rsidRPr="00F92568">
              <w:t>совет ветеранов, Администрация СП, руководители хозяйств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11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Организовать целевые публикации в районной  и местной газете</w:t>
            </w:r>
          </w:p>
        </w:tc>
        <w:tc>
          <w:tcPr>
            <w:tcW w:w="2268" w:type="dxa"/>
          </w:tcPr>
          <w:p w:rsidR="009E5818" w:rsidRPr="00F92568" w:rsidRDefault="009E5818" w:rsidP="00F92568">
            <w:pPr>
              <w:jc w:val="center"/>
            </w:pPr>
            <w:r w:rsidRPr="00F92568">
              <w:t>Апрель-май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Совет ветеранов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12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Поздравление главы сельского поселения Старотумбагушевский сельсовет</w:t>
            </w:r>
          </w:p>
        </w:tc>
        <w:tc>
          <w:tcPr>
            <w:tcW w:w="2268" w:type="dxa"/>
          </w:tcPr>
          <w:p w:rsidR="009E5818" w:rsidRPr="00F92568" w:rsidRDefault="000514CA" w:rsidP="00F92568">
            <w:pPr>
              <w:jc w:val="center"/>
            </w:pPr>
            <w:r>
              <w:t>5</w:t>
            </w:r>
            <w:r w:rsidR="009E5818" w:rsidRPr="00F92568">
              <w:t xml:space="preserve"> мая</w:t>
            </w:r>
            <w:r>
              <w:t xml:space="preserve"> 2012 г.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Главный библиотекарь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13</w:t>
            </w:r>
          </w:p>
        </w:tc>
        <w:tc>
          <w:tcPr>
            <w:tcW w:w="4111" w:type="dxa"/>
          </w:tcPr>
          <w:p w:rsidR="009E5818" w:rsidRPr="00F92568" w:rsidRDefault="009E5818" w:rsidP="00F92568">
            <w:pPr>
              <w:jc w:val="both"/>
            </w:pPr>
            <w:r w:rsidRPr="00F92568">
              <w:t>Посетить семьи ветеранов войны, вдов погибших и умерших участников</w:t>
            </w:r>
          </w:p>
        </w:tc>
        <w:tc>
          <w:tcPr>
            <w:tcW w:w="2268" w:type="dxa"/>
          </w:tcPr>
          <w:p w:rsidR="009E5818" w:rsidRPr="00F92568" w:rsidRDefault="009E5818" w:rsidP="000514CA">
            <w:pPr>
              <w:jc w:val="center"/>
            </w:pPr>
            <w:r w:rsidRPr="00F92568">
              <w:t>Апрель 201</w:t>
            </w:r>
            <w:r w:rsidR="000514CA">
              <w:t>2</w:t>
            </w:r>
            <w:r w:rsidRPr="00F92568">
              <w:t>г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 xml:space="preserve">Заведующие ФАП </w:t>
            </w:r>
          </w:p>
        </w:tc>
      </w:tr>
      <w:tr w:rsidR="009E5818" w:rsidRPr="00F92568" w:rsidTr="000514CA">
        <w:tc>
          <w:tcPr>
            <w:tcW w:w="568" w:type="dxa"/>
          </w:tcPr>
          <w:p w:rsidR="009E5818" w:rsidRPr="00F92568" w:rsidRDefault="009E5818" w:rsidP="00F92568">
            <w:pPr>
              <w:jc w:val="center"/>
            </w:pPr>
            <w:r w:rsidRPr="00F92568">
              <w:t>14.</w:t>
            </w:r>
          </w:p>
        </w:tc>
        <w:tc>
          <w:tcPr>
            <w:tcW w:w="4111" w:type="dxa"/>
          </w:tcPr>
          <w:p w:rsidR="009E5818" w:rsidRPr="00F92568" w:rsidRDefault="009E5818" w:rsidP="000514CA">
            <w:pPr>
              <w:jc w:val="both"/>
            </w:pPr>
            <w:r w:rsidRPr="00F92568">
              <w:t xml:space="preserve">Торжественное собрание, </w:t>
            </w:r>
            <w:proofErr w:type="gramStart"/>
            <w:r w:rsidRPr="00F92568">
              <w:t>посвященный</w:t>
            </w:r>
            <w:proofErr w:type="gramEnd"/>
            <w:r w:rsidRPr="00F92568">
              <w:t xml:space="preserve"> 6</w:t>
            </w:r>
            <w:r w:rsidR="000514CA">
              <w:t>7</w:t>
            </w:r>
            <w:r w:rsidRPr="00F92568">
              <w:t>-й годовщине Дня Победы</w:t>
            </w:r>
            <w:r w:rsidR="000514CA">
              <w:t xml:space="preserve">, </w:t>
            </w:r>
            <w:r w:rsidRPr="00F92568">
              <w:t xml:space="preserve"> </w:t>
            </w:r>
            <w:r w:rsidR="000514CA" w:rsidRPr="000514CA">
              <w:t>посадк</w:t>
            </w:r>
            <w:r w:rsidR="000514CA">
              <w:t>а</w:t>
            </w:r>
            <w:r w:rsidR="000514CA" w:rsidRPr="000514CA">
              <w:t xml:space="preserve"> деревьев в аллее посвященного 67 – </w:t>
            </w:r>
            <w:proofErr w:type="spellStart"/>
            <w:r w:rsidR="000514CA" w:rsidRPr="000514CA">
              <w:t>й</w:t>
            </w:r>
            <w:proofErr w:type="spellEnd"/>
            <w:r w:rsidR="000514CA" w:rsidRPr="000514CA">
              <w:t xml:space="preserve">  годовщины          Победы советского народа в Великой Отечественной войне  1941-1945годов</w:t>
            </w:r>
            <w:r w:rsidR="000514CA" w:rsidRPr="00F92568">
              <w:t xml:space="preserve"> </w:t>
            </w:r>
            <w:r w:rsidRPr="00F92568">
              <w:t xml:space="preserve">с участием Совета и администрации сельского поселения </w:t>
            </w:r>
          </w:p>
        </w:tc>
        <w:tc>
          <w:tcPr>
            <w:tcW w:w="2268" w:type="dxa"/>
          </w:tcPr>
          <w:p w:rsidR="009E5818" w:rsidRPr="00F92568" w:rsidRDefault="000514CA" w:rsidP="00F92568">
            <w:pPr>
              <w:jc w:val="center"/>
            </w:pPr>
            <w:r>
              <w:t>5</w:t>
            </w:r>
            <w:r w:rsidR="009E5818" w:rsidRPr="00F92568">
              <w:t xml:space="preserve"> мая</w:t>
            </w:r>
            <w:r>
              <w:t xml:space="preserve"> 2012 г.</w:t>
            </w:r>
          </w:p>
        </w:tc>
        <w:tc>
          <w:tcPr>
            <w:tcW w:w="3118" w:type="dxa"/>
          </w:tcPr>
          <w:p w:rsidR="009E5818" w:rsidRPr="00F92568" w:rsidRDefault="009E5818" w:rsidP="00F92568">
            <w:pPr>
              <w:jc w:val="center"/>
            </w:pPr>
            <w:r w:rsidRPr="00F92568">
              <w:t>Директор М</w:t>
            </w:r>
            <w:r w:rsidR="00F92568">
              <w:t>К</w:t>
            </w:r>
            <w:r w:rsidRPr="00F92568">
              <w:t>ОУ СОШ д.Старотумбагушево, заведующая МБОУ НОШ д. Темяково, директор СК, совет ветеранов, Администрация СП, руководители хозяйств, директор СК</w:t>
            </w:r>
            <w:r w:rsidR="000514CA">
              <w:t>, жители сельского поселения</w:t>
            </w:r>
          </w:p>
        </w:tc>
      </w:tr>
    </w:tbl>
    <w:p w:rsidR="009E5818" w:rsidRDefault="009E5818" w:rsidP="009E5818">
      <w:pPr>
        <w:jc w:val="center"/>
      </w:pPr>
    </w:p>
    <w:p w:rsidR="00F92568" w:rsidRDefault="00F92568" w:rsidP="009E5818">
      <w:pPr>
        <w:jc w:val="center"/>
      </w:pPr>
    </w:p>
    <w:p w:rsidR="00F92568" w:rsidRDefault="00F92568" w:rsidP="009E5818">
      <w:pPr>
        <w:jc w:val="center"/>
      </w:pPr>
    </w:p>
    <w:p w:rsidR="00F92568" w:rsidRDefault="00F92568" w:rsidP="009E5818">
      <w:pPr>
        <w:jc w:val="center"/>
      </w:pPr>
    </w:p>
    <w:p w:rsidR="00F92568" w:rsidRPr="00F92568" w:rsidRDefault="00F92568" w:rsidP="009E5818">
      <w:pPr>
        <w:jc w:val="center"/>
      </w:pPr>
    </w:p>
    <w:p w:rsidR="009E5818" w:rsidRPr="00F92568" w:rsidRDefault="009E5818" w:rsidP="009E5818">
      <w:r w:rsidRPr="00F92568">
        <w:t xml:space="preserve">Управляющий делами                            </w:t>
      </w:r>
      <w:r w:rsidR="00F92568">
        <w:t xml:space="preserve">         </w:t>
      </w:r>
      <w:r w:rsidRPr="00F92568">
        <w:t xml:space="preserve"> И.А.Шуматова</w:t>
      </w:r>
    </w:p>
    <w:p w:rsidR="009E5818" w:rsidRPr="00F92568" w:rsidRDefault="009E5818" w:rsidP="009E5818"/>
    <w:p w:rsidR="009E5818" w:rsidRDefault="009E5818" w:rsidP="009E5818">
      <w:pPr>
        <w:rPr>
          <w:sz w:val="28"/>
          <w:szCs w:val="28"/>
        </w:rPr>
      </w:pPr>
    </w:p>
    <w:p w:rsidR="009E5818" w:rsidRDefault="009E5818" w:rsidP="009E5818">
      <w:pPr>
        <w:rPr>
          <w:sz w:val="28"/>
          <w:szCs w:val="28"/>
        </w:rPr>
      </w:pPr>
    </w:p>
    <w:p w:rsidR="009E5818" w:rsidRDefault="009E5818" w:rsidP="009E5818">
      <w:pPr>
        <w:rPr>
          <w:sz w:val="28"/>
          <w:szCs w:val="28"/>
        </w:rPr>
      </w:pPr>
    </w:p>
    <w:p w:rsidR="009E5818" w:rsidRDefault="009E5818" w:rsidP="009E5818">
      <w:pPr>
        <w:rPr>
          <w:sz w:val="28"/>
          <w:szCs w:val="28"/>
        </w:rPr>
      </w:pPr>
    </w:p>
    <w:p w:rsidR="009E5818" w:rsidRDefault="009E5818" w:rsidP="009E5818">
      <w:pPr>
        <w:rPr>
          <w:sz w:val="28"/>
          <w:szCs w:val="28"/>
        </w:rPr>
      </w:pPr>
    </w:p>
    <w:p w:rsidR="009E5818" w:rsidRPr="00803A40" w:rsidRDefault="009E5818" w:rsidP="00C514D3">
      <w:pPr>
        <w:spacing w:line="276" w:lineRule="auto"/>
        <w:jc w:val="both"/>
        <w:rPr>
          <w:spacing w:val="-10"/>
          <w:sz w:val="26"/>
          <w:szCs w:val="26"/>
        </w:rPr>
      </w:pPr>
    </w:p>
    <w:p w:rsidR="00C514D3" w:rsidRPr="00803A40" w:rsidRDefault="00C514D3" w:rsidP="00C514D3">
      <w:pPr>
        <w:spacing w:line="276" w:lineRule="auto"/>
        <w:ind w:left="708"/>
        <w:rPr>
          <w:sz w:val="26"/>
          <w:szCs w:val="26"/>
        </w:rPr>
      </w:pPr>
    </w:p>
    <w:p w:rsidR="00C514D3" w:rsidRPr="00803A40" w:rsidRDefault="00C514D3" w:rsidP="00C514D3">
      <w:pPr>
        <w:spacing w:line="276" w:lineRule="auto"/>
        <w:jc w:val="both"/>
        <w:rPr>
          <w:sz w:val="26"/>
          <w:szCs w:val="26"/>
        </w:rPr>
      </w:pPr>
    </w:p>
    <w:p w:rsidR="00F92568" w:rsidRDefault="00F92568" w:rsidP="00C514D3"/>
    <w:p w:rsidR="00BD17C6" w:rsidRDefault="00BD17C6" w:rsidP="00C514D3"/>
    <w:p w:rsidR="00BD17C6" w:rsidRDefault="00BD17C6" w:rsidP="00C514D3"/>
    <w:p w:rsidR="00BD17C6" w:rsidRDefault="00BD17C6" w:rsidP="00C514D3"/>
    <w:p w:rsidR="00BD17C6" w:rsidRDefault="00BD17C6" w:rsidP="00C514D3"/>
    <w:p w:rsidR="00BD17C6" w:rsidRDefault="00BD17C6" w:rsidP="00C514D3"/>
    <w:p w:rsidR="00BD17C6" w:rsidRDefault="00BD17C6" w:rsidP="00C514D3"/>
    <w:p w:rsidR="00BD17C6" w:rsidRDefault="00BD17C6" w:rsidP="00C514D3"/>
    <w:p w:rsidR="00BD17C6" w:rsidRDefault="00BD17C6" w:rsidP="00C514D3"/>
    <w:p w:rsidR="00BD17C6" w:rsidRDefault="00BD17C6" w:rsidP="00C514D3"/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BD17C6" w:rsidRPr="00E2145B" w:rsidTr="00BD17C6">
        <w:tc>
          <w:tcPr>
            <w:tcW w:w="4587" w:type="dxa"/>
          </w:tcPr>
          <w:p w:rsidR="00BD17C6" w:rsidRPr="009E5818" w:rsidRDefault="00BD17C6" w:rsidP="00BD17C6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lastRenderedPageBreak/>
              <w:t>БАШҚОРТОСТАН РЕСПУБЛИКАҺ</w:t>
            </w:r>
            <w:proofErr w:type="gramStart"/>
            <w:r w:rsidRPr="009E5818">
              <w:rPr>
                <w:b/>
                <w:sz w:val="16"/>
                <w:szCs w:val="16"/>
              </w:rPr>
              <w:t>Ы</w:t>
            </w:r>
            <w:proofErr w:type="gramEnd"/>
          </w:p>
          <w:p w:rsidR="00BD17C6" w:rsidRPr="009E5818" w:rsidRDefault="00BD17C6" w:rsidP="00BD17C6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BD17C6" w:rsidRPr="009E5818" w:rsidRDefault="00BD17C6" w:rsidP="00BD17C6">
            <w:pPr>
              <w:spacing w:after="120"/>
              <w:jc w:val="center"/>
              <w:rPr>
                <w:b/>
                <w:sz w:val="16"/>
                <w:szCs w:val="16"/>
              </w:rPr>
            </w:pPr>
            <w:proofErr w:type="gramStart"/>
            <w:r w:rsidRPr="009E5818">
              <w:rPr>
                <w:b/>
                <w:sz w:val="16"/>
                <w:szCs w:val="16"/>
              </w:rPr>
              <w:t>ИСКЕ</w:t>
            </w:r>
            <w:proofErr w:type="gramEnd"/>
            <w:r w:rsidRPr="009E5818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BD17C6" w:rsidRPr="009E5818" w:rsidRDefault="00BD17C6" w:rsidP="00BD17C6">
            <w:pPr>
              <w:pStyle w:val="ad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 xml:space="preserve">АУЫЛ </w:t>
            </w:r>
            <w:r w:rsidRPr="009E5818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9E5818">
              <w:rPr>
                <w:b/>
                <w:sz w:val="16"/>
                <w:szCs w:val="16"/>
              </w:rPr>
              <w:t>ХАКИМИ</w:t>
            </w:r>
            <w:r w:rsidRPr="009E5818">
              <w:rPr>
                <w:b/>
                <w:iCs/>
                <w:sz w:val="16"/>
                <w:szCs w:val="16"/>
              </w:rPr>
              <w:t>Ә</w:t>
            </w:r>
            <w:r w:rsidRPr="009E5818">
              <w:rPr>
                <w:b/>
                <w:sz w:val="16"/>
                <w:szCs w:val="16"/>
              </w:rPr>
              <w:t>ТЕ</w:t>
            </w:r>
          </w:p>
          <w:p w:rsidR="00BD17C6" w:rsidRPr="009E5818" w:rsidRDefault="00BD17C6" w:rsidP="00BD17C6">
            <w:pPr>
              <w:pStyle w:val="ad"/>
              <w:tabs>
                <w:tab w:val="left" w:pos="708"/>
              </w:tabs>
              <w:spacing w:after="12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9E5818">
              <w:rPr>
                <w:bCs/>
                <w:sz w:val="20"/>
                <w:szCs w:val="20"/>
              </w:rPr>
              <w:t>Иске</w:t>
            </w:r>
            <w:proofErr w:type="gramEnd"/>
            <w:r w:rsidRPr="009E5818">
              <w:rPr>
                <w:bCs/>
                <w:sz w:val="20"/>
                <w:szCs w:val="20"/>
              </w:rPr>
              <w:t xml:space="preserve"> Томбағош </w:t>
            </w:r>
            <w:proofErr w:type="spellStart"/>
            <w:r w:rsidRPr="009E5818">
              <w:rPr>
                <w:bCs/>
                <w:sz w:val="20"/>
                <w:szCs w:val="20"/>
              </w:rPr>
              <w:t>ауылы</w:t>
            </w:r>
            <w:proofErr w:type="spellEnd"/>
            <w:r w:rsidRPr="009E5818">
              <w:rPr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1654" w:type="dxa"/>
          </w:tcPr>
          <w:p w:rsidR="00BD17C6" w:rsidRPr="009E5818" w:rsidRDefault="00BD17C6" w:rsidP="00BD17C6">
            <w:pPr>
              <w:jc w:val="center"/>
            </w:pPr>
            <w:r w:rsidRPr="009E5818"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BD17C6" w:rsidRPr="009E5818" w:rsidRDefault="00BD17C6" w:rsidP="00BD17C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РЕСПУБЛИКА БАШКОРТОСТАН</w:t>
            </w:r>
          </w:p>
          <w:p w:rsidR="00BD17C6" w:rsidRPr="009E5818" w:rsidRDefault="00BD17C6" w:rsidP="00BD17C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BD17C6" w:rsidRPr="009E5818" w:rsidRDefault="00BD17C6" w:rsidP="00BD17C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BD17C6" w:rsidRPr="009E5818" w:rsidRDefault="00BD17C6" w:rsidP="00BD17C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E5818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BD17C6" w:rsidRPr="009E5818" w:rsidRDefault="00BD17C6" w:rsidP="00BD17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5818">
              <w:rPr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BD17C6" w:rsidRPr="00F92568" w:rsidRDefault="00BD17C6" w:rsidP="00BD17C6">
      <w:pPr>
        <w:jc w:val="both"/>
      </w:pPr>
    </w:p>
    <w:p w:rsidR="00BD17C6" w:rsidRPr="00F92568" w:rsidRDefault="00BD17C6" w:rsidP="00BD17C6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F92568">
        <w:t xml:space="preserve">К А </w:t>
      </w:r>
      <w:proofErr w:type="gramStart"/>
      <w:r w:rsidRPr="00F92568">
        <w:t>Р</w:t>
      </w:r>
      <w:proofErr w:type="gramEnd"/>
      <w:r w:rsidRPr="00F92568">
        <w:t xml:space="preserve"> А Р</w:t>
      </w:r>
      <w:r w:rsidRPr="00F92568">
        <w:tab/>
      </w:r>
      <w:r w:rsidRPr="00F92568">
        <w:tab/>
      </w:r>
      <w:r w:rsidRPr="00F92568">
        <w:tab/>
      </w:r>
      <w:r w:rsidRPr="00F92568">
        <w:tab/>
        <w:t xml:space="preserve">   </w:t>
      </w:r>
      <w:r>
        <w:t xml:space="preserve">   </w:t>
      </w:r>
      <w:r w:rsidRPr="00F92568">
        <w:t xml:space="preserve">                   </w:t>
      </w:r>
      <w:r w:rsidRPr="00F92568">
        <w:tab/>
      </w:r>
      <w:r w:rsidRPr="00F92568">
        <w:tab/>
        <w:t>ПОСТАНОВЛЕНИЕ</w:t>
      </w:r>
    </w:p>
    <w:p w:rsidR="00BD17C6" w:rsidRPr="00F92568" w:rsidRDefault="00BD17C6" w:rsidP="00BD17C6">
      <w:pPr>
        <w:spacing w:line="276" w:lineRule="auto"/>
        <w:jc w:val="center"/>
      </w:pPr>
      <w:r w:rsidRPr="00F92568">
        <w:t xml:space="preserve">«15»апрель 2011 </w:t>
      </w:r>
      <w:proofErr w:type="spellStart"/>
      <w:r w:rsidRPr="00F92568">
        <w:t>й</w:t>
      </w:r>
      <w:proofErr w:type="spellEnd"/>
      <w:r w:rsidRPr="00F92568">
        <w:t xml:space="preserve">.   </w:t>
      </w:r>
      <w:r w:rsidRPr="00F92568">
        <w:tab/>
        <w:t xml:space="preserve">                            №</w:t>
      </w:r>
      <w:r>
        <w:t xml:space="preserve"> </w:t>
      </w:r>
      <w:r w:rsidRPr="00F92568">
        <w:t>1</w:t>
      </w:r>
      <w:r>
        <w:t>3</w:t>
      </w:r>
      <w:r w:rsidRPr="00F92568">
        <w:t xml:space="preserve">                            «15» апреля 2011 г.</w:t>
      </w:r>
    </w:p>
    <w:p w:rsidR="00BD17C6" w:rsidRDefault="00BD17C6" w:rsidP="00BD17C6">
      <w:pPr>
        <w:jc w:val="center"/>
      </w:pPr>
    </w:p>
    <w:p w:rsidR="00BD17C6" w:rsidRPr="00F92568" w:rsidRDefault="00BD17C6" w:rsidP="00BD17C6">
      <w:pPr>
        <w:jc w:val="center"/>
      </w:pPr>
    </w:p>
    <w:p w:rsidR="00BD17C6" w:rsidRPr="00BD17C6" w:rsidRDefault="00BD17C6" w:rsidP="00BD17C6">
      <w:pPr>
        <w:shd w:val="clear" w:color="auto" w:fill="FFFFFF"/>
        <w:spacing w:line="276" w:lineRule="auto"/>
        <w:ind w:left="158" w:firstLine="144"/>
        <w:jc w:val="center"/>
        <w:rPr>
          <w:b/>
          <w:sz w:val="26"/>
          <w:szCs w:val="26"/>
        </w:rPr>
      </w:pPr>
      <w:r w:rsidRPr="00BD17C6">
        <w:rPr>
          <w:b/>
          <w:sz w:val="26"/>
          <w:szCs w:val="26"/>
        </w:rPr>
        <w:t>Об основных мероприятиях, посвященных Году благополучного детства и укрепления семейных ценностей в сельском поселении Старотумбагушевский сельсовет муниципальном районе Шаранский район</w:t>
      </w:r>
    </w:p>
    <w:p w:rsidR="00BD17C6" w:rsidRPr="00BD17C6" w:rsidRDefault="00BD17C6" w:rsidP="00BD17C6">
      <w:pPr>
        <w:shd w:val="clear" w:color="auto" w:fill="FFFFFF"/>
        <w:spacing w:line="276" w:lineRule="auto"/>
        <w:ind w:left="19"/>
        <w:jc w:val="center"/>
        <w:rPr>
          <w:b/>
          <w:sz w:val="26"/>
          <w:szCs w:val="26"/>
        </w:rPr>
      </w:pPr>
      <w:r w:rsidRPr="00BD17C6">
        <w:rPr>
          <w:b/>
          <w:sz w:val="26"/>
          <w:szCs w:val="26"/>
        </w:rPr>
        <w:t>Республики Башкортостан</w:t>
      </w:r>
    </w:p>
    <w:p w:rsidR="00BD17C6" w:rsidRPr="00BD17C6" w:rsidRDefault="00BD17C6" w:rsidP="00BD17C6">
      <w:pPr>
        <w:shd w:val="clear" w:color="auto" w:fill="FFFFFF"/>
        <w:spacing w:line="276" w:lineRule="auto"/>
        <w:ind w:left="19"/>
        <w:jc w:val="center"/>
        <w:rPr>
          <w:b/>
          <w:sz w:val="26"/>
          <w:szCs w:val="26"/>
        </w:rPr>
      </w:pPr>
    </w:p>
    <w:p w:rsidR="00BD17C6" w:rsidRDefault="006D2A5A" w:rsidP="006D2A5A">
      <w:pPr>
        <w:shd w:val="clear" w:color="auto" w:fill="FFFFFF"/>
        <w:spacing w:line="276" w:lineRule="auto"/>
        <w:ind w:left="158" w:firstLine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BD17C6" w:rsidRPr="006D2A5A">
        <w:rPr>
          <w:sz w:val="26"/>
          <w:szCs w:val="26"/>
        </w:rPr>
        <w:t xml:space="preserve">Во исполнение Указа Президента Республики Башкортостан от 30 января 2012  года  №УП-28«Об   объявлении  в  Республике  Башкортостан   2012   года  Годом благополучного детства и укрепления семейных ценностей», постановление главы администрации </w:t>
      </w:r>
      <w:r w:rsidRPr="006D2A5A">
        <w:rPr>
          <w:sz w:val="26"/>
          <w:szCs w:val="26"/>
        </w:rPr>
        <w:t>муниципального района Шаранский район от 06.03.2012 №П-365/2 «Об основных мероприятиях, посвященных Году благополучного детства и укрепления семейных ценностей в муниципальном районе Шаранский район Республики Башкортостан»</w:t>
      </w:r>
      <w:r>
        <w:rPr>
          <w:sz w:val="26"/>
          <w:szCs w:val="26"/>
        </w:rPr>
        <w:t xml:space="preserve">, </w:t>
      </w:r>
      <w:r w:rsidR="00BD17C6" w:rsidRPr="006D2A5A">
        <w:rPr>
          <w:sz w:val="26"/>
          <w:szCs w:val="26"/>
        </w:rPr>
        <w:t>ПОСТАНОВЛЯЮ</w:t>
      </w:r>
      <w:r w:rsidR="00BD17C6" w:rsidRPr="00BD17C6">
        <w:rPr>
          <w:sz w:val="26"/>
          <w:szCs w:val="26"/>
        </w:rPr>
        <w:t>:</w:t>
      </w:r>
      <w:proofErr w:type="gramEnd"/>
    </w:p>
    <w:p w:rsidR="006D23AA" w:rsidRPr="00BD17C6" w:rsidRDefault="006D23AA" w:rsidP="006D2A5A">
      <w:pPr>
        <w:shd w:val="clear" w:color="auto" w:fill="FFFFFF"/>
        <w:spacing w:line="276" w:lineRule="auto"/>
        <w:ind w:left="158" w:firstLine="144"/>
        <w:jc w:val="both"/>
        <w:rPr>
          <w:sz w:val="26"/>
          <w:szCs w:val="26"/>
        </w:rPr>
      </w:pPr>
    </w:p>
    <w:p w:rsidR="00BD17C6" w:rsidRPr="00BD17C6" w:rsidRDefault="00BD17C6" w:rsidP="006D2A5A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left="566" w:right="5" w:hanging="240"/>
        <w:jc w:val="both"/>
        <w:rPr>
          <w:spacing w:val="-15"/>
          <w:sz w:val="26"/>
          <w:szCs w:val="26"/>
        </w:rPr>
      </w:pPr>
      <w:r w:rsidRPr="00BD17C6">
        <w:rPr>
          <w:sz w:val="26"/>
          <w:szCs w:val="26"/>
        </w:rPr>
        <w:t xml:space="preserve">Утвердить прилагаемый план основных мероприятий, посвященных Году благополучного детства и укрепления семейных ценностей в </w:t>
      </w:r>
      <w:r w:rsidR="006D2A5A">
        <w:rPr>
          <w:sz w:val="26"/>
          <w:szCs w:val="26"/>
        </w:rPr>
        <w:t xml:space="preserve">сельском поселении Старотумбагушевский сельсовет </w:t>
      </w:r>
      <w:r w:rsidRPr="00BD17C6">
        <w:rPr>
          <w:sz w:val="26"/>
          <w:szCs w:val="26"/>
        </w:rPr>
        <w:t>муниципально</w:t>
      </w:r>
      <w:r w:rsidR="006D2A5A">
        <w:rPr>
          <w:sz w:val="26"/>
          <w:szCs w:val="26"/>
        </w:rPr>
        <w:t>го</w:t>
      </w:r>
      <w:r w:rsidRPr="00BD17C6">
        <w:rPr>
          <w:sz w:val="26"/>
          <w:szCs w:val="26"/>
        </w:rPr>
        <w:t xml:space="preserve"> районе Шарански</w:t>
      </w:r>
      <w:r w:rsidR="006D2A5A">
        <w:rPr>
          <w:sz w:val="26"/>
          <w:szCs w:val="26"/>
        </w:rPr>
        <w:t>й</w:t>
      </w:r>
      <w:r w:rsidRPr="00BD17C6">
        <w:rPr>
          <w:sz w:val="26"/>
          <w:szCs w:val="26"/>
        </w:rPr>
        <w:t xml:space="preserve"> район Респ</w:t>
      </w:r>
      <w:r w:rsidR="006D2A5A">
        <w:rPr>
          <w:sz w:val="26"/>
          <w:szCs w:val="26"/>
        </w:rPr>
        <w:t xml:space="preserve">ублики Башкортостан (приложение </w:t>
      </w:r>
      <w:r w:rsidRPr="00BD17C6">
        <w:rPr>
          <w:sz w:val="26"/>
          <w:szCs w:val="26"/>
        </w:rPr>
        <w:t>1)</w:t>
      </w:r>
      <w:r w:rsidR="006D2A5A">
        <w:rPr>
          <w:sz w:val="26"/>
          <w:szCs w:val="26"/>
        </w:rPr>
        <w:t>;</w:t>
      </w:r>
    </w:p>
    <w:p w:rsidR="00BD17C6" w:rsidRPr="006D2A5A" w:rsidRDefault="006D2A5A" w:rsidP="006D2A5A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left="566" w:hanging="240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О</w:t>
      </w:r>
      <w:r w:rsidR="00BD17C6" w:rsidRPr="00BD17C6">
        <w:rPr>
          <w:sz w:val="26"/>
          <w:szCs w:val="26"/>
        </w:rPr>
        <w:t xml:space="preserve">ргкомитету по проведению в </w:t>
      </w:r>
      <w:r>
        <w:rPr>
          <w:sz w:val="26"/>
          <w:szCs w:val="26"/>
        </w:rPr>
        <w:t xml:space="preserve">сельском поселении Старотумбагушевский сельсовет </w:t>
      </w:r>
      <w:r w:rsidRPr="00BD17C6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="00BD17C6" w:rsidRPr="00BD17C6">
        <w:rPr>
          <w:sz w:val="26"/>
          <w:szCs w:val="26"/>
        </w:rPr>
        <w:t xml:space="preserve"> районе Шарански</w:t>
      </w:r>
      <w:r>
        <w:rPr>
          <w:sz w:val="26"/>
          <w:szCs w:val="26"/>
        </w:rPr>
        <w:t>й</w:t>
      </w:r>
      <w:r w:rsidR="00BD17C6" w:rsidRPr="00BD17C6">
        <w:rPr>
          <w:sz w:val="26"/>
          <w:szCs w:val="26"/>
        </w:rPr>
        <w:t xml:space="preserve"> район РБ принять меры по выполнению плана основных мероприятий, посвященных Году благополучного детства и укрепления с</w:t>
      </w:r>
      <w:r>
        <w:rPr>
          <w:sz w:val="26"/>
          <w:szCs w:val="26"/>
        </w:rPr>
        <w:t xml:space="preserve">емейных ценностей 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D2A5A">
        <w:rPr>
          <w:sz w:val="26"/>
          <w:szCs w:val="26"/>
        </w:rPr>
        <w:t xml:space="preserve">приложение </w:t>
      </w:r>
      <w:r w:rsidR="00BD17C6" w:rsidRPr="006D2A5A">
        <w:rPr>
          <w:sz w:val="26"/>
          <w:szCs w:val="26"/>
        </w:rPr>
        <w:t>2)</w:t>
      </w:r>
      <w:r>
        <w:rPr>
          <w:sz w:val="26"/>
          <w:szCs w:val="26"/>
        </w:rPr>
        <w:t>;</w:t>
      </w:r>
    </w:p>
    <w:p w:rsidR="00BD17C6" w:rsidRPr="00BD17C6" w:rsidRDefault="00BD17C6" w:rsidP="006D23AA">
      <w:pPr>
        <w:shd w:val="clear" w:color="auto" w:fill="FFFFFF"/>
        <w:tabs>
          <w:tab w:val="left" w:pos="614"/>
          <w:tab w:val="left" w:pos="9638"/>
        </w:tabs>
        <w:spacing w:line="276" w:lineRule="auto"/>
        <w:ind w:left="614" w:right="-1" w:hanging="278"/>
        <w:jc w:val="both"/>
        <w:rPr>
          <w:sz w:val="26"/>
          <w:szCs w:val="26"/>
        </w:rPr>
      </w:pPr>
      <w:r w:rsidRPr="00BD17C6">
        <w:rPr>
          <w:spacing w:val="-4"/>
          <w:sz w:val="26"/>
          <w:szCs w:val="26"/>
        </w:rPr>
        <w:t>3.</w:t>
      </w:r>
      <w:r w:rsidRPr="00BD17C6">
        <w:rPr>
          <w:sz w:val="26"/>
          <w:szCs w:val="26"/>
        </w:rPr>
        <w:tab/>
      </w:r>
      <w:r w:rsidR="006D23AA" w:rsidRPr="006D23AA">
        <w:rPr>
          <w:sz w:val="26"/>
          <w:szCs w:val="26"/>
        </w:rPr>
        <w:t>Рекомендовать руководителям учреждений и КФХ всех форм собственности, расположенных на территории района, совместно со структурными подразделениями администрации сельского поселения Старотумбагушевский сельсовет муниципального района Шаранский район Республики Башкортостан обеспечить проведение плановых мероприятий</w:t>
      </w:r>
      <w:r w:rsidR="006D23AA">
        <w:rPr>
          <w:sz w:val="26"/>
          <w:szCs w:val="26"/>
        </w:rPr>
        <w:t xml:space="preserve"> по </w:t>
      </w:r>
      <w:r w:rsidRPr="00BD17C6">
        <w:rPr>
          <w:sz w:val="26"/>
          <w:szCs w:val="26"/>
        </w:rPr>
        <w:t>проведению Года благополучног</w:t>
      </w:r>
      <w:r w:rsidR="006D23AA">
        <w:rPr>
          <w:sz w:val="26"/>
          <w:szCs w:val="26"/>
        </w:rPr>
        <w:t xml:space="preserve">о детства и укрепления семейных </w:t>
      </w:r>
      <w:r w:rsidRPr="00BD17C6">
        <w:rPr>
          <w:sz w:val="26"/>
          <w:szCs w:val="26"/>
        </w:rPr>
        <w:t>ценностей.</w:t>
      </w:r>
    </w:p>
    <w:p w:rsidR="006D23AA" w:rsidRPr="006D23AA" w:rsidRDefault="006D23AA" w:rsidP="006D23AA">
      <w:pPr>
        <w:tabs>
          <w:tab w:val="left" w:pos="9638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2A5A">
        <w:rPr>
          <w:sz w:val="26"/>
          <w:szCs w:val="26"/>
        </w:rPr>
        <w:t>4</w:t>
      </w:r>
      <w:r w:rsidR="00BD17C6" w:rsidRPr="00BD17C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06D23AA">
        <w:rPr>
          <w:sz w:val="26"/>
          <w:szCs w:val="26"/>
        </w:rPr>
        <w:t>Контроль за</w:t>
      </w:r>
      <w:proofErr w:type="gramEnd"/>
      <w:r w:rsidRPr="006D23AA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6D23AA" w:rsidRDefault="006D23AA" w:rsidP="006D23AA">
      <w:pPr>
        <w:shd w:val="clear" w:color="auto" w:fill="FFFFFF"/>
        <w:tabs>
          <w:tab w:val="left" w:pos="9638"/>
        </w:tabs>
        <w:spacing w:line="276" w:lineRule="auto"/>
        <w:ind w:left="346" w:right="-1"/>
        <w:jc w:val="both"/>
      </w:pPr>
    </w:p>
    <w:p w:rsidR="006D23AA" w:rsidRDefault="006D23AA" w:rsidP="006D23AA"/>
    <w:p w:rsidR="006D23AA" w:rsidRDefault="006D23AA" w:rsidP="006D23AA">
      <w:pPr>
        <w:jc w:val="both"/>
        <w:rPr>
          <w:sz w:val="26"/>
          <w:szCs w:val="26"/>
        </w:rPr>
      </w:pPr>
      <w:r w:rsidRPr="006D23AA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</w:t>
      </w:r>
      <w:r w:rsidRPr="006D23AA">
        <w:rPr>
          <w:sz w:val="26"/>
          <w:szCs w:val="26"/>
        </w:rPr>
        <w:t xml:space="preserve">            Н.В.Бикташева</w:t>
      </w:r>
    </w:p>
    <w:p w:rsidR="006D23AA" w:rsidRDefault="006D23AA" w:rsidP="006D23AA">
      <w:pPr>
        <w:jc w:val="both"/>
        <w:rPr>
          <w:sz w:val="26"/>
          <w:szCs w:val="26"/>
        </w:rPr>
      </w:pPr>
    </w:p>
    <w:p w:rsidR="006D23AA" w:rsidRDefault="006D23AA" w:rsidP="006D23AA">
      <w:pPr>
        <w:jc w:val="both"/>
        <w:rPr>
          <w:sz w:val="26"/>
          <w:szCs w:val="26"/>
        </w:rPr>
      </w:pPr>
    </w:p>
    <w:p w:rsidR="006D23AA" w:rsidRDefault="006D23AA" w:rsidP="006D23AA">
      <w:pPr>
        <w:jc w:val="both"/>
        <w:rPr>
          <w:sz w:val="26"/>
          <w:szCs w:val="26"/>
        </w:rPr>
      </w:pPr>
    </w:p>
    <w:p w:rsidR="006D23AA" w:rsidRDefault="006D23AA" w:rsidP="006D23AA">
      <w:pPr>
        <w:jc w:val="both"/>
        <w:rPr>
          <w:sz w:val="26"/>
          <w:szCs w:val="26"/>
        </w:rPr>
      </w:pPr>
    </w:p>
    <w:p w:rsidR="006D23AA" w:rsidRDefault="006D23AA" w:rsidP="006D23AA">
      <w:pPr>
        <w:jc w:val="both"/>
        <w:rPr>
          <w:sz w:val="26"/>
          <w:szCs w:val="26"/>
        </w:rPr>
      </w:pPr>
    </w:p>
    <w:p w:rsidR="006D23AA" w:rsidRDefault="006D23AA" w:rsidP="006D23AA">
      <w:pPr>
        <w:widowControl w:val="0"/>
        <w:ind w:left="4956" w:firstLine="6"/>
      </w:pPr>
      <w:r>
        <w:rPr>
          <w:sz w:val="26"/>
          <w:szCs w:val="26"/>
        </w:rPr>
        <w:lastRenderedPageBreak/>
        <w:tab/>
        <w:t xml:space="preserve">     </w:t>
      </w:r>
      <w:r>
        <w:t>Приложение 1</w:t>
      </w:r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 к</w:t>
      </w:r>
      <w:r w:rsidRPr="000C7364">
        <w:t xml:space="preserve"> постановлению главы</w:t>
      </w:r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 </w:t>
      </w:r>
      <w:r w:rsidRPr="000C7364">
        <w:t>сельского поселения</w:t>
      </w:r>
    </w:p>
    <w:p w:rsidR="006D23AA" w:rsidRPr="000C7364" w:rsidRDefault="006D23AA" w:rsidP="006D23AA">
      <w:pPr>
        <w:widowControl w:val="0"/>
        <w:ind w:left="4820" w:firstLine="6"/>
        <w:jc w:val="center"/>
      </w:pPr>
      <w:r>
        <w:t xml:space="preserve">             </w:t>
      </w:r>
      <w:r w:rsidRPr="000C7364">
        <w:t xml:space="preserve">Старотумбагушевский сельсовет </w:t>
      </w:r>
      <w:r>
        <w:t xml:space="preserve">        </w:t>
      </w:r>
      <w:r w:rsidRPr="000C7364">
        <w:t>муниципального района</w:t>
      </w:r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 </w:t>
      </w:r>
      <w:r w:rsidRPr="000C7364">
        <w:t>Шаранский район</w:t>
      </w:r>
      <w:hyperlink r:id="rId16" w:anchor="YANDEX_1" w:history="1"/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</w:t>
      </w:r>
      <w:hyperlink r:id="rId17" w:anchor="YANDEX_0" w:history="1"/>
      <w:r w:rsidRPr="000C7364">
        <w:rPr>
          <w:lang w:val="en-US"/>
        </w:rPr>
        <w:t> </w:t>
      </w:r>
      <w:proofErr w:type="gramStart"/>
      <w:r w:rsidRPr="000C7364">
        <w:t>Республики</w:t>
      </w:r>
      <w:proofErr w:type="gramEnd"/>
      <w:r w:rsidRPr="000C7364">
        <w:rPr>
          <w:lang w:val="en-US"/>
        </w:rPr>
        <w:t> </w:t>
      </w:r>
      <w:hyperlink r:id="rId18" w:anchor="YANDEX_2" w:history="1"/>
      <w:r w:rsidRPr="000C7364">
        <w:t xml:space="preserve"> </w:t>
      </w:r>
      <w:hyperlink r:id="rId19" w:anchor="YANDEX_1" w:history="1"/>
      <w:r w:rsidRPr="000C7364">
        <w:rPr>
          <w:lang w:val="en-US"/>
        </w:rPr>
        <w:t> </w:t>
      </w:r>
      <w:r w:rsidRPr="000C7364">
        <w:t>Башкортостан</w:t>
      </w:r>
      <w:r w:rsidRPr="000C7364">
        <w:rPr>
          <w:lang w:val="en-US"/>
        </w:rPr>
        <w:t> </w:t>
      </w:r>
      <w:hyperlink r:id="rId20" w:anchor="YANDEX_3" w:history="1"/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 </w:t>
      </w:r>
      <w:r w:rsidRPr="000C7364">
        <w:t>от «</w:t>
      </w:r>
      <w:r>
        <w:t>15</w:t>
      </w:r>
      <w:r w:rsidRPr="000C7364">
        <w:t xml:space="preserve">» </w:t>
      </w:r>
      <w:r>
        <w:t>апреля</w:t>
      </w:r>
      <w:r w:rsidRPr="000C7364">
        <w:t xml:space="preserve"> 2012</w:t>
      </w:r>
      <w:r>
        <w:t xml:space="preserve"> </w:t>
      </w:r>
      <w:r w:rsidRPr="000C7364">
        <w:t xml:space="preserve">г. № </w:t>
      </w:r>
      <w:r>
        <w:t>13</w:t>
      </w:r>
    </w:p>
    <w:p w:rsidR="006D23AA" w:rsidRDefault="006D23AA" w:rsidP="006D23AA">
      <w:pPr>
        <w:tabs>
          <w:tab w:val="left" w:pos="7095"/>
        </w:tabs>
        <w:jc w:val="both"/>
        <w:rPr>
          <w:sz w:val="26"/>
          <w:szCs w:val="26"/>
        </w:rPr>
      </w:pPr>
    </w:p>
    <w:p w:rsidR="006D23AA" w:rsidRDefault="006D23AA" w:rsidP="006D23AA">
      <w:pPr>
        <w:jc w:val="both"/>
        <w:rPr>
          <w:sz w:val="26"/>
          <w:szCs w:val="26"/>
        </w:rPr>
      </w:pPr>
    </w:p>
    <w:p w:rsidR="006D23AA" w:rsidRPr="006D23AA" w:rsidRDefault="006D23AA" w:rsidP="006D23AA">
      <w:pPr>
        <w:spacing w:line="276" w:lineRule="auto"/>
        <w:jc w:val="center"/>
        <w:rPr>
          <w:sz w:val="26"/>
          <w:szCs w:val="26"/>
        </w:rPr>
      </w:pPr>
      <w:r w:rsidRPr="006D23AA">
        <w:rPr>
          <w:b/>
          <w:bCs/>
          <w:sz w:val="26"/>
          <w:szCs w:val="26"/>
        </w:rPr>
        <w:t xml:space="preserve">Оргкомитет </w:t>
      </w:r>
    </w:p>
    <w:p w:rsidR="006D23AA" w:rsidRPr="006D23AA" w:rsidRDefault="006D23AA" w:rsidP="006D23AA">
      <w:pPr>
        <w:shd w:val="clear" w:color="auto" w:fill="FFFFFF"/>
        <w:spacing w:line="276" w:lineRule="auto"/>
        <w:ind w:left="322"/>
        <w:jc w:val="center"/>
        <w:rPr>
          <w:b/>
          <w:sz w:val="26"/>
          <w:szCs w:val="26"/>
        </w:rPr>
      </w:pPr>
      <w:r w:rsidRPr="006D23AA">
        <w:rPr>
          <w:b/>
          <w:bCs/>
          <w:sz w:val="26"/>
          <w:szCs w:val="26"/>
        </w:rPr>
        <w:t>по подготовке и проведению</w:t>
      </w:r>
      <w:r w:rsidRPr="006D23AA">
        <w:rPr>
          <w:sz w:val="18"/>
          <w:szCs w:val="18"/>
        </w:rPr>
        <w:t xml:space="preserve"> </w:t>
      </w:r>
      <w:r w:rsidRPr="006D23AA">
        <w:rPr>
          <w:b/>
          <w:sz w:val="26"/>
          <w:szCs w:val="26"/>
        </w:rPr>
        <w:t>мероприятий, посвященных Году благополучного</w:t>
      </w:r>
      <w:r>
        <w:rPr>
          <w:b/>
          <w:sz w:val="26"/>
          <w:szCs w:val="26"/>
        </w:rPr>
        <w:t xml:space="preserve"> </w:t>
      </w:r>
      <w:r w:rsidRPr="006D23AA">
        <w:rPr>
          <w:b/>
          <w:sz w:val="26"/>
          <w:szCs w:val="26"/>
        </w:rPr>
        <w:t>детства и укреплении семейных ценностей</w:t>
      </w:r>
    </w:p>
    <w:p w:rsidR="006D23AA" w:rsidRPr="006D23AA" w:rsidRDefault="006D23AA" w:rsidP="006D23AA">
      <w:pPr>
        <w:jc w:val="center"/>
        <w:rPr>
          <w:sz w:val="26"/>
          <w:szCs w:val="26"/>
        </w:rPr>
      </w:pPr>
    </w:p>
    <w:p w:rsidR="006D23AA" w:rsidRPr="006D23AA" w:rsidRDefault="006D23AA" w:rsidP="006D23AA">
      <w:pPr>
        <w:jc w:val="both"/>
        <w:rPr>
          <w:sz w:val="26"/>
          <w:szCs w:val="26"/>
        </w:rPr>
      </w:pPr>
    </w:p>
    <w:tbl>
      <w:tblPr>
        <w:tblW w:w="9454" w:type="dxa"/>
        <w:jc w:val="center"/>
        <w:tblInd w:w="5430" w:type="dxa"/>
        <w:tblCellMar>
          <w:left w:w="0" w:type="dxa"/>
          <w:right w:w="0" w:type="dxa"/>
        </w:tblCellMar>
        <w:tblLook w:val="0000"/>
      </w:tblPr>
      <w:tblGrid>
        <w:gridCol w:w="2323"/>
        <w:gridCol w:w="186"/>
        <w:gridCol w:w="6759"/>
        <w:gridCol w:w="186"/>
      </w:tblGrid>
      <w:tr w:rsidR="006D23AA" w:rsidRPr="003B304F" w:rsidTr="00AD3F06">
        <w:trPr>
          <w:jc w:val="center"/>
        </w:trPr>
        <w:tc>
          <w:tcPr>
            <w:tcW w:w="94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</w:p>
          <w:p w:rsidR="006D23AA" w:rsidRPr="003B304F" w:rsidRDefault="006D23AA" w:rsidP="00AD3F06">
            <w:r w:rsidRPr="003B304F">
              <w:t xml:space="preserve">Бикташева Н. В.         -Глава сельского поселения Старотумбагушевский  </w:t>
            </w:r>
          </w:p>
          <w:p w:rsidR="006D23AA" w:rsidRPr="003B304F" w:rsidRDefault="006D23AA" w:rsidP="00AD3F06">
            <w:pPr>
              <w:tabs>
                <w:tab w:val="left" w:pos="2835"/>
              </w:tabs>
            </w:pPr>
            <w:r w:rsidRPr="003B304F">
              <w:t xml:space="preserve">                                      сельский Совет муниципального района Шаранский</w:t>
            </w:r>
          </w:p>
          <w:p w:rsidR="006D23AA" w:rsidRPr="003B304F" w:rsidRDefault="006D23AA" w:rsidP="00AD3F06">
            <w:pPr>
              <w:tabs>
                <w:tab w:val="left" w:pos="2835"/>
              </w:tabs>
            </w:pPr>
            <w:r w:rsidRPr="003B304F">
              <w:t xml:space="preserve">                                      район РБ               </w:t>
            </w:r>
          </w:p>
          <w:p w:rsidR="006D23AA" w:rsidRPr="003B304F" w:rsidRDefault="006D23AA" w:rsidP="00AD3F06">
            <w:r w:rsidRPr="003B304F">
              <w:t xml:space="preserve">Шуматова И. А.         -Управляющий делами Старотумбагушевский   </w:t>
            </w:r>
          </w:p>
          <w:p w:rsidR="006D23AA" w:rsidRPr="003B304F" w:rsidRDefault="006D23AA" w:rsidP="00F61A53">
            <w:r w:rsidRPr="003B304F">
              <w:t xml:space="preserve">                                      сельский Совет муниципального района Шаранский район РБ</w:t>
            </w:r>
          </w:p>
          <w:p w:rsidR="006D23AA" w:rsidRPr="003B304F" w:rsidRDefault="006D23AA" w:rsidP="00AD3F06">
            <w:pPr>
              <w:jc w:val="both"/>
            </w:pPr>
            <w:r w:rsidRPr="003B304F">
              <w:t>Члены оргкомитета:</w:t>
            </w:r>
          </w:p>
          <w:p w:rsidR="006D23AA" w:rsidRPr="003B304F" w:rsidRDefault="006D23AA" w:rsidP="00AD3F06">
            <w:pPr>
              <w:tabs>
                <w:tab w:val="left" w:pos="0"/>
              </w:tabs>
              <w:jc w:val="both"/>
            </w:pP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Саитова Л. М.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 xml:space="preserve">- заведующая </w:t>
            </w:r>
            <w:proofErr w:type="spellStart"/>
            <w:r w:rsidRPr="003B304F">
              <w:t>Старотумбагушевским</w:t>
            </w:r>
            <w:proofErr w:type="spellEnd"/>
            <w:r w:rsidRPr="003B304F">
              <w:t xml:space="preserve"> сельским клубом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proofErr w:type="spellStart"/>
            <w:r w:rsidRPr="003B304F">
              <w:t>Ишинбаева</w:t>
            </w:r>
            <w:proofErr w:type="spellEnd"/>
            <w:r w:rsidRPr="003B304F">
              <w:t xml:space="preserve"> С. А.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r w:rsidRPr="003B304F">
              <w:t>- главный библиотекарь Старотумбагушевской   сельской библиотеки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proofErr w:type="spellStart"/>
            <w:r w:rsidRPr="003B304F">
              <w:t>Ильгузина</w:t>
            </w:r>
            <w:proofErr w:type="spellEnd"/>
            <w:r w:rsidRPr="003B304F">
              <w:t xml:space="preserve"> М. М.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- председатель совета ветеранов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proofErr w:type="spellStart"/>
            <w:r w:rsidRPr="003B304F">
              <w:t>Биктимирова</w:t>
            </w:r>
            <w:proofErr w:type="spellEnd"/>
            <w:r w:rsidRPr="003B304F">
              <w:t xml:space="preserve"> О. Д.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 xml:space="preserve">- председатель «Марий </w:t>
            </w:r>
            <w:proofErr w:type="spellStart"/>
            <w:r w:rsidRPr="003B304F">
              <w:t>Ушем</w:t>
            </w:r>
            <w:proofErr w:type="spellEnd"/>
            <w:r w:rsidRPr="003B304F">
              <w:t>»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Шамшеев В. В.</w:t>
            </w:r>
          </w:p>
          <w:p w:rsidR="006D23AA" w:rsidRPr="003B304F" w:rsidRDefault="006D23AA" w:rsidP="00AD3F06">
            <w:proofErr w:type="spellStart"/>
            <w:r w:rsidRPr="003B304F">
              <w:t>Минлина</w:t>
            </w:r>
            <w:proofErr w:type="spellEnd"/>
            <w:r w:rsidRPr="003B304F">
              <w:t xml:space="preserve"> А. Я.           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- директор М</w:t>
            </w:r>
            <w:r w:rsidR="00F61A53">
              <w:t>К</w:t>
            </w:r>
            <w:r w:rsidRPr="003B304F">
              <w:t>ОУ «СОШ д. Старотумбагушево»</w:t>
            </w:r>
          </w:p>
          <w:p w:rsidR="006D23AA" w:rsidRPr="003B304F" w:rsidRDefault="006D23AA" w:rsidP="00F61A53">
            <w:pPr>
              <w:jc w:val="both"/>
            </w:pPr>
            <w:r w:rsidRPr="003B304F">
              <w:t>- завуч М</w:t>
            </w:r>
            <w:r w:rsidR="00F61A53">
              <w:t>К</w:t>
            </w:r>
            <w:r w:rsidRPr="003B304F">
              <w:t xml:space="preserve">ОУ «СОШ д. Старотумбагушево» 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r w:rsidRPr="003B304F">
              <w:t xml:space="preserve">Гумерова Г. А. 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- депутат округа №3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proofErr w:type="spellStart"/>
            <w:r w:rsidRPr="003B304F">
              <w:t>Ильгузина</w:t>
            </w:r>
            <w:proofErr w:type="spellEnd"/>
            <w:r w:rsidRPr="003B304F">
              <w:t xml:space="preserve"> З. М.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- фельдшер ФАП д. Старотумбагушево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 xml:space="preserve">Гумерова Г. М. 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 xml:space="preserve">- заведующая ФАП д. Старотумбагушево 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Галина К. Д..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- начальник почтового отделения</w:t>
            </w:r>
          </w:p>
        </w:tc>
      </w:tr>
      <w:tr w:rsidR="006D23AA" w:rsidRPr="003B304F" w:rsidTr="00AD3F06">
        <w:trPr>
          <w:jc w:val="center"/>
        </w:trPr>
        <w:tc>
          <w:tcPr>
            <w:tcW w:w="2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proofErr w:type="spellStart"/>
            <w:r w:rsidRPr="003B304F">
              <w:t>Силибаев</w:t>
            </w:r>
            <w:proofErr w:type="spellEnd"/>
            <w:r w:rsidRPr="003B304F">
              <w:t xml:space="preserve"> О. А.</w:t>
            </w:r>
          </w:p>
          <w:p w:rsidR="006D23AA" w:rsidRPr="003B304F" w:rsidRDefault="006D23AA" w:rsidP="00AD3F06">
            <w:pPr>
              <w:ind w:right="-294"/>
            </w:pPr>
            <w:proofErr w:type="spellStart"/>
            <w:r w:rsidRPr="003B304F">
              <w:t>Курмангалин</w:t>
            </w:r>
            <w:proofErr w:type="spellEnd"/>
            <w:r w:rsidRPr="003B304F">
              <w:t xml:space="preserve"> А. Б.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- староста д. Старотумбагушево</w:t>
            </w:r>
          </w:p>
          <w:p w:rsidR="006D23AA" w:rsidRPr="003B304F" w:rsidRDefault="006D23AA" w:rsidP="00AD3F06">
            <w:pPr>
              <w:jc w:val="both"/>
            </w:pPr>
            <w:r w:rsidRPr="003B304F">
              <w:t xml:space="preserve">- староста д. Старотумбагушево </w:t>
            </w:r>
          </w:p>
        </w:tc>
      </w:tr>
      <w:tr w:rsidR="006D23AA" w:rsidRPr="003B304F" w:rsidTr="00AD3F06">
        <w:trPr>
          <w:gridAfter w:val="1"/>
          <w:wAfter w:w="186" w:type="dxa"/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proofErr w:type="spellStart"/>
            <w:r w:rsidRPr="003B304F">
              <w:t>Ильгузин</w:t>
            </w:r>
            <w:proofErr w:type="spellEnd"/>
            <w:r w:rsidRPr="003B304F">
              <w:t xml:space="preserve"> А. М.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F61A53">
            <w:pPr>
              <w:ind w:left="171"/>
            </w:pPr>
            <w:r w:rsidRPr="003B304F">
              <w:t>- учитель физкультуры М</w:t>
            </w:r>
            <w:r w:rsidR="00F61A53">
              <w:t>К</w:t>
            </w:r>
            <w:r w:rsidRPr="003B304F">
              <w:t>ОУ «СОШ д.      Старотумбагушево»</w:t>
            </w:r>
          </w:p>
        </w:tc>
      </w:tr>
      <w:tr w:rsidR="006D23AA" w:rsidRPr="003B304F" w:rsidTr="00AD3F06">
        <w:trPr>
          <w:gridAfter w:val="1"/>
          <w:wAfter w:w="186" w:type="dxa"/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Михайлов Л. А.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F61A53">
            <w:pPr>
              <w:ind w:left="171"/>
            </w:pPr>
            <w:r w:rsidRPr="003B304F">
              <w:t>- учитель изобразительного искусства М</w:t>
            </w:r>
            <w:r w:rsidR="00F61A53">
              <w:t>К</w:t>
            </w:r>
            <w:r w:rsidRPr="003B304F">
              <w:t>ОУ «СОШ д. Старотумбагушево»</w:t>
            </w:r>
          </w:p>
        </w:tc>
      </w:tr>
      <w:tr w:rsidR="006D23AA" w:rsidRPr="003B304F" w:rsidTr="00AD3F06">
        <w:trPr>
          <w:gridAfter w:val="1"/>
          <w:wAfter w:w="186" w:type="dxa"/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r w:rsidRPr="003B304F">
              <w:t>Михайлова Е. Л.</w:t>
            </w:r>
          </w:p>
          <w:p w:rsidR="006D23AA" w:rsidRPr="003B304F" w:rsidRDefault="006D23AA" w:rsidP="00AD3F06">
            <w:r w:rsidRPr="003B304F">
              <w:t xml:space="preserve">Михайлова Е. З.       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ind w:left="171"/>
            </w:pPr>
            <w:r w:rsidRPr="003B304F">
              <w:t>- учитель географии М</w:t>
            </w:r>
            <w:r w:rsidR="00F61A53">
              <w:t>К</w:t>
            </w:r>
            <w:r w:rsidRPr="003B304F">
              <w:t>ОУ «СОШ д. Старотумбагушево»</w:t>
            </w:r>
          </w:p>
          <w:p w:rsidR="006D23AA" w:rsidRPr="003B304F" w:rsidRDefault="006D23AA" w:rsidP="00AD3F06">
            <w:pPr>
              <w:ind w:left="171"/>
            </w:pPr>
            <w:r w:rsidRPr="003B304F">
              <w:t>- завуч по воспитательной работе</w:t>
            </w:r>
          </w:p>
        </w:tc>
      </w:tr>
      <w:tr w:rsidR="006D23AA" w:rsidRPr="003B304F" w:rsidTr="00AD3F06">
        <w:trPr>
          <w:gridAfter w:val="1"/>
          <w:wAfter w:w="186" w:type="dxa"/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jc w:val="both"/>
            </w:pPr>
            <w:proofErr w:type="spellStart"/>
            <w:r w:rsidRPr="003B304F">
              <w:t>Исламова</w:t>
            </w:r>
            <w:proofErr w:type="spellEnd"/>
            <w:r w:rsidRPr="003B304F">
              <w:t xml:space="preserve"> И. А.</w:t>
            </w:r>
          </w:p>
        </w:tc>
        <w:tc>
          <w:tcPr>
            <w:tcW w:w="69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AA" w:rsidRPr="003B304F" w:rsidRDefault="006D23AA" w:rsidP="00AD3F06">
            <w:pPr>
              <w:ind w:left="171"/>
            </w:pPr>
            <w:r w:rsidRPr="003B304F">
              <w:t>- ИП «</w:t>
            </w:r>
            <w:proofErr w:type="spellStart"/>
            <w:r w:rsidRPr="003B304F">
              <w:t>Айгуль</w:t>
            </w:r>
            <w:proofErr w:type="spellEnd"/>
            <w:r w:rsidRPr="003B304F">
              <w:t>»</w:t>
            </w:r>
          </w:p>
        </w:tc>
      </w:tr>
    </w:tbl>
    <w:p w:rsidR="006D23AA" w:rsidRPr="006D23AA" w:rsidRDefault="006D23AA" w:rsidP="006D23AA">
      <w:pPr>
        <w:jc w:val="both"/>
        <w:rPr>
          <w:sz w:val="26"/>
          <w:szCs w:val="26"/>
        </w:rPr>
      </w:pPr>
    </w:p>
    <w:p w:rsidR="00BD17C6" w:rsidRDefault="00BD17C6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widowControl w:val="0"/>
        <w:ind w:left="4956" w:firstLine="6"/>
      </w:pPr>
      <w:r>
        <w:rPr>
          <w:sz w:val="26"/>
          <w:szCs w:val="26"/>
        </w:rPr>
        <w:lastRenderedPageBreak/>
        <w:tab/>
        <w:t xml:space="preserve">     </w:t>
      </w:r>
      <w:r>
        <w:t>Приложение 2</w:t>
      </w:r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 к</w:t>
      </w:r>
      <w:r w:rsidRPr="000C7364">
        <w:t xml:space="preserve"> постановлению главы</w:t>
      </w:r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 </w:t>
      </w:r>
      <w:r w:rsidRPr="000C7364">
        <w:t>сельского поселения</w:t>
      </w:r>
    </w:p>
    <w:p w:rsidR="006D23AA" w:rsidRPr="000C7364" w:rsidRDefault="006D23AA" w:rsidP="006D23AA">
      <w:pPr>
        <w:widowControl w:val="0"/>
        <w:ind w:left="4820" w:firstLine="6"/>
        <w:jc w:val="center"/>
      </w:pPr>
      <w:r>
        <w:t xml:space="preserve">             </w:t>
      </w:r>
      <w:r w:rsidRPr="000C7364">
        <w:t xml:space="preserve">Старотумбагушевский сельсовет </w:t>
      </w:r>
      <w:r>
        <w:t xml:space="preserve">        </w:t>
      </w:r>
      <w:r w:rsidRPr="000C7364">
        <w:t>муниципального района</w:t>
      </w:r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 </w:t>
      </w:r>
      <w:r w:rsidRPr="000C7364">
        <w:t>Шаранский район</w:t>
      </w:r>
      <w:hyperlink r:id="rId21" w:anchor="YANDEX_1" w:history="1"/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</w:t>
      </w:r>
      <w:hyperlink r:id="rId22" w:anchor="YANDEX_0" w:history="1"/>
      <w:r w:rsidRPr="000C7364">
        <w:rPr>
          <w:lang w:val="en-US"/>
        </w:rPr>
        <w:t> </w:t>
      </w:r>
      <w:proofErr w:type="gramStart"/>
      <w:r w:rsidRPr="000C7364">
        <w:t>Республики</w:t>
      </w:r>
      <w:proofErr w:type="gramEnd"/>
      <w:r w:rsidRPr="000C7364">
        <w:rPr>
          <w:lang w:val="en-US"/>
        </w:rPr>
        <w:t> </w:t>
      </w:r>
      <w:hyperlink r:id="rId23" w:anchor="YANDEX_2" w:history="1"/>
      <w:r w:rsidRPr="000C7364">
        <w:t xml:space="preserve"> </w:t>
      </w:r>
      <w:hyperlink r:id="rId24" w:anchor="YANDEX_1" w:history="1"/>
      <w:r w:rsidRPr="000C7364">
        <w:rPr>
          <w:lang w:val="en-US"/>
        </w:rPr>
        <w:t> </w:t>
      </w:r>
      <w:r w:rsidRPr="000C7364">
        <w:t>Башкортостан</w:t>
      </w:r>
      <w:r w:rsidRPr="000C7364">
        <w:rPr>
          <w:lang w:val="en-US"/>
        </w:rPr>
        <w:t> </w:t>
      </w:r>
      <w:hyperlink r:id="rId25" w:anchor="YANDEX_3" w:history="1"/>
    </w:p>
    <w:p w:rsidR="006D23AA" w:rsidRPr="000C7364" w:rsidRDefault="006D23AA" w:rsidP="006D23AA">
      <w:pPr>
        <w:widowControl w:val="0"/>
        <w:ind w:left="4956" w:firstLine="6"/>
      </w:pPr>
      <w:r>
        <w:t xml:space="preserve">                 </w:t>
      </w:r>
      <w:r w:rsidRPr="000C7364">
        <w:t>от «</w:t>
      </w:r>
      <w:r>
        <w:t>15</w:t>
      </w:r>
      <w:r w:rsidRPr="000C7364">
        <w:t xml:space="preserve">» </w:t>
      </w:r>
      <w:r>
        <w:t>апреля</w:t>
      </w:r>
      <w:r w:rsidRPr="000C7364">
        <w:t xml:space="preserve"> 2012</w:t>
      </w:r>
      <w:r>
        <w:t xml:space="preserve"> </w:t>
      </w:r>
      <w:r w:rsidRPr="000C7364">
        <w:t xml:space="preserve">г. № </w:t>
      </w:r>
      <w:r>
        <w:t>13</w:t>
      </w:r>
    </w:p>
    <w:p w:rsidR="006D23AA" w:rsidRDefault="006D23AA" w:rsidP="006D23AA">
      <w:pPr>
        <w:tabs>
          <w:tab w:val="left" w:pos="6960"/>
        </w:tabs>
        <w:rPr>
          <w:sz w:val="26"/>
          <w:szCs w:val="26"/>
        </w:rPr>
      </w:pPr>
    </w:p>
    <w:p w:rsidR="006D23AA" w:rsidRPr="006D23AA" w:rsidRDefault="006D23AA" w:rsidP="006D23AA">
      <w:pPr>
        <w:spacing w:line="276" w:lineRule="auto"/>
        <w:jc w:val="center"/>
        <w:rPr>
          <w:sz w:val="26"/>
          <w:szCs w:val="26"/>
        </w:rPr>
      </w:pPr>
      <w:r w:rsidRPr="006D23AA">
        <w:rPr>
          <w:b/>
          <w:bCs/>
          <w:sz w:val="26"/>
          <w:szCs w:val="26"/>
        </w:rPr>
        <w:t>План подготовки  </w:t>
      </w:r>
    </w:p>
    <w:p w:rsidR="006D23AA" w:rsidRPr="006D23AA" w:rsidRDefault="006D23AA" w:rsidP="006D23AA">
      <w:pPr>
        <w:shd w:val="clear" w:color="auto" w:fill="FFFFFF"/>
        <w:spacing w:line="276" w:lineRule="auto"/>
        <w:ind w:left="792"/>
        <w:jc w:val="center"/>
        <w:rPr>
          <w:b/>
          <w:sz w:val="26"/>
          <w:szCs w:val="26"/>
        </w:rPr>
      </w:pPr>
      <w:r w:rsidRPr="006D23AA">
        <w:rPr>
          <w:b/>
          <w:bCs/>
          <w:sz w:val="26"/>
          <w:szCs w:val="26"/>
        </w:rPr>
        <w:t xml:space="preserve">и  проведения основных праздничных мероприятий </w:t>
      </w:r>
      <w:r w:rsidRPr="006D23AA">
        <w:rPr>
          <w:b/>
          <w:spacing w:val="-6"/>
          <w:sz w:val="26"/>
          <w:szCs w:val="26"/>
        </w:rPr>
        <w:t>«О проведении в Республике Башкортостан Года благополучного детства и</w:t>
      </w:r>
    </w:p>
    <w:p w:rsidR="006D23AA" w:rsidRPr="006D23AA" w:rsidRDefault="006D23AA" w:rsidP="006D23AA">
      <w:pPr>
        <w:shd w:val="clear" w:color="auto" w:fill="FFFFFF"/>
        <w:spacing w:line="276" w:lineRule="auto"/>
        <w:ind w:left="782"/>
        <w:jc w:val="center"/>
        <w:rPr>
          <w:b/>
          <w:sz w:val="26"/>
          <w:szCs w:val="26"/>
        </w:rPr>
      </w:pPr>
      <w:r w:rsidRPr="006D23AA">
        <w:rPr>
          <w:b/>
          <w:spacing w:val="-6"/>
          <w:sz w:val="26"/>
          <w:szCs w:val="26"/>
        </w:rPr>
        <w:t>укрепления семейных ценностей».</w:t>
      </w:r>
    </w:p>
    <w:p w:rsidR="006D23AA" w:rsidRDefault="006D23AA" w:rsidP="006D23AA">
      <w:pPr>
        <w:spacing w:after="182" w:line="1" w:lineRule="exact"/>
        <w:rPr>
          <w:sz w:val="2"/>
          <w:szCs w:val="2"/>
        </w:rPr>
      </w:pPr>
    </w:p>
    <w:p w:rsidR="006D23AA" w:rsidRDefault="006D23AA" w:rsidP="006D23AA">
      <w:pPr>
        <w:rPr>
          <w:sz w:val="26"/>
          <w:szCs w:val="26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670"/>
        <w:gridCol w:w="28"/>
        <w:gridCol w:w="1389"/>
        <w:gridCol w:w="2410"/>
      </w:tblGrid>
      <w:tr w:rsidR="00F61A53" w:rsidRPr="00F61A53" w:rsidTr="00AD3F06">
        <w:trPr>
          <w:trHeight w:hRule="exact" w:val="588"/>
        </w:trPr>
        <w:tc>
          <w:tcPr>
            <w:tcW w:w="710" w:type="dxa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</w:pPr>
            <w:r w:rsidRPr="00F61A53">
              <w:t>№</w:t>
            </w:r>
            <w:r>
              <w:t xml:space="preserve"> </w:t>
            </w:r>
            <w:proofErr w:type="spellStart"/>
            <w:proofErr w:type="gramStart"/>
            <w:r w:rsidRPr="00F61A53">
              <w:t>п</w:t>
            </w:r>
            <w:proofErr w:type="spellEnd"/>
            <w:proofErr w:type="gramEnd"/>
            <w:r w:rsidRPr="00F61A53">
              <w:t>/</w:t>
            </w:r>
            <w:proofErr w:type="spellStart"/>
            <w:r w:rsidRPr="00F61A53">
              <w:t>п</w:t>
            </w:r>
            <w:proofErr w:type="spellEnd"/>
          </w:p>
        </w:tc>
        <w:tc>
          <w:tcPr>
            <w:tcW w:w="5698" w:type="dxa"/>
            <w:gridSpan w:val="2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  <w:ind w:left="1224"/>
            </w:pPr>
            <w:r w:rsidRPr="00F61A53">
              <w:t>Мероприятия</w:t>
            </w:r>
          </w:p>
        </w:tc>
        <w:tc>
          <w:tcPr>
            <w:tcW w:w="1389" w:type="dxa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  <w:spacing w:line="197" w:lineRule="exact"/>
              <w:ind w:left="10" w:firstLine="235"/>
            </w:pPr>
            <w:r w:rsidRPr="00F61A53">
              <w:t>Дата проведения</w:t>
            </w:r>
          </w:p>
        </w:tc>
        <w:tc>
          <w:tcPr>
            <w:tcW w:w="2410" w:type="dxa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  <w:spacing w:line="192" w:lineRule="exact"/>
              <w:ind w:left="53" w:firstLine="192"/>
            </w:pPr>
            <w:r w:rsidRPr="00F61A53">
              <w:t>Ответственные</w:t>
            </w:r>
          </w:p>
        </w:tc>
      </w:tr>
      <w:tr w:rsidR="00F61A53" w:rsidRPr="00F61A53" w:rsidTr="00AD3F06">
        <w:trPr>
          <w:trHeight w:hRule="exact" w:val="437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F61A53" w:rsidRPr="006A08EB" w:rsidRDefault="00F61A53" w:rsidP="006A08EB">
            <w:pPr>
              <w:shd w:val="clear" w:color="auto" w:fill="FFFFFF"/>
              <w:spacing w:line="192" w:lineRule="exact"/>
              <w:ind w:left="53" w:firstLine="192"/>
              <w:jc w:val="center"/>
            </w:pPr>
            <w:r w:rsidRPr="006A08EB">
              <w:rPr>
                <w:b/>
                <w:bCs/>
                <w:lang w:val="en-US"/>
              </w:rPr>
              <w:t xml:space="preserve">I. </w:t>
            </w:r>
            <w:r w:rsidRPr="006A08EB">
              <w:rPr>
                <w:b/>
                <w:bCs/>
              </w:rPr>
              <w:t>Организационные мероприятия</w:t>
            </w:r>
          </w:p>
        </w:tc>
      </w:tr>
      <w:tr w:rsidR="00F61A53" w:rsidRPr="00F61A53" w:rsidTr="00AD3F06">
        <w:trPr>
          <w:trHeight w:hRule="exact" w:val="854"/>
        </w:trPr>
        <w:tc>
          <w:tcPr>
            <w:tcW w:w="710" w:type="dxa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</w:pPr>
            <w:r w:rsidRPr="00F61A53">
              <w:rPr>
                <w:b/>
                <w:bCs/>
              </w:rPr>
              <w:t>1.</w:t>
            </w:r>
          </w:p>
        </w:tc>
        <w:tc>
          <w:tcPr>
            <w:tcW w:w="5670" w:type="dxa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  <w:ind w:left="14"/>
            </w:pPr>
            <w:r>
              <w:t>Создание</w:t>
            </w:r>
            <w:r w:rsidRPr="00F61A53">
              <w:t xml:space="preserve"> оргкомитета </w:t>
            </w:r>
            <w:r w:rsidR="006A08EB">
              <w:t xml:space="preserve">сельского поселения </w:t>
            </w:r>
            <w:proofErr w:type="gramStart"/>
            <w:r w:rsidRPr="00F61A53">
              <w:t>по</w:t>
            </w:r>
            <w:proofErr w:type="gramEnd"/>
          </w:p>
          <w:p w:rsidR="00F61A53" w:rsidRPr="00F61A53" w:rsidRDefault="00F61A53" w:rsidP="00AD3F06">
            <w:pPr>
              <w:shd w:val="clear" w:color="auto" w:fill="FFFFFF"/>
              <w:ind w:left="14"/>
            </w:pPr>
            <w:r w:rsidRPr="00F61A53">
              <w:t>подготовке и проведению Года благополучного</w:t>
            </w:r>
          </w:p>
          <w:p w:rsidR="00F61A53" w:rsidRPr="00F61A53" w:rsidRDefault="00F61A53" w:rsidP="00AD3F06">
            <w:pPr>
              <w:shd w:val="clear" w:color="auto" w:fill="FFFFFF"/>
              <w:ind w:left="14"/>
            </w:pPr>
            <w:r w:rsidRPr="00F61A53">
              <w:t>детства и укрепления семейных ценностей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  <w:ind w:left="134"/>
            </w:pPr>
            <w:r w:rsidRPr="00F61A53">
              <w:t>февраль</w:t>
            </w:r>
          </w:p>
        </w:tc>
        <w:tc>
          <w:tcPr>
            <w:tcW w:w="2410" w:type="dxa"/>
            <w:shd w:val="clear" w:color="auto" w:fill="FFFFFF"/>
          </w:tcPr>
          <w:p w:rsidR="00F61A53" w:rsidRPr="00F61A53" w:rsidRDefault="006A08EB" w:rsidP="00AD3F06">
            <w:pPr>
              <w:shd w:val="clear" w:color="auto" w:fill="FFFFFF"/>
              <w:ind w:left="29"/>
            </w:pPr>
            <w:r>
              <w:t>Администрация сельского поселения</w:t>
            </w:r>
          </w:p>
        </w:tc>
      </w:tr>
      <w:tr w:rsidR="00F61A53" w:rsidRPr="00F61A53" w:rsidTr="00AD3F06">
        <w:trPr>
          <w:trHeight w:hRule="exact" w:val="1135"/>
        </w:trPr>
        <w:tc>
          <w:tcPr>
            <w:tcW w:w="710" w:type="dxa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</w:pPr>
            <w:r w:rsidRPr="00F61A53">
              <w:rPr>
                <w:b/>
                <w:bCs/>
              </w:rPr>
              <w:t>2.</w:t>
            </w:r>
          </w:p>
        </w:tc>
        <w:tc>
          <w:tcPr>
            <w:tcW w:w="5670" w:type="dxa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</w:pPr>
            <w:r w:rsidRPr="00F61A53">
              <w:t xml:space="preserve">Проведение заседаний оргкомитета </w:t>
            </w:r>
            <w:r w:rsidR="006A08EB">
              <w:t xml:space="preserve">сельского поселения </w:t>
            </w:r>
            <w:r w:rsidRPr="00F61A53">
              <w:t>по</w:t>
            </w:r>
            <w:r w:rsidR="006A08EB">
              <w:t xml:space="preserve"> </w:t>
            </w:r>
            <w:r w:rsidRPr="00F61A53">
              <w:t>подготовке и проведению Года благополучного</w:t>
            </w:r>
            <w:r w:rsidR="006A08EB">
              <w:t xml:space="preserve"> </w:t>
            </w:r>
            <w:r w:rsidRPr="00F61A53">
              <w:t>детства и укрепления семейных ценностей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61A53" w:rsidRPr="00F61A53" w:rsidRDefault="00F61A53" w:rsidP="00AD3F06">
            <w:pPr>
              <w:shd w:val="clear" w:color="auto" w:fill="FFFFFF"/>
              <w:ind w:left="91" w:right="58"/>
            </w:pPr>
            <w:r w:rsidRPr="00F61A53"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F61A53" w:rsidRPr="00F61A53" w:rsidRDefault="006A08EB" w:rsidP="00AD3F06">
            <w:pPr>
              <w:shd w:val="clear" w:color="auto" w:fill="FFFFFF"/>
              <w:ind w:left="34"/>
            </w:pPr>
            <w:r>
              <w:t>Администрация сельского поселения</w:t>
            </w:r>
          </w:p>
        </w:tc>
      </w:tr>
      <w:tr w:rsidR="006A08EB" w:rsidRPr="00F61A53" w:rsidTr="00AD3F06">
        <w:trPr>
          <w:trHeight w:hRule="exact" w:val="425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6A08EB" w:rsidRPr="006A08EB" w:rsidRDefault="006A08EB" w:rsidP="006A08EB">
            <w:pPr>
              <w:shd w:val="clear" w:color="auto" w:fill="FFFFFF"/>
              <w:spacing w:line="197" w:lineRule="exact"/>
              <w:ind w:left="34"/>
              <w:jc w:val="center"/>
            </w:pPr>
            <w:r w:rsidRPr="006A08EB">
              <w:rPr>
                <w:b/>
                <w:bCs/>
              </w:rPr>
              <w:t>П. Общественно-политические, культурно-зрелищные, спортивно-массовые мероприятия</w:t>
            </w:r>
          </w:p>
        </w:tc>
      </w:tr>
      <w:tr w:rsidR="006A08EB" w:rsidRPr="00F61A53" w:rsidTr="00AD3F06">
        <w:trPr>
          <w:trHeight w:hRule="exact" w:val="882"/>
        </w:trPr>
        <w:tc>
          <w:tcPr>
            <w:tcW w:w="710" w:type="dxa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14"/>
            </w:pPr>
            <w:r w:rsidRPr="006A08EB">
              <w:t>3</w:t>
            </w:r>
          </w:p>
        </w:tc>
        <w:tc>
          <w:tcPr>
            <w:tcW w:w="5670" w:type="dxa"/>
            <w:shd w:val="clear" w:color="auto" w:fill="FFFFFF"/>
          </w:tcPr>
          <w:p w:rsidR="006A08EB" w:rsidRPr="006A08EB" w:rsidRDefault="00AD3F06" w:rsidP="00AD3F06">
            <w:pPr>
              <w:shd w:val="clear" w:color="auto" w:fill="FFFFFF"/>
            </w:pPr>
            <w:r>
              <w:rPr>
                <w:spacing w:val="-4"/>
              </w:rPr>
              <w:t>Участие в р</w:t>
            </w:r>
            <w:r w:rsidR="006A08EB" w:rsidRPr="006A08EB">
              <w:rPr>
                <w:spacing w:val="-4"/>
              </w:rPr>
              <w:t>айонно</w:t>
            </w:r>
            <w:r>
              <w:rPr>
                <w:spacing w:val="-4"/>
              </w:rPr>
              <w:t>м</w:t>
            </w:r>
            <w:r w:rsidR="006A08EB" w:rsidRPr="006A08EB">
              <w:rPr>
                <w:spacing w:val="-4"/>
              </w:rPr>
              <w:t xml:space="preserve"> родительско</w:t>
            </w:r>
            <w:r>
              <w:rPr>
                <w:spacing w:val="-4"/>
              </w:rPr>
              <w:t>м</w:t>
            </w:r>
            <w:r w:rsidR="006A08EB" w:rsidRPr="006A08EB">
              <w:rPr>
                <w:spacing w:val="-4"/>
              </w:rPr>
              <w:t xml:space="preserve"> собрани</w:t>
            </w:r>
            <w:r>
              <w:rPr>
                <w:spacing w:val="-4"/>
              </w:rPr>
              <w:t>и</w:t>
            </w:r>
            <w:r w:rsidR="006A08EB" w:rsidRPr="006A08EB">
              <w:rPr>
                <w:spacing w:val="-4"/>
              </w:rPr>
              <w:t>, посвященное Году</w:t>
            </w:r>
            <w:r>
              <w:t xml:space="preserve"> </w:t>
            </w:r>
            <w:r w:rsidR="006A08EB" w:rsidRPr="006A08EB">
              <w:rPr>
                <w:spacing w:val="-3"/>
              </w:rPr>
              <w:t>благополучного детства и укрепления семейных</w:t>
            </w:r>
            <w:r>
              <w:t xml:space="preserve"> </w:t>
            </w:r>
            <w:r w:rsidR="006A08EB" w:rsidRPr="006A08EB">
              <w:t>ценностей.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125"/>
            </w:pPr>
            <w:r w:rsidRPr="006A08EB">
              <w:t>февраль</w:t>
            </w:r>
          </w:p>
        </w:tc>
        <w:tc>
          <w:tcPr>
            <w:tcW w:w="2410" w:type="dxa"/>
            <w:shd w:val="clear" w:color="auto" w:fill="FFFFFF"/>
          </w:tcPr>
          <w:p w:rsidR="006A08EB" w:rsidRDefault="00AD3F06" w:rsidP="00AD3F06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6A08EB" w:rsidRPr="00F61A53" w:rsidTr="00AD3F06">
        <w:trPr>
          <w:trHeight w:hRule="exact" w:val="3106"/>
        </w:trPr>
        <w:tc>
          <w:tcPr>
            <w:tcW w:w="710" w:type="dxa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5"/>
            </w:pPr>
            <w:r w:rsidRPr="006A08EB">
              <w:t>4</w:t>
            </w:r>
          </w:p>
        </w:tc>
        <w:tc>
          <w:tcPr>
            <w:tcW w:w="5670" w:type="dxa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2"/>
              </w:rPr>
              <w:t>Классные часы: «Семья - активный субъект</w:t>
            </w:r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3"/>
              </w:rPr>
              <w:t>формирования социальной ответственности</w:t>
            </w:r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3"/>
              </w:rPr>
              <w:t>молодёжи», «Профессии моей семьи»,</w:t>
            </w:r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3"/>
              </w:rPr>
              <w:t xml:space="preserve">«Формирование у старшеклассников </w:t>
            </w:r>
            <w:proofErr w:type="gramStart"/>
            <w:r w:rsidRPr="006A08EB">
              <w:rPr>
                <w:spacing w:val="-3"/>
              </w:rPr>
              <w:t>осознанного</w:t>
            </w:r>
            <w:proofErr w:type="gramEnd"/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3"/>
              </w:rPr>
              <w:t xml:space="preserve">отношения к роли родителей», «Роль семьи </w:t>
            </w:r>
            <w:proofErr w:type="gramStart"/>
            <w:r w:rsidRPr="006A08EB">
              <w:rPr>
                <w:spacing w:val="-3"/>
              </w:rPr>
              <w:t>в</w:t>
            </w:r>
            <w:proofErr w:type="gramEnd"/>
          </w:p>
          <w:p w:rsidR="006A08EB" w:rsidRPr="006A08EB" w:rsidRDefault="006A08EB" w:rsidP="00AD3F06">
            <w:pPr>
              <w:shd w:val="clear" w:color="auto" w:fill="FFFFFF"/>
            </w:pPr>
            <w:proofErr w:type="gramStart"/>
            <w:r w:rsidRPr="006A08EB">
              <w:rPr>
                <w:spacing w:val="-3"/>
              </w:rPr>
              <w:t>воспитании</w:t>
            </w:r>
            <w:proofErr w:type="gramEnd"/>
            <w:r w:rsidRPr="006A08EB">
              <w:rPr>
                <w:spacing w:val="-3"/>
              </w:rPr>
              <w:t xml:space="preserve"> гражданина и патриота», «Трудности</w:t>
            </w:r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4"/>
              </w:rPr>
              <w:t>адаптации ребёнка к обучению», «Детский телефон</w:t>
            </w:r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4"/>
              </w:rPr>
              <w:t xml:space="preserve">доверия - оказание </w:t>
            </w:r>
            <w:proofErr w:type="gramStart"/>
            <w:r w:rsidRPr="006A08EB">
              <w:rPr>
                <w:spacing w:val="-4"/>
              </w:rPr>
              <w:t>консультативно-психологической</w:t>
            </w:r>
            <w:proofErr w:type="gramEnd"/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3"/>
              </w:rPr>
              <w:t>помощи детям, подросткам и их родителям,</w:t>
            </w:r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rPr>
                <w:spacing w:val="-4"/>
              </w:rPr>
              <w:t>предотвращение случаев суицида среди подростков;</w:t>
            </w:r>
          </w:p>
          <w:p w:rsidR="006A08EB" w:rsidRPr="006A08EB" w:rsidRDefault="006A08EB" w:rsidP="00AD3F06">
            <w:pPr>
              <w:shd w:val="clear" w:color="auto" w:fill="FFFFFF"/>
            </w:pPr>
            <w:r w:rsidRPr="006A08EB">
              <w:t>выявление случаев насилия»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77" w:right="130"/>
            </w:pPr>
            <w:r w:rsidRPr="006A08EB">
              <w:t>в течение дня</w:t>
            </w:r>
          </w:p>
        </w:tc>
        <w:tc>
          <w:tcPr>
            <w:tcW w:w="2410" w:type="dxa"/>
            <w:shd w:val="clear" w:color="auto" w:fill="FFFFFF"/>
          </w:tcPr>
          <w:p w:rsidR="006A08EB" w:rsidRDefault="00AD3F06" w:rsidP="00AD3F06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6A08EB" w:rsidRPr="00F61A53" w:rsidTr="00AD3F06">
        <w:trPr>
          <w:trHeight w:hRule="exact" w:val="570"/>
        </w:trPr>
        <w:tc>
          <w:tcPr>
            <w:tcW w:w="710" w:type="dxa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34"/>
            </w:pPr>
            <w:r w:rsidRPr="006A08EB">
              <w:t>5</w:t>
            </w:r>
          </w:p>
        </w:tc>
        <w:tc>
          <w:tcPr>
            <w:tcW w:w="5670" w:type="dxa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101" w:right="101"/>
            </w:pPr>
            <w:r w:rsidRPr="006A08EB">
              <w:rPr>
                <w:spacing w:val="-4"/>
              </w:rPr>
              <w:t xml:space="preserve">Акция «Ручеёк милосердия» (тимуровская работа, </w:t>
            </w:r>
            <w:r w:rsidRPr="006A08EB">
              <w:t>благотворительная ярмарки).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91"/>
            </w:pPr>
            <w:r w:rsidRPr="006A08EB">
              <w:t>в течение</w:t>
            </w:r>
          </w:p>
          <w:p w:rsidR="006A08EB" w:rsidRPr="006A08EB" w:rsidRDefault="006A08EB" w:rsidP="00AD3F06">
            <w:pPr>
              <w:shd w:val="clear" w:color="auto" w:fill="FFFFFF"/>
              <w:ind w:left="91"/>
            </w:pPr>
            <w:r w:rsidRPr="006A08EB">
              <w:t>года</w:t>
            </w:r>
          </w:p>
        </w:tc>
        <w:tc>
          <w:tcPr>
            <w:tcW w:w="2410" w:type="dxa"/>
            <w:shd w:val="clear" w:color="auto" w:fill="FFFFFF"/>
          </w:tcPr>
          <w:p w:rsidR="006A08EB" w:rsidRDefault="00AD3F06" w:rsidP="00AD3F06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6A08EB" w:rsidRPr="00F61A53" w:rsidTr="00AD3F06">
        <w:trPr>
          <w:trHeight w:hRule="exact" w:val="564"/>
        </w:trPr>
        <w:tc>
          <w:tcPr>
            <w:tcW w:w="710" w:type="dxa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34"/>
            </w:pPr>
            <w:r w:rsidRPr="006A08EB">
              <w:t>6</w:t>
            </w:r>
          </w:p>
        </w:tc>
        <w:tc>
          <w:tcPr>
            <w:tcW w:w="5670" w:type="dxa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82" w:right="77"/>
            </w:pPr>
            <w:r w:rsidRPr="006A08EB">
              <w:rPr>
                <w:spacing w:val="-4"/>
              </w:rPr>
              <w:t xml:space="preserve">Мероприятия ко Дню защитника Отечества «Папа, </w:t>
            </w:r>
            <w:r w:rsidRPr="006A08EB">
              <w:t>мама, я - спортивная семья»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A08EB" w:rsidRPr="006A08EB" w:rsidRDefault="006A08EB" w:rsidP="00AD3F06">
            <w:pPr>
              <w:shd w:val="clear" w:color="auto" w:fill="FFFFFF"/>
              <w:ind w:left="139" w:right="158" w:firstLine="86"/>
            </w:pPr>
            <w:r w:rsidRPr="006A08EB">
              <w:t>20-22 февраля</w:t>
            </w:r>
          </w:p>
        </w:tc>
        <w:tc>
          <w:tcPr>
            <w:tcW w:w="2410" w:type="dxa"/>
            <w:shd w:val="clear" w:color="auto" w:fill="FFFFFF"/>
          </w:tcPr>
          <w:p w:rsidR="006A08EB" w:rsidRDefault="00AD3F06" w:rsidP="00AD3F06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AD3F06" w:rsidRPr="00F61A53" w:rsidTr="00AD3F06">
        <w:trPr>
          <w:trHeight w:hRule="exact" w:val="866"/>
        </w:trPr>
        <w:tc>
          <w:tcPr>
            <w:tcW w:w="71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34"/>
            </w:pPr>
            <w:r w:rsidRPr="006A08EB">
              <w:t>7</w:t>
            </w:r>
          </w:p>
        </w:tc>
        <w:tc>
          <w:tcPr>
            <w:tcW w:w="567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right="389"/>
            </w:pPr>
            <w:r w:rsidRPr="006A08EB">
              <w:rPr>
                <w:spacing w:val="-5"/>
              </w:rPr>
              <w:t xml:space="preserve">Семейный праздник «Масленица». Игры, </w:t>
            </w:r>
            <w:r w:rsidRPr="006A08EB">
              <w:t>соревнования.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43"/>
            </w:pPr>
            <w:r w:rsidRPr="006A08EB">
              <w:rPr>
                <w:spacing w:val="-5"/>
              </w:rPr>
              <w:t>25 февраля</w:t>
            </w:r>
          </w:p>
        </w:tc>
        <w:tc>
          <w:tcPr>
            <w:tcW w:w="2410" w:type="dxa"/>
            <w:shd w:val="clear" w:color="auto" w:fill="FFFFFF"/>
          </w:tcPr>
          <w:p w:rsidR="00AD3F06" w:rsidRDefault="00AD3F06" w:rsidP="00AD3F06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AD3F06" w:rsidRDefault="00AD3F06" w:rsidP="00AD3F06">
            <w:r>
              <w:t xml:space="preserve">Зав. СК Саитова Л.М. </w:t>
            </w:r>
          </w:p>
        </w:tc>
      </w:tr>
      <w:tr w:rsidR="00AD3F06" w:rsidRPr="00F61A53" w:rsidTr="00AD3F06">
        <w:trPr>
          <w:trHeight w:hRule="exact" w:val="1997"/>
        </w:trPr>
        <w:tc>
          <w:tcPr>
            <w:tcW w:w="71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34"/>
            </w:pPr>
            <w:r w:rsidRPr="006A08EB">
              <w:lastRenderedPageBreak/>
              <w:t>8</w:t>
            </w:r>
          </w:p>
        </w:tc>
        <w:tc>
          <w:tcPr>
            <w:tcW w:w="567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10"/>
            </w:pPr>
            <w:r w:rsidRPr="006A08EB">
              <w:rPr>
                <w:spacing w:val="-3"/>
              </w:rPr>
              <w:t>Выступления на родительских соревнованиях:</w:t>
            </w:r>
          </w:p>
          <w:p w:rsidR="00AD3F06" w:rsidRPr="006A08EB" w:rsidRDefault="00AD3F06" w:rsidP="00AD3F06">
            <w:pPr>
              <w:shd w:val="clear" w:color="auto" w:fill="FFFFFF"/>
              <w:ind w:left="10"/>
            </w:pPr>
            <w:r w:rsidRPr="006A08EB">
              <w:rPr>
                <w:spacing w:val="-3"/>
              </w:rPr>
              <w:t>«Школа и семья: пути взаимодействия и</w:t>
            </w:r>
          </w:p>
          <w:p w:rsidR="00AD3F06" w:rsidRPr="006A08EB" w:rsidRDefault="00AD3F06" w:rsidP="00AD3F06">
            <w:pPr>
              <w:shd w:val="clear" w:color="auto" w:fill="FFFFFF"/>
              <w:ind w:left="10"/>
            </w:pPr>
            <w:r w:rsidRPr="006A08EB">
              <w:rPr>
                <w:spacing w:val="-2"/>
              </w:rPr>
              <w:t xml:space="preserve">сотрудничества», «Психологический климат </w:t>
            </w:r>
            <w:proofErr w:type="gramStart"/>
            <w:r w:rsidRPr="006A08EB">
              <w:rPr>
                <w:spacing w:val="-2"/>
              </w:rPr>
              <w:t>в</w:t>
            </w:r>
            <w:proofErr w:type="gramEnd"/>
          </w:p>
          <w:p w:rsidR="00AD3F06" w:rsidRPr="006A08EB" w:rsidRDefault="00AD3F06" w:rsidP="00AD3F06">
            <w:pPr>
              <w:shd w:val="clear" w:color="auto" w:fill="FFFFFF"/>
              <w:ind w:left="10"/>
            </w:pPr>
            <w:r w:rsidRPr="006A08EB">
              <w:rPr>
                <w:spacing w:val="-3"/>
              </w:rPr>
              <w:t>семье», «Дружеские отношения в семье - основа</w:t>
            </w:r>
          </w:p>
          <w:p w:rsidR="00AD3F06" w:rsidRPr="006A08EB" w:rsidRDefault="00AD3F06" w:rsidP="00AD3F06">
            <w:pPr>
              <w:shd w:val="clear" w:color="auto" w:fill="FFFFFF"/>
              <w:ind w:left="10"/>
            </w:pPr>
            <w:r w:rsidRPr="006A08EB">
              <w:rPr>
                <w:spacing w:val="-4"/>
              </w:rPr>
              <w:t>воспитания положительных черт характера ребёнка»,</w:t>
            </w:r>
          </w:p>
          <w:p w:rsidR="00AD3F06" w:rsidRPr="006A08EB" w:rsidRDefault="00AD3F06" w:rsidP="00AD3F06">
            <w:pPr>
              <w:shd w:val="clear" w:color="auto" w:fill="FFFFFF"/>
              <w:ind w:left="10"/>
            </w:pPr>
            <w:r w:rsidRPr="006A08EB">
              <w:rPr>
                <w:spacing w:val="-2"/>
              </w:rPr>
              <w:t>«Родительский дом, начало начал ...», «Кем будет</w:t>
            </w:r>
          </w:p>
          <w:p w:rsidR="00AD3F06" w:rsidRPr="006A08EB" w:rsidRDefault="00AD3F06" w:rsidP="00AD3F06">
            <w:pPr>
              <w:shd w:val="clear" w:color="auto" w:fill="FFFFFF"/>
              <w:ind w:left="10"/>
            </w:pPr>
            <w:r w:rsidRPr="006A08EB">
              <w:t>мой ребёнок»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77" w:right="96"/>
            </w:pPr>
            <w:r w:rsidRPr="006A08EB">
              <w:rPr>
                <w:spacing w:val="-5"/>
              </w:rPr>
              <w:t xml:space="preserve">В течение </w:t>
            </w:r>
            <w:r w:rsidRPr="006A08EB">
              <w:t>года</w:t>
            </w:r>
          </w:p>
        </w:tc>
        <w:tc>
          <w:tcPr>
            <w:tcW w:w="2410" w:type="dxa"/>
            <w:shd w:val="clear" w:color="auto" w:fill="FFFFFF"/>
          </w:tcPr>
          <w:p w:rsidR="00AD3F06" w:rsidRDefault="00AD3F06" w:rsidP="00AD3F06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AD3F06" w:rsidRPr="00F61A53" w:rsidTr="00AD3F06">
        <w:trPr>
          <w:trHeight w:hRule="exact" w:val="1430"/>
        </w:trPr>
        <w:tc>
          <w:tcPr>
            <w:tcW w:w="71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43"/>
            </w:pPr>
            <w:r w:rsidRPr="006A08EB">
              <w:t>9</w:t>
            </w:r>
          </w:p>
        </w:tc>
        <w:tc>
          <w:tcPr>
            <w:tcW w:w="567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86"/>
            </w:pPr>
            <w:r w:rsidRPr="006A08EB">
              <w:rPr>
                <w:spacing w:val="-4"/>
              </w:rPr>
              <w:t xml:space="preserve">Праздничные мероприятия к </w:t>
            </w:r>
            <w:proofErr w:type="gramStart"/>
            <w:r w:rsidRPr="006A08EB">
              <w:rPr>
                <w:spacing w:val="-4"/>
              </w:rPr>
              <w:t>Международному</w:t>
            </w:r>
            <w:proofErr w:type="gramEnd"/>
          </w:p>
          <w:p w:rsidR="00AD3F06" w:rsidRPr="006A08EB" w:rsidRDefault="00AD3F06" w:rsidP="00AD3F06">
            <w:pPr>
              <w:shd w:val="clear" w:color="auto" w:fill="FFFFFF"/>
              <w:ind w:left="86"/>
            </w:pPr>
            <w:r w:rsidRPr="006A08EB">
              <w:rPr>
                <w:spacing w:val="-4"/>
              </w:rPr>
              <w:t xml:space="preserve">женскому дню ««Мама» - первое и главное слово </w:t>
            </w:r>
            <w:proofErr w:type="gramStart"/>
            <w:r w:rsidRPr="006A08EB">
              <w:rPr>
                <w:spacing w:val="-4"/>
              </w:rPr>
              <w:t>в</w:t>
            </w:r>
            <w:proofErr w:type="gramEnd"/>
          </w:p>
          <w:p w:rsidR="00AD3F06" w:rsidRPr="006A08EB" w:rsidRDefault="00AD3F06" w:rsidP="00AD3F06">
            <w:pPr>
              <w:shd w:val="clear" w:color="auto" w:fill="FFFFFF"/>
              <w:ind w:left="86"/>
            </w:pPr>
            <w:r w:rsidRPr="006A08EB">
              <w:t>каждой судьбе».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110"/>
            </w:pPr>
            <w:r w:rsidRPr="006A08EB">
              <w:t>5-7 марта</w:t>
            </w:r>
          </w:p>
        </w:tc>
        <w:tc>
          <w:tcPr>
            <w:tcW w:w="2410" w:type="dxa"/>
            <w:shd w:val="clear" w:color="auto" w:fill="FFFFFF"/>
          </w:tcPr>
          <w:p w:rsidR="00AD3F06" w:rsidRDefault="00AD3F06" w:rsidP="00AD3F06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  <w:p w:rsidR="00AD3F06" w:rsidRDefault="00AD3F06" w:rsidP="00AD3F06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AD3F06" w:rsidRPr="00AD3F06" w:rsidRDefault="00AD3F06" w:rsidP="00AD3F06">
            <w:r>
              <w:t>Зав. СК Саитова Л.М.</w:t>
            </w:r>
          </w:p>
        </w:tc>
      </w:tr>
      <w:tr w:rsidR="00AD3F06" w:rsidRPr="00F61A53" w:rsidTr="00AD3F06">
        <w:trPr>
          <w:trHeight w:hRule="exact" w:val="1421"/>
        </w:trPr>
        <w:tc>
          <w:tcPr>
            <w:tcW w:w="71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24"/>
            </w:pPr>
            <w:r w:rsidRPr="006A08EB">
              <w:t>10</w:t>
            </w:r>
          </w:p>
        </w:tc>
        <w:tc>
          <w:tcPr>
            <w:tcW w:w="567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77" w:right="34"/>
            </w:pPr>
            <w:r w:rsidRPr="006A08EB">
              <w:rPr>
                <w:spacing w:val="-4"/>
              </w:rPr>
              <w:t xml:space="preserve">Встреча трёх поколений «О подвигах, о доблести, о </w:t>
            </w:r>
            <w:r w:rsidRPr="006A08EB">
              <w:t>славе»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182"/>
            </w:pPr>
            <w:r w:rsidRPr="006A08EB">
              <w:t>7-9 мая</w:t>
            </w:r>
          </w:p>
        </w:tc>
        <w:tc>
          <w:tcPr>
            <w:tcW w:w="2410" w:type="dxa"/>
            <w:shd w:val="clear" w:color="auto" w:fill="FFFFFF"/>
          </w:tcPr>
          <w:p w:rsidR="00AD3F06" w:rsidRDefault="00AD3F06" w:rsidP="00AD3F06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  <w:p w:rsidR="00AD3F06" w:rsidRDefault="00AD3F06" w:rsidP="00AD3F06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AD3F06" w:rsidRDefault="00AD3F06" w:rsidP="00AD3F06">
            <w:pPr>
              <w:shd w:val="clear" w:color="auto" w:fill="FFFFFF"/>
              <w:ind w:left="34"/>
            </w:pPr>
            <w:r>
              <w:t>Зав. СК Саитова Л.М.</w:t>
            </w:r>
          </w:p>
        </w:tc>
      </w:tr>
      <w:tr w:rsidR="00AD3F06" w:rsidRPr="00F61A53" w:rsidTr="00AD3F06">
        <w:trPr>
          <w:trHeight w:hRule="exact" w:val="846"/>
        </w:trPr>
        <w:tc>
          <w:tcPr>
            <w:tcW w:w="71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29"/>
            </w:pPr>
            <w:r w:rsidRPr="006A08EB">
              <w:t>11</w:t>
            </w:r>
          </w:p>
        </w:tc>
        <w:tc>
          <w:tcPr>
            <w:tcW w:w="567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67" w:right="86"/>
            </w:pPr>
            <w:r w:rsidRPr="006A08EB">
              <w:rPr>
                <w:spacing w:val="-5"/>
              </w:rPr>
              <w:t xml:space="preserve">1 Мероприятия ко Дню семьи «Дружная семья гору </w:t>
            </w:r>
            <w:r w:rsidRPr="006A08EB">
              <w:t>свернёт»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139"/>
            </w:pPr>
            <w:r w:rsidRPr="006A08EB">
              <w:t>14-15мая</w:t>
            </w:r>
          </w:p>
        </w:tc>
        <w:tc>
          <w:tcPr>
            <w:tcW w:w="2410" w:type="dxa"/>
            <w:shd w:val="clear" w:color="auto" w:fill="FFFFFF"/>
          </w:tcPr>
          <w:p w:rsidR="00AD3F06" w:rsidRDefault="00AD3F06" w:rsidP="00AD3F06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AD3F06" w:rsidRDefault="00AD3F06" w:rsidP="00AD3F06">
            <w:pPr>
              <w:shd w:val="clear" w:color="auto" w:fill="FFFFFF"/>
              <w:ind w:left="34"/>
            </w:pPr>
            <w:r>
              <w:t>Зав. СК Саитова Л.М.</w:t>
            </w:r>
          </w:p>
        </w:tc>
      </w:tr>
      <w:tr w:rsidR="00AD3F06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29"/>
            </w:pPr>
            <w:r w:rsidRPr="006A08EB">
              <w:t>12</w:t>
            </w:r>
          </w:p>
        </w:tc>
        <w:tc>
          <w:tcPr>
            <w:tcW w:w="5670" w:type="dxa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10"/>
            </w:pPr>
            <w:r w:rsidRPr="006A08EB">
              <w:rPr>
                <w:spacing w:val="-4"/>
              </w:rPr>
              <w:t xml:space="preserve">Разработка и распространение памяток для родителей </w:t>
            </w:r>
            <w:r w:rsidRPr="006A08EB">
              <w:t>в помощь в воспитании детей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D3F06" w:rsidRPr="006A08EB" w:rsidRDefault="00AD3F06" w:rsidP="00AD3F06">
            <w:pPr>
              <w:shd w:val="clear" w:color="auto" w:fill="FFFFFF"/>
              <w:ind w:left="115" w:right="86"/>
            </w:pPr>
            <w:r w:rsidRPr="006A08EB">
              <w:rPr>
                <w:spacing w:val="-5"/>
              </w:rPr>
              <w:t xml:space="preserve">в течение </w:t>
            </w:r>
            <w:r w:rsidRPr="006A08EB">
              <w:t>года</w:t>
            </w:r>
          </w:p>
        </w:tc>
        <w:tc>
          <w:tcPr>
            <w:tcW w:w="2410" w:type="dxa"/>
            <w:shd w:val="clear" w:color="auto" w:fill="FFFFFF"/>
          </w:tcPr>
          <w:p w:rsidR="00AD3F06" w:rsidRDefault="00AD3F06" w:rsidP="00AD3F06">
            <w:pPr>
              <w:shd w:val="clear" w:color="auto" w:fill="FFFFFF"/>
              <w:ind w:left="34"/>
            </w:pPr>
            <w:r>
              <w:t>Администрация сельского поселения МКОУ «СОШ д.Старотумбагушево»</w:t>
            </w:r>
          </w:p>
        </w:tc>
      </w:tr>
      <w:tr w:rsidR="00C644A7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ind w:left="34"/>
            </w:pPr>
            <w:r w:rsidRPr="00C644A7">
              <w:t>13</w:t>
            </w:r>
          </w:p>
        </w:tc>
        <w:tc>
          <w:tcPr>
            <w:tcW w:w="5670" w:type="dxa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jc w:val="both"/>
            </w:pPr>
            <w:r w:rsidRPr="00C644A7">
              <w:rPr>
                <w:spacing w:val="-4"/>
              </w:rPr>
              <w:t xml:space="preserve">Посещение семей с целью изучения ситуации </w:t>
            </w:r>
            <w:proofErr w:type="gramStart"/>
            <w:r w:rsidRPr="00C644A7">
              <w:rPr>
                <w:spacing w:val="-4"/>
              </w:rPr>
              <w:t>в</w:t>
            </w:r>
            <w:proofErr w:type="gramEnd"/>
          </w:p>
          <w:p w:rsidR="00C644A7" w:rsidRPr="00C644A7" w:rsidRDefault="00C644A7" w:rsidP="00C644A7">
            <w:pPr>
              <w:shd w:val="clear" w:color="auto" w:fill="FFFFFF"/>
              <w:jc w:val="both"/>
            </w:pPr>
            <w:proofErr w:type="gramStart"/>
            <w:r w:rsidRPr="00C644A7">
              <w:rPr>
                <w:spacing w:val="-3"/>
              </w:rPr>
              <w:t>семьях</w:t>
            </w:r>
            <w:proofErr w:type="gramEnd"/>
            <w:r w:rsidRPr="00C644A7">
              <w:rPr>
                <w:spacing w:val="-3"/>
              </w:rPr>
              <w:t xml:space="preserve">. Посещение учащихся, состоящих </w:t>
            </w:r>
            <w:proofErr w:type="gramStart"/>
            <w:r w:rsidRPr="00C644A7">
              <w:rPr>
                <w:spacing w:val="-3"/>
              </w:rPr>
              <w:t>на</w:t>
            </w:r>
            <w:proofErr w:type="gramEnd"/>
          </w:p>
          <w:p w:rsidR="00C644A7" w:rsidRPr="00C644A7" w:rsidRDefault="00C644A7" w:rsidP="00C644A7">
            <w:pPr>
              <w:shd w:val="clear" w:color="auto" w:fill="FFFFFF"/>
              <w:jc w:val="both"/>
            </w:pPr>
            <w:r w:rsidRPr="00C644A7">
              <w:t xml:space="preserve">различных </w:t>
            </w:r>
            <w:proofErr w:type="gramStart"/>
            <w:r w:rsidRPr="00C644A7">
              <w:t>формах</w:t>
            </w:r>
            <w:proofErr w:type="gramEnd"/>
            <w:r w:rsidRPr="00C644A7">
              <w:t xml:space="preserve"> учёта.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spacing w:line="178" w:lineRule="exact"/>
              <w:ind w:left="96" w:right="91"/>
              <w:jc w:val="center"/>
            </w:pPr>
            <w:r w:rsidRPr="00C644A7"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C644A7" w:rsidRDefault="00C644A7" w:rsidP="00AD3F06">
            <w:pPr>
              <w:shd w:val="clear" w:color="auto" w:fill="FFFFFF"/>
              <w:ind w:left="34"/>
            </w:pPr>
            <w:r>
              <w:t>Администрация сельского поселения МКОУ «СОШ д.Старотумбагушево»</w:t>
            </w:r>
          </w:p>
        </w:tc>
      </w:tr>
      <w:tr w:rsidR="00C644A7" w:rsidRPr="00F61A53" w:rsidTr="00C644A7">
        <w:trPr>
          <w:trHeight w:hRule="exact" w:val="1415"/>
        </w:trPr>
        <w:tc>
          <w:tcPr>
            <w:tcW w:w="710" w:type="dxa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ind w:left="34"/>
            </w:pPr>
            <w:r w:rsidRPr="00C644A7">
              <w:t>14</w:t>
            </w:r>
          </w:p>
        </w:tc>
        <w:tc>
          <w:tcPr>
            <w:tcW w:w="5670" w:type="dxa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jc w:val="both"/>
            </w:pPr>
            <w:r w:rsidRPr="00C644A7">
              <w:rPr>
                <w:spacing w:val="-3"/>
              </w:rPr>
              <w:t>Изучение психологической атмосферы семьи и</w:t>
            </w:r>
          </w:p>
          <w:p w:rsidR="00C644A7" w:rsidRPr="00C644A7" w:rsidRDefault="00C644A7" w:rsidP="00C644A7">
            <w:pPr>
              <w:shd w:val="clear" w:color="auto" w:fill="FFFFFF"/>
              <w:jc w:val="both"/>
            </w:pPr>
            <w:r w:rsidRPr="00C644A7">
              <w:rPr>
                <w:spacing w:val="-4"/>
              </w:rPr>
              <w:t>семейных отношений, анкетирование: «Родительские</w:t>
            </w:r>
          </w:p>
          <w:p w:rsidR="00C644A7" w:rsidRPr="00C644A7" w:rsidRDefault="00C644A7" w:rsidP="00C644A7">
            <w:pPr>
              <w:shd w:val="clear" w:color="auto" w:fill="FFFFFF"/>
              <w:jc w:val="both"/>
            </w:pPr>
            <w:r w:rsidRPr="00C644A7">
              <w:rPr>
                <w:spacing w:val="-4"/>
              </w:rPr>
              <w:t>отношения», «Насилие в семье», «На кого я похож?»,</w:t>
            </w:r>
          </w:p>
          <w:p w:rsidR="00C644A7" w:rsidRPr="00C644A7" w:rsidRDefault="00C644A7" w:rsidP="00C644A7">
            <w:pPr>
              <w:shd w:val="clear" w:color="auto" w:fill="FFFFFF"/>
              <w:jc w:val="both"/>
            </w:pPr>
            <w:r w:rsidRPr="00C644A7">
              <w:rPr>
                <w:spacing w:val="-3"/>
              </w:rPr>
              <w:t>«Кто я? Мои лучшие качества», «Семья и школа как</w:t>
            </w:r>
          </w:p>
          <w:p w:rsidR="00C644A7" w:rsidRPr="00C644A7" w:rsidRDefault="00C644A7" w:rsidP="00C644A7">
            <w:pPr>
              <w:shd w:val="clear" w:color="auto" w:fill="FFFFFF"/>
              <w:jc w:val="both"/>
            </w:pPr>
            <w:r w:rsidRPr="00C644A7">
              <w:t>партнёры»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spacing w:line="182" w:lineRule="exact"/>
              <w:ind w:left="96" w:right="91"/>
              <w:jc w:val="center"/>
            </w:pPr>
            <w:r w:rsidRPr="00C644A7"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C644A7" w:rsidRDefault="00C644A7" w:rsidP="00AD3F06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C644A7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ind w:left="34"/>
            </w:pPr>
            <w:r w:rsidRPr="00C644A7">
              <w:t>15</w:t>
            </w:r>
          </w:p>
        </w:tc>
        <w:tc>
          <w:tcPr>
            <w:tcW w:w="5670" w:type="dxa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jc w:val="both"/>
            </w:pPr>
            <w:r>
              <w:rPr>
                <w:spacing w:val="-4"/>
              </w:rPr>
              <w:t>Участвовать в ш</w:t>
            </w:r>
            <w:r w:rsidRPr="00C644A7">
              <w:rPr>
                <w:spacing w:val="-4"/>
              </w:rPr>
              <w:t>кольны</w:t>
            </w:r>
            <w:r>
              <w:rPr>
                <w:spacing w:val="-4"/>
              </w:rPr>
              <w:t>х</w:t>
            </w:r>
            <w:r w:rsidRPr="00C644A7">
              <w:rPr>
                <w:spacing w:val="-4"/>
              </w:rPr>
              <w:t>, районны</w:t>
            </w:r>
            <w:r>
              <w:rPr>
                <w:spacing w:val="-4"/>
              </w:rPr>
              <w:t>х</w:t>
            </w:r>
            <w:r w:rsidRPr="00C644A7">
              <w:rPr>
                <w:spacing w:val="-4"/>
              </w:rPr>
              <w:t>, зональны</w:t>
            </w:r>
            <w:r>
              <w:rPr>
                <w:spacing w:val="-4"/>
              </w:rPr>
              <w:t>х</w:t>
            </w:r>
            <w:r w:rsidRPr="00C644A7">
              <w:rPr>
                <w:spacing w:val="-4"/>
              </w:rPr>
              <w:t>, республикански</w:t>
            </w:r>
            <w:r>
              <w:rPr>
                <w:spacing w:val="-4"/>
              </w:rPr>
              <w:t xml:space="preserve">х </w:t>
            </w:r>
            <w:r w:rsidRPr="00C644A7">
              <w:rPr>
                <w:spacing w:val="-3"/>
              </w:rPr>
              <w:t>соревнования</w:t>
            </w:r>
            <w:r>
              <w:rPr>
                <w:spacing w:val="-3"/>
              </w:rPr>
              <w:t>х</w:t>
            </w:r>
            <w:r w:rsidRPr="00C644A7">
              <w:rPr>
                <w:spacing w:val="-3"/>
              </w:rPr>
              <w:t>, посвященные Году благополучного</w:t>
            </w:r>
            <w:r>
              <w:t xml:space="preserve"> </w:t>
            </w:r>
            <w:r w:rsidRPr="00C644A7">
              <w:rPr>
                <w:spacing w:val="-3"/>
              </w:rPr>
              <w:t>детства и укрепления семейных ценностей.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jc w:val="center"/>
            </w:pPr>
            <w:r w:rsidRPr="00C644A7">
              <w:t>сентябрь</w:t>
            </w:r>
          </w:p>
        </w:tc>
        <w:tc>
          <w:tcPr>
            <w:tcW w:w="2410" w:type="dxa"/>
            <w:shd w:val="clear" w:color="auto" w:fill="FFFFFF"/>
          </w:tcPr>
          <w:p w:rsidR="00C644A7" w:rsidRDefault="00C95CA4" w:rsidP="00C95CA4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C644A7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ind w:left="34"/>
            </w:pPr>
            <w:r w:rsidRPr="00C644A7">
              <w:t>16</w:t>
            </w:r>
          </w:p>
        </w:tc>
        <w:tc>
          <w:tcPr>
            <w:tcW w:w="5670" w:type="dxa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jc w:val="both"/>
            </w:pPr>
            <w:r w:rsidRPr="00C644A7">
              <w:rPr>
                <w:spacing w:val="-4"/>
              </w:rPr>
              <w:t xml:space="preserve">Организовать выставку книг в библиотеке «Из жизни </w:t>
            </w:r>
            <w:r w:rsidRPr="00C644A7">
              <w:t>нашей семьи ...»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644A7" w:rsidRPr="00C644A7" w:rsidRDefault="00C644A7" w:rsidP="00C644A7">
            <w:pPr>
              <w:shd w:val="clear" w:color="auto" w:fill="FFFFFF"/>
              <w:spacing w:line="178" w:lineRule="exact"/>
              <w:ind w:left="96" w:right="91"/>
              <w:jc w:val="center"/>
            </w:pPr>
            <w:r w:rsidRPr="00C644A7"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C95CA4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644A7" w:rsidRDefault="00C644A7" w:rsidP="00AD3F06">
            <w:pPr>
              <w:shd w:val="clear" w:color="auto" w:fill="FFFFFF"/>
              <w:ind w:left="34"/>
            </w:pP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38"/>
            </w:pPr>
            <w:r w:rsidRPr="00C644A7">
              <w:t>17</w:t>
            </w:r>
          </w:p>
        </w:tc>
        <w:tc>
          <w:tcPr>
            <w:tcW w:w="5670" w:type="dxa"/>
            <w:shd w:val="clear" w:color="auto" w:fill="FFFFFF"/>
          </w:tcPr>
          <w:p w:rsidR="00C95CA4" w:rsidRPr="00C644A7" w:rsidRDefault="00C95CA4" w:rsidP="00C95CA4">
            <w:pPr>
              <w:shd w:val="clear" w:color="auto" w:fill="FFFFFF"/>
              <w:jc w:val="both"/>
            </w:pPr>
            <w:r w:rsidRPr="00C644A7">
              <w:rPr>
                <w:spacing w:val="-4"/>
              </w:rPr>
              <w:t xml:space="preserve">Праздник «Моя родословная». Продолжить работу </w:t>
            </w:r>
            <w:proofErr w:type="gramStart"/>
            <w:r w:rsidRPr="00C644A7">
              <w:rPr>
                <w:spacing w:val="-4"/>
              </w:rPr>
              <w:t>по</w:t>
            </w:r>
            <w:proofErr w:type="gramEnd"/>
          </w:p>
          <w:p w:rsidR="00C95CA4" w:rsidRPr="00C644A7" w:rsidRDefault="00C95CA4" w:rsidP="00C95CA4">
            <w:pPr>
              <w:shd w:val="clear" w:color="auto" w:fill="FFFFFF"/>
              <w:jc w:val="both"/>
            </w:pPr>
            <w:r w:rsidRPr="00C644A7">
              <w:rPr>
                <w:spacing w:val="-3"/>
              </w:rPr>
              <w:t>составлению генеалогического древа своей семьи и</w:t>
            </w:r>
          </w:p>
          <w:p w:rsidR="00C95CA4" w:rsidRPr="00C644A7" w:rsidRDefault="00C95CA4" w:rsidP="00C95CA4">
            <w:pPr>
              <w:shd w:val="clear" w:color="auto" w:fill="FFFFFF"/>
              <w:jc w:val="both"/>
            </w:pPr>
            <w:r w:rsidRPr="00C644A7">
              <w:t>семейных традиций.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644A7" w:rsidRDefault="00C95CA4" w:rsidP="00C95CA4">
            <w:pPr>
              <w:shd w:val="clear" w:color="auto" w:fill="FFFFFF"/>
              <w:jc w:val="center"/>
            </w:pPr>
            <w:r>
              <w:t>21 июля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1C0281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95CA4" w:rsidRDefault="00C95CA4" w:rsidP="001C0281">
            <w:pPr>
              <w:shd w:val="clear" w:color="auto" w:fill="FFFFFF"/>
              <w:ind w:left="34"/>
            </w:pPr>
            <w:r>
              <w:t>Зав. СК Саитова Л.М.</w:t>
            </w: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34"/>
            </w:pPr>
            <w:r w:rsidRPr="00C644A7">
              <w:t>18</w:t>
            </w:r>
          </w:p>
        </w:tc>
        <w:tc>
          <w:tcPr>
            <w:tcW w:w="5670" w:type="dxa"/>
            <w:shd w:val="clear" w:color="auto" w:fill="FFFFFF"/>
          </w:tcPr>
          <w:p w:rsidR="00C95CA4" w:rsidRPr="00C644A7" w:rsidRDefault="00C95CA4" w:rsidP="00C95CA4">
            <w:pPr>
              <w:shd w:val="clear" w:color="auto" w:fill="FFFFFF"/>
              <w:ind w:left="-40" w:right="58"/>
              <w:jc w:val="both"/>
            </w:pPr>
            <w:r w:rsidRPr="00C644A7">
              <w:rPr>
                <w:spacing w:val="-4"/>
              </w:rPr>
              <w:t xml:space="preserve">Мероприятия ко Дню матери «Самая прекрасная из </w:t>
            </w:r>
            <w:r w:rsidRPr="00C644A7">
              <w:rPr>
                <w:spacing w:val="-2"/>
              </w:rPr>
              <w:t>женщин - женщина с ребёнком на руках».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644A7" w:rsidRDefault="00C95CA4" w:rsidP="00C95CA4">
            <w:pPr>
              <w:shd w:val="clear" w:color="auto" w:fill="FFFFFF"/>
              <w:jc w:val="center"/>
            </w:pPr>
            <w:r w:rsidRPr="00C644A7">
              <w:rPr>
                <w:spacing w:val="-5"/>
              </w:rPr>
              <w:t>24 ноября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C95CA4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95CA4" w:rsidRDefault="00C95CA4" w:rsidP="00C95CA4">
            <w:pPr>
              <w:shd w:val="clear" w:color="auto" w:fill="FFFFFF"/>
              <w:ind w:left="34"/>
            </w:pPr>
            <w:r>
              <w:t>Зав. СК Саитова Л.М.</w:t>
            </w: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38"/>
            </w:pPr>
            <w:r w:rsidRPr="00C644A7">
              <w:t>19</w:t>
            </w:r>
          </w:p>
        </w:tc>
        <w:tc>
          <w:tcPr>
            <w:tcW w:w="5670" w:type="dxa"/>
            <w:shd w:val="clear" w:color="auto" w:fill="FFFFFF"/>
          </w:tcPr>
          <w:p w:rsidR="00C95CA4" w:rsidRPr="00C644A7" w:rsidRDefault="00C95CA4" w:rsidP="00C95CA4">
            <w:pPr>
              <w:shd w:val="clear" w:color="auto" w:fill="FFFFFF"/>
              <w:jc w:val="both"/>
            </w:pPr>
            <w:r w:rsidRPr="00C644A7">
              <w:rPr>
                <w:spacing w:val="-4"/>
              </w:rPr>
              <w:t>Активно участвовать в освещении на страницах</w:t>
            </w:r>
          </w:p>
          <w:p w:rsidR="00C95CA4" w:rsidRPr="00C644A7" w:rsidRDefault="00C95CA4" w:rsidP="00C95CA4">
            <w:pPr>
              <w:shd w:val="clear" w:color="auto" w:fill="FFFFFF"/>
              <w:jc w:val="both"/>
            </w:pPr>
            <w:r w:rsidRPr="00C644A7">
              <w:rPr>
                <w:spacing w:val="-3"/>
              </w:rPr>
              <w:t>районной газеты «Шаранские просторы» хода</w:t>
            </w:r>
          </w:p>
          <w:p w:rsidR="00C95CA4" w:rsidRPr="00C644A7" w:rsidRDefault="00C95CA4" w:rsidP="00C95CA4">
            <w:pPr>
              <w:shd w:val="clear" w:color="auto" w:fill="FFFFFF"/>
              <w:jc w:val="both"/>
            </w:pPr>
            <w:r w:rsidRPr="00C644A7">
              <w:rPr>
                <w:spacing w:val="-3"/>
              </w:rPr>
              <w:t>проведения Года благополучного детства и</w:t>
            </w:r>
          </w:p>
          <w:p w:rsidR="00C95CA4" w:rsidRPr="00C644A7" w:rsidRDefault="00C95CA4" w:rsidP="00C95CA4">
            <w:pPr>
              <w:shd w:val="clear" w:color="auto" w:fill="FFFFFF"/>
              <w:jc w:val="both"/>
            </w:pPr>
            <w:r w:rsidRPr="00C644A7">
              <w:t>укрепления семейных ценностей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644A7" w:rsidRDefault="00C95CA4" w:rsidP="001C0281">
            <w:pPr>
              <w:shd w:val="clear" w:color="auto" w:fill="FFFFFF"/>
              <w:spacing w:line="178" w:lineRule="exact"/>
              <w:ind w:left="91" w:right="96"/>
              <w:jc w:val="center"/>
            </w:pPr>
            <w:r w:rsidRPr="00C644A7"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AD3F06">
            <w:pPr>
              <w:shd w:val="clear" w:color="auto" w:fill="FFFFFF"/>
              <w:ind w:left="34"/>
            </w:pPr>
            <w:proofErr w:type="spellStart"/>
            <w:r>
              <w:t>Курманбаева</w:t>
            </w:r>
            <w:proofErr w:type="spellEnd"/>
            <w:r>
              <w:t xml:space="preserve"> Т.М. </w:t>
            </w: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24"/>
            </w:pPr>
            <w:r w:rsidRPr="00C644A7">
              <w:lastRenderedPageBreak/>
              <w:t>20</w:t>
            </w:r>
          </w:p>
        </w:tc>
        <w:tc>
          <w:tcPr>
            <w:tcW w:w="5670" w:type="dxa"/>
            <w:shd w:val="clear" w:color="auto" w:fill="FFFFFF"/>
          </w:tcPr>
          <w:p w:rsidR="00C95CA4" w:rsidRPr="00C95CA4" w:rsidRDefault="00C95CA4" w:rsidP="001C0281">
            <w:pPr>
              <w:shd w:val="clear" w:color="auto" w:fill="FFFFFF"/>
              <w:ind w:right="662"/>
              <w:jc w:val="both"/>
            </w:pPr>
            <w:r w:rsidRPr="00C95CA4">
              <w:t>«Чудеса на свежем воздухе</w:t>
            </w:r>
            <w:proofErr w:type="gramStart"/>
            <w:r w:rsidRPr="00C95CA4">
              <w:t>»-</w:t>
            </w:r>
            <w:proofErr w:type="gramEnd"/>
            <w:r w:rsidRPr="00C95CA4">
              <w:t>спортивно-игровая программа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95CA4" w:rsidRDefault="00C95CA4" w:rsidP="00C644A7">
            <w:pPr>
              <w:shd w:val="clear" w:color="auto" w:fill="FFFFFF"/>
              <w:jc w:val="center"/>
            </w:pPr>
            <w:r>
              <w:t>18 мая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C95CA4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95CA4" w:rsidRDefault="00C95CA4" w:rsidP="00C95CA4">
            <w:pPr>
              <w:shd w:val="clear" w:color="auto" w:fill="FFFFFF"/>
              <w:ind w:left="34"/>
            </w:pPr>
            <w:r>
              <w:t>Зав. СК Саитова Л.М.</w:t>
            </w: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19"/>
            </w:pPr>
            <w:r w:rsidRPr="00C644A7">
              <w:t>21</w:t>
            </w:r>
          </w:p>
        </w:tc>
        <w:tc>
          <w:tcPr>
            <w:tcW w:w="5670" w:type="dxa"/>
            <w:shd w:val="clear" w:color="auto" w:fill="FFFFFF"/>
          </w:tcPr>
          <w:p w:rsidR="00C95CA4" w:rsidRPr="00C95CA4" w:rsidRDefault="00C95CA4" w:rsidP="001C0281">
            <w:pPr>
              <w:shd w:val="clear" w:color="auto" w:fill="FFFFFF"/>
              <w:ind w:right="710"/>
              <w:jc w:val="both"/>
            </w:pPr>
            <w:r w:rsidRPr="00C95CA4">
              <w:t xml:space="preserve">1 сентября - День Знаний </w:t>
            </w:r>
            <w:proofErr w:type="gramStart"/>
            <w:r w:rsidRPr="00C95CA4">
              <w:t>-т</w:t>
            </w:r>
            <w:proofErr w:type="gramEnd"/>
            <w:r w:rsidRPr="00C95CA4">
              <w:t>еатрализованная программа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95CA4" w:rsidRDefault="00C95CA4" w:rsidP="001C0281">
            <w:pPr>
              <w:shd w:val="clear" w:color="auto" w:fill="FFFFFF"/>
              <w:jc w:val="center"/>
            </w:pPr>
            <w:r w:rsidRPr="00C95CA4">
              <w:t>01 сентября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1C0281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19"/>
            </w:pPr>
            <w:r w:rsidRPr="00C644A7">
              <w:t>22</w:t>
            </w:r>
          </w:p>
        </w:tc>
        <w:tc>
          <w:tcPr>
            <w:tcW w:w="5670" w:type="dxa"/>
            <w:shd w:val="clear" w:color="auto" w:fill="FFFFFF"/>
          </w:tcPr>
          <w:p w:rsidR="00C95CA4" w:rsidRPr="00C95CA4" w:rsidRDefault="00C95CA4" w:rsidP="001C0281">
            <w:pPr>
              <w:shd w:val="clear" w:color="auto" w:fill="FFFFFF"/>
              <w:ind w:left="67" w:right="62"/>
              <w:jc w:val="both"/>
            </w:pPr>
            <w:r w:rsidRPr="00C95CA4">
              <w:t>Конкурс декоративно - прикладного искусства «Солнечный круг»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95CA4" w:rsidRDefault="00C95CA4" w:rsidP="001C0281">
            <w:pPr>
              <w:shd w:val="clear" w:color="auto" w:fill="FFFFFF"/>
              <w:jc w:val="center"/>
            </w:pPr>
            <w:r w:rsidRPr="00C95CA4">
              <w:t>21 сентября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1C0281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19"/>
            </w:pPr>
            <w:r w:rsidRPr="00C644A7">
              <w:t>24</w:t>
            </w:r>
          </w:p>
        </w:tc>
        <w:tc>
          <w:tcPr>
            <w:tcW w:w="5670" w:type="dxa"/>
            <w:shd w:val="clear" w:color="auto" w:fill="FFFFFF"/>
          </w:tcPr>
          <w:p w:rsidR="00C95CA4" w:rsidRPr="00C95CA4" w:rsidRDefault="00C95CA4" w:rsidP="00C95CA4">
            <w:pPr>
              <w:shd w:val="clear" w:color="auto" w:fill="FFFFFF"/>
              <w:ind w:right="211"/>
              <w:jc w:val="both"/>
            </w:pPr>
            <w:r w:rsidRPr="00C95CA4">
              <w:t xml:space="preserve">«Когда семья вместе, и сердце на месте» </w:t>
            </w:r>
            <w:proofErr w:type="gramStart"/>
            <w:r w:rsidRPr="00C95CA4">
              <w:t>-т</w:t>
            </w:r>
            <w:proofErr w:type="gramEnd"/>
            <w:r w:rsidRPr="00C95CA4">
              <w:t>еатрализовано-познавательная программа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95CA4" w:rsidRDefault="00C95CA4" w:rsidP="001C0281">
            <w:pPr>
              <w:shd w:val="clear" w:color="auto" w:fill="FFFFFF"/>
              <w:jc w:val="center"/>
            </w:pPr>
            <w:r w:rsidRPr="00C95CA4">
              <w:t>19 октября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C95CA4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95CA4" w:rsidRDefault="00C95CA4" w:rsidP="00C95CA4">
            <w:pPr>
              <w:shd w:val="clear" w:color="auto" w:fill="FFFFFF"/>
              <w:ind w:left="34"/>
            </w:pPr>
            <w:r>
              <w:t>Зав. СК Саитова Л.М</w:t>
            </w:r>
            <w:r>
              <w:t>.</w:t>
            </w: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19"/>
            </w:pPr>
            <w:r w:rsidRPr="00C644A7">
              <w:t>25</w:t>
            </w:r>
          </w:p>
        </w:tc>
        <w:tc>
          <w:tcPr>
            <w:tcW w:w="5670" w:type="dxa"/>
            <w:shd w:val="clear" w:color="auto" w:fill="FFFFFF"/>
          </w:tcPr>
          <w:p w:rsidR="00C95CA4" w:rsidRPr="00C95CA4" w:rsidRDefault="00C95CA4" w:rsidP="001C0281">
            <w:pPr>
              <w:shd w:val="clear" w:color="auto" w:fill="FFFFFF"/>
              <w:jc w:val="both"/>
            </w:pPr>
            <w:r>
              <w:t xml:space="preserve">Принять участие в </w:t>
            </w:r>
            <w:r w:rsidRPr="00C95CA4">
              <w:t xml:space="preserve">Смотр - </w:t>
            </w:r>
            <w:proofErr w:type="gramStart"/>
            <w:r w:rsidRPr="00C95CA4">
              <w:t>конкурс</w:t>
            </w:r>
            <w:r>
              <w:t>е</w:t>
            </w:r>
            <w:proofErr w:type="gramEnd"/>
            <w:r w:rsidRPr="00C95CA4">
              <w:t xml:space="preserve"> детских фольклорных коллективов «Волшебный сундучок»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95CA4" w:rsidRDefault="00C95CA4" w:rsidP="001C0281">
            <w:pPr>
              <w:shd w:val="clear" w:color="auto" w:fill="FFFFFF"/>
              <w:jc w:val="center"/>
            </w:pPr>
            <w:r w:rsidRPr="00C95CA4">
              <w:t>02 ноября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C95CA4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95CA4" w:rsidRDefault="00C95CA4" w:rsidP="00C95CA4">
            <w:pPr>
              <w:shd w:val="clear" w:color="auto" w:fill="FFFFFF"/>
              <w:ind w:left="34"/>
            </w:pPr>
            <w:r>
              <w:t>Зав. СК Саитова Л.М</w:t>
            </w: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10"/>
            </w:pPr>
            <w:r w:rsidRPr="00C644A7">
              <w:t>26</w:t>
            </w:r>
          </w:p>
        </w:tc>
        <w:tc>
          <w:tcPr>
            <w:tcW w:w="5670" w:type="dxa"/>
            <w:shd w:val="clear" w:color="auto" w:fill="FFFFFF"/>
          </w:tcPr>
          <w:p w:rsidR="00C95CA4" w:rsidRPr="00C95CA4" w:rsidRDefault="00C95CA4" w:rsidP="00C95CA4">
            <w:pPr>
              <w:shd w:val="clear" w:color="auto" w:fill="FFFFFF"/>
              <w:ind w:right="211"/>
              <w:jc w:val="both"/>
            </w:pPr>
            <w:r w:rsidRPr="00C95CA4">
              <w:t>Новогодние утренники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jc w:val="center"/>
            </w:pPr>
            <w:r>
              <w:t>По графику</w:t>
            </w:r>
          </w:p>
        </w:tc>
        <w:tc>
          <w:tcPr>
            <w:tcW w:w="2410" w:type="dxa"/>
            <w:shd w:val="clear" w:color="auto" w:fill="FFFFFF"/>
          </w:tcPr>
          <w:p w:rsidR="00C95CA4" w:rsidRDefault="00C95CA4" w:rsidP="00C95CA4">
            <w:pPr>
              <w:shd w:val="clear" w:color="auto" w:fill="FFFFFF"/>
              <w:ind w:left="34"/>
            </w:pPr>
            <w:r>
              <w:t>МКОУ «СОШ д.Старотумбагушево»</w:t>
            </w:r>
          </w:p>
          <w:p w:rsidR="00C95CA4" w:rsidRDefault="00C95CA4" w:rsidP="00C95CA4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95CA4" w:rsidRPr="00C95CA4" w:rsidRDefault="00C95CA4" w:rsidP="00C95CA4">
            <w:r>
              <w:t>Зав. СК Саитова Л.М.</w:t>
            </w:r>
          </w:p>
        </w:tc>
      </w:tr>
      <w:tr w:rsidR="00C95CA4" w:rsidRPr="00F61A53" w:rsidTr="007529FB">
        <w:trPr>
          <w:trHeight w:hRule="exact" w:val="1753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14"/>
            </w:pPr>
            <w:r w:rsidRPr="00C644A7">
              <w:t>27</w:t>
            </w:r>
          </w:p>
        </w:tc>
        <w:tc>
          <w:tcPr>
            <w:tcW w:w="5670" w:type="dxa"/>
            <w:shd w:val="clear" w:color="auto" w:fill="FFFFFF"/>
          </w:tcPr>
          <w:p w:rsidR="007529FB" w:rsidRPr="007529FB" w:rsidRDefault="007529FB" w:rsidP="007529FB">
            <w:pPr>
              <w:shd w:val="clear" w:color="auto" w:fill="FFFFFF"/>
              <w:ind w:left="53"/>
            </w:pPr>
            <w:r w:rsidRPr="007529FB">
              <w:t>Организовать литературно-музыкальные</w:t>
            </w:r>
          </w:p>
          <w:p w:rsidR="007529FB" w:rsidRPr="007529FB" w:rsidRDefault="007529FB" w:rsidP="007529FB">
            <w:pPr>
              <w:shd w:val="clear" w:color="auto" w:fill="FFFFFF"/>
              <w:ind w:left="53"/>
            </w:pPr>
            <w:r w:rsidRPr="007529FB">
              <w:t>композиции, литературные и вечера семейного</w:t>
            </w:r>
          </w:p>
          <w:p w:rsidR="007529FB" w:rsidRPr="007529FB" w:rsidRDefault="007529FB" w:rsidP="007529FB">
            <w:pPr>
              <w:shd w:val="clear" w:color="auto" w:fill="FFFFFF"/>
              <w:ind w:left="53"/>
            </w:pPr>
            <w:r w:rsidRPr="007529FB">
              <w:t>чтения на темы:</w:t>
            </w:r>
          </w:p>
          <w:p w:rsidR="007529FB" w:rsidRPr="007529FB" w:rsidRDefault="007529FB" w:rsidP="007529FB">
            <w:pPr>
              <w:shd w:val="clear" w:color="auto" w:fill="FFFFFF"/>
              <w:ind w:left="53"/>
            </w:pPr>
            <w:r w:rsidRPr="007529FB">
              <w:t>- «Семья - всему венец»</w:t>
            </w:r>
          </w:p>
          <w:p w:rsidR="007529FB" w:rsidRPr="007529FB" w:rsidRDefault="007529FB" w:rsidP="007529FB">
            <w:pPr>
              <w:shd w:val="clear" w:color="auto" w:fill="FFFFFF"/>
              <w:ind w:left="53"/>
            </w:pPr>
            <w:r w:rsidRPr="007529FB">
              <w:t xml:space="preserve">- «Семья - источник жизни» </w:t>
            </w:r>
          </w:p>
          <w:p w:rsidR="00C95CA4" w:rsidRPr="007529FB" w:rsidRDefault="007529FB" w:rsidP="007529FB">
            <w:pPr>
              <w:shd w:val="clear" w:color="auto" w:fill="FFFFFF"/>
              <w:ind w:left="53"/>
            </w:pPr>
            <w:r w:rsidRPr="007529FB">
              <w:t>- «Семья - ключ к счастью»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644A7" w:rsidRDefault="007529FB" w:rsidP="00C644A7">
            <w:pPr>
              <w:shd w:val="clear" w:color="auto" w:fill="FFFFFF"/>
              <w:jc w:val="center"/>
            </w:pPr>
            <w:r>
              <w:t xml:space="preserve">Май </w:t>
            </w:r>
          </w:p>
        </w:tc>
        <w:tc>
          <w:tcPr>
            <w:tcW w:w="2410" w:type="dxa"/>
            <w:shd w:val="clear" w:color="auto" w:fill="FFFFFF"/>
          </w:tcPr>
          <w:p w:rsidR="007529FB" w:rsidRDefault="007529FB" w:rsidP="007529FB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95CA4" w:rsidRDefault="00C95CA4" w:rsidP="00AD3F06">
            <w:pPr>
              <w:shd w:val="clear" w:color="auto" w:fill="FFFFFF"/>
              <w:ind w:left="34"/>
            </w:pPr>
          </w:p>
        </w:tc>
      </w:tr>
      <w:tr w:rsidR="00C95CA4" w:rsidRPr="00F61A53" w:rsidTr="00AD3F06">
        <w:trPr>
          <w:trHeight w:hRule="exact" w:val="1127"/>
        </w:trPr>
        <w:tc>
          <w:tcPr>
            <w:tcW w:w="710" w:type="dxa"/>
            <w:shd w:val="clear" w:color="auto" w:fill="FFFFFF"/>
          </w:tcPr>
          <w:p w:rsidR="00C95CA4" w:rsidRPr="00C644A7" w:rsidRDefault="00C95CA4" w:rsidP="00C644A7">
            <w:pPr>
              <w:shd w:val="clear" w:color="auto" w:fill="FFFFFF"/>
              <w:ind w:left="14"/>
            </w:pPr>
            <w:r w:rsidRPr="00C644A7">
              <w:t>28</w:t>
            </w:r>
          </w:p>
        </w:tc>
        <w:tc>
          <w:tcPr>
            <w:tcW w:w="5670" w:type="dxa"/>
            <w:shd w:val="clear" w:color="auto" w:fill="FFFFFF"/>
          </w:tcPr>
          <w:p w:rsidR="007529FB" w:rsidRPr="007529FB" w:rsidRDefault="007529FB" w:rsidP="007529FB">
            <w:pPr>
              <w:shd w:val="clear" w:color="auto" w:fill="FFFFFF"/>
              <w:ind w:left="101"/>
            </w:pPr>
            <w:r w:rsidRPr="007529FB">
              <w:t>Организовать районные конкурсы:</w:t>
            </w:r>
          </w:p>
          <w:p w:rsidR="007529FB" w:rsidRPr="007529FB" w:rsidRDefault="007529FB" w:rsidP="007529FB">
            <w:pPr>
              <w:shd w:val="clear" w:color="auto" w:fill="FFFFFF"/>
              <w:ind w:left="101"/>
            </w:pPr>
            <w:r w:rsidRPr="007529FB">
              <w:t xml:space="preserve">- «Семья. </w:t>
            </w:r>
            <w:proofErr w:type="spellStart"/>
            <w:r w:rsidRPr="007529FB">
              <w:t>Книга</w:t>
            </w:r>
            <w:proofErr w:type="gramStart"/>
            <w:r w:rsidRPr="007529FB">
              <w:t>.Б</w:t>
            </w:r>
            <w:proofErr w:type="gramEnd"/>
            <w:r w:rsidRPr="007529FB">
              <w:t>иблиотека</w:t>
            </w:r>
            <w:proofErr w:type="spellEnd"/>
            <w:r w:rsidRPr="007529FB">
              <w:t>.»</w:t>
            </w:r>
          </w:p>
          <w:p w:rsidR="007529FB" w:rsidRPr="007529FB" w:rsidRDefault="007529FB" w:rsidP="007529FB">
            <w:pPr>
              <w:shd w:val="clear" w:color="auto" w:fill="FFFFFF"/>
              <w:ind w:left="101"/>
            </w:pPr>
            <w:r w:rsidRPr="007529FB">
              <w:t>- «Я, ты, он, она</w:t>
            </w:r>
            <w:proofErr w:type="gramStart"/>
            <w:r w:rsidRPr="007529FB">
              <w:t>..»</w:t>
            </w:r>
            <w:proofErr w:type="gramEnd"/>
          </w:p>
          <w:p w:rsidR="00C95CA4" w:rsidRPr="007529FB" w:rsidRDefault="007529FB" w:rsidP="007529FB">
            <w:pPr>
              <w:shd w:val="clear" w:color="auto" w:fill="FFFFFF"/>
              <w:ind w:left="101" w:right="211"/>
              <w:jc w:val="both"/>
            </w:pPr>
            <w:r w:rsidRPr="007529FB">
              <w:t>- «Читающая семья - читающие дети»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95CA4" w:rsidRPr="00C644A7" w:rsidRDefault="007529FB" w:rsidP="00C644A7">
            <w:pPr>
              <w:shd w:val="clear" w:color="auto" w:fill="FFFFFF"/>
              <w:jc w:val="center"/>
            </w:pPr>
            <w:r>
              <w:t xml:space="preserve">Октябрь </w:t>
            </w:r>
          </w:p>
        </w:tc>
        <w:tc>
          <w:tcPr>
            <w:tcW w:w="2410" w:type="dxa"/>
            <w:shd w:val="clear" w:color="auto" w:fill="FFFFFF"/>
          </w:tcPr>
          <w:p w:rsidR="007529FB" w:rsidRDefault="007529FB" w:rsidP="007529FB">
            <w:r>
              <w:t xml:space="preserve">Зав. библиотекарь </w:t>
            </w:r>
            <w:proofErr w:type="spellStart"/>
            <w:r>
              <w:t>Ишинбаева</w:t>
            </w:r>
            <w:proofErr w:type="spellEnd"/>
            <w:r>
              <w:t xml:space="preserve"> С.А.</w:t>
            </w:r>
          </w:p>
          <w:p w:rsidR="00C95CA4" w:rsidRDefault="00C95CA4" w:rsidP="00AD3F06">
            <w:pPr>
              <w:shd w:val="clear" w:color="auto" w:fill="FFFFFF"/>
              <w:ind w:left="34"/>
            </w:pPr>
          </w:p>
        </w:tc>
      </w:tr>
    </w:tbl>
    <w:p w:rsidR="006D23AA" w:rsidRDefault="006D23AA" w:rsidP="006D23AA">
      <w:pPr>
        <w:rPr>
          <w:sz w:val="26"/>
          <w:szCs w:val="26"/>
        </w:rPr>
      </w:pPr>
    </w:p>
    <w:p w:rsidR="006D23AA" w:rsidRDefault="006D23AA" w:rsidP="006D23AA">
      <w:pPr>
        <w:rPr>
          <w:sz w:val="26"/>
          <w:szCs w:val="26"/>
        </w:rPr>
      </w:pPr>
    </w:p>
    <w:p w:rsidR="006D23AA" w:rsidRPr="006D23AA" w:rsidRDefault="006D23AA" w:rsidP="006D23AA">
      <w:pPr>
        <w:rPr>
          <w:sz w:val="26"/>
          <w:szCs w:val="26"/>
        </w:rPr>
      </w:pPr>
    </w:p>
    <w:sectPr w:rsidR="006D23AA" w:rsidRPr="006D23AA" w:rsidSect="00F92568">
      <w:pgSz w:w="11907" w:h="16840" w:code="9"/>
      <w:pgMar w:top="851" w:right="851" w:bottom="567" w:left="1418" w:header="68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522"/>
    <w:multiLevelType w:val="multilevel"/>
    <w:tmpl w:val="48B4A1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5A83792"/>
    <w:multiLevelType w:val="hybridMultilevel"/>
    <w:tmpl w:val="7934285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>
    <w:nsid w:val="081F41EA"/>
    <w:multiLevelType w:val="singleLevel"/>
    <w:tmpl w:val="6D306A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8972A5D"/>
    <w:multiLevelType w:val="hybridMultilevel"/>
    <w:tmpl w:val="A47828EA"/>
    <w:lvl w:ilvl="0" w:tplc="DCB48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820227"/>
    <w:multiLevelType w:val="singleLevel"/>
    <w:tmpl w:val="65085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05D036B"/>
    <w:multiLevelType w:val="hybridMultilevel"/>
    <w:tmpl w:val="FCEE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873FDD"/>
    <w:multiLevelType w:val="multilevel"/>
    <w:tmpl w:val="617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038A1"/>
    <w:multiLevelType w:val="hybridMultilevel"/>
    <w:tmpl w:val="26F29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B7C95"/>
    <w:multiLevelType w:val="multilevel"/>
    <w:tmpl w:val="8D7C5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D3BAE"/>
    <w:multiLevelType w:val="multilevel"/>
    <w:tmpl w:val="729680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B590CE1"/>
    <w:multiLevelType w:val="multilevel"/>
    <w:tmpl w:val="886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C618F"/>
    <w:multiLevelType w:val="multilevel"/>
    <w:tmpl w:val="05C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D1C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C51B24"/>
    <w:multiLevelType w:val="singleLevel"/>
    <w:tmpl w:val="CE202B5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5">
    <w:nsid w:val="5C2427B5"/>
    <w:multiLevelType w:val="singleLevel"/>
    <w:tmpl w:val="A2680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63FE4308"/>
    <w:multiLevelType w:val="singleLevel"/>
    <w:tmpl w:val="A2680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642C3E22"/>
    <w:multiLevelType w:val="multilevel"/>
    <w:tmpl w:val="9BD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51205"/>
    <w:multiLevelType w:val="hybridMultilevel"/>
    <w:tmpl w:val="B39C19F2"/>
    <w:lvl w:ilvl="0" w:tplc="01BCECE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20">
    <w:nsid w:val="65286CA5"/>
    <w:multiLevelType w:val="hybridMultilevel"/>
    <w:tmpl w:val="9CCE2DEE"/>
    <w:lvl w:ilvl="0" w:tplc="C606871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976D9"/>
    <w:multiLevelType w:val="hybridMultilevel"/>
    <w:tmpl w:val="E694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2DCC"/>
    <w:multiLevelType w:val="hybridMultilevel"/>
    <w:tmpl w:val="06262310"/>
    <w:lvl w:ilvl="0" w:tplc="6714CE4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3">
    <w:nsid w:val="738E549C"/>
    <w:multiLevelType w:val="singleLevel"/>
    <w:tmpl w:val="89E229D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79E35712"/>
    <w:multiLevelType w:val="hybridMultilevel"/>
    <w:tmpl w:val="4796CD6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7D160967"/>
    <w:multiLevelType w:val="multilevel"/>
    <w:tmpl w:val="BEEA86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16"/>
  </w:num>
  <w:num w:numId="9">
    <w:abstractNumId w:val="15"/>
  </w:num>
  <w:num w:numId="10">
    <w:abstractNumId w:val="3"/>
  </w:num>
  <w:num w:numId="11">
    <w:abstractNumId w:val="24"/>
  </w:num>
  <w:num w:numId="12">
    <w:abstractNumId w:val="22"/>
  </w:num>
  <w:num w:numId="13">
    <w:abstractNumId w:val="5"/>
  </w:num>
  <w:num w:numId="14">
    <w:abstractNumId w:val="19"/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18"/>
  </w:num>
  <w:num w:numId="25">
    <w:abstractNumId w:val="10"/>
  </w:num>
  <w:num w:numId="26">
    <w:abstractNumId w:val="23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D3"/>
    <w:rsid w:val="00026539"/>
    <w:rsid w:val="000514CA"/>
    <w:rsid w:val="000826E1"/>
    <w:rsid w:val="001901F3"/>
    <w:rsid w:val="003913FE"/>
    <w:rsid w:val="003B3160"/>
    <w:rsid w:val="003B5686"/>
    <w:rsid w:val="003D3CDB"/>
    <w:rsid w:val="00403FA1"/>
    <w:rsid w:val="004263B8"/>
    <w:rsid w:val="00440C53"/>
    <w:rsid w:val="00452B01"/>
    <w:rsid w:val="005047FD"/>
    <w:rsid w:val="005F20CD"/>
    <w:rsid w:val="006275E6"/>
    <w:rsid w:val="00644506"/>
    <w:rsid w:val="006A08EB"/>
    <w:rsid w:val="006D23AA"/>
    <w:rsid w:val="006D2A5A"/>
    <w:rsid w:val="0074087D"/>
    <w:rsid w:val="007529FB"/>
    <w:rsid w:val="007B1796"/>
    <w:rsid w:val="007D1E58"/>
    <w:rsid w:val="0093429E"/>
    <w:rsid w:val="00935643"/>
    <w:rsid w:val="00944561"/>
    <w:rsid w:val="009E5818"/>
    <w:rsid w:val="00AA676F"/>
    <w:rsid w:val="00AD3F06"/>
    <w:rsid w:val="00AF1B28"/>
    <w:rsid w:val="00BD17C6"/>
    <w:rsid w:val="00BF17DF"/>
    <w:rsid w:val="00C514D3"/>
    <w:rsid w:val="00C644A7"/>
    <w:rsid w:val="00C95CA4"/>
    <w:rsid w:val="00CE7D92"/>
    <w:rsid w:val="00D33A9A"/>
    <w:rsid w:val="00D679D3"/>
    <w:rsid w:val="00DA7181"/>
    <w:rsid w:val="00DB4536"/>
    <w:rsid w:val="00F21165"/>
    <w:rsid w:val="00F37282"/>
    <w:rsid w:val="00F61A53"/>
    <w:rsid w:val="00F62A66"/>
    <w:rsid w:val="00F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D3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2">
    <w:name w:val="heading 2"/>
    <w:basedOn w:val="a"/>
    <w:next w:val="a"/>
    <w:link w:val="20"/>
    <w:qFormat/>
    <w:rsid w:val="00C514D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514D3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514D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514D3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uiPriority w:val="22"/>
    <w:qFormat/>
    <w:rsid w:val="003D3CDB"/>
    <w:rPr>
      <w:b/>
      <w:bCs/>
    </w:rPr>
  </w:style>
  <w:style w:type="character" w:customStyle="1" w:styleId="20">
    <w:name w:val="Заголовок 2 Знак"/>
    <w:basedOn w:val="a0"/>
    <w:link w:val="2"/>
    <w:rsid w:val="00C514D3"/>
    <w:rPr>
      <w:sz w:val="28"/>
    </w:rPr>
  </w:style>
  <w:style w:type="character" w:customStyle="1" w:styleId="30">
    <w:name w:val="Заголовок 3 Знак"/>
    <w:basedOn w:val="a0"/>
    <w:link w:val="3"/>
    <w:rsid w:val="00C514D3"/>
    <w:rPr>
      <w:b/>
      <w:sz w:val="28"/>
    </w:rPr>
  </w:style>
  <w:style w:type="character" w:customStyle="1" w:styleId="60">
    <w:name w:val="Заголовок 6 Знак"/>
    <w:basedOn w:val="a0"/>
    <w:link w:val="6"/>
    <w:rsid w:val="00C514D3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C514D3"/>
    <w:rPr>
      <w:i/>
      <w:iCs/>
      <w:color w:val="000000"/>
      <w:sz w:val="24"/>
      <w:szCs w:val="24"/>
    </w:rPr>
  </w:style>
  <w:style w:type="paragraph" w:customStyle="1" w:styleId="ConsPlusNormal">
    <w:name w:val="ConsPlusNormal"/>
    <w:rsid w:val="00C514D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table" w:styleId="a7">
    <w:name w:val="Table Grid"/>
    <w:basedOn w:val="a1"/>
    <w:rsid w:val="00C514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514D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514D3"/>
    <w:rPr>
      <w:sz w:val="28"/>
    </w:rPr>
  </w:style>
  <w:style w:type="paragraph" w:styleId="21">
    <w:name w:val="Body Text 2"/>
    <w:basedOn w:val="a"/>
    <w:link w:val="22"/>
    <w:rsid w:val="00C514D3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514D3"/>
    <w:rPr>
      <w:b/>
      <w:sz w:val="28"/>
    </w:rPr>
  </w:style>
  <w:style w:type="paragraph" w:styleId="aa">
    <w:name w:val="Body Text Indent"/>
    <w:basedOn w:val="a"/>
    <w:link w:val="ab"/>
    <w:rsid w:val="00C514D3"/>
    <w:pPr>
      <w:ind w:left="720"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514D3"/>
    <w:rPr>
      <w:sz w:val="28"/>
    </w:rPr>
  </w:style>
  <w:style w:type="paragraph" w:styleId="31">
    <w:name w:val="Body Text 3"/>
    <w:basedOn w:val="a"/>
    <w:link w:val="32"/>
    <w:rsid w:val="00C514D3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4D3"/>
    <w:rPr>
      <w:color w:val="000000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C514D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C514D3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14D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514D3"/>
    <w:rPr>
      <w:color w:val="000000"/>
      <w:sz w:val="28"/>
      <w:szCs w:val="28"/>
    </w:rPr>
  </w:style>
  <w:style w:type="paragraph" w:styleId="ad">
    <w:name w:val="header"/>
    <w:basedOn w:val="a"/>
    <w:link w:val="ae"/>
    <w:rsid w:val="00C514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514D3"/>
    <w:rPr>
      <w:sz w:val="24"/>
      <w:szCs w:val="24"/>
    </w:rPr>
  </w:style>
  <w:style w:type="paragraph" w:customStyle="1" w:styleId="af">
    <w:name w:val="Знак"/>
    <w:basedOn w:val="a"/>
    <w:autoRedefine/>
    <w:rsid w:val="00C514D3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C514D3"/>
    <w:rPr>
      <w:rFonts w:ascii="Tahoma" w:hAnsi="Tahoma" w:cs="Tahoma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514D3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1"/>
    <w:basedOn w:val="a"/>
    <w:next w:val="a"/>
    <w:semiHidden/>
    <w:rsid w:val="00C514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"/>
    <w:basedOn w:val="a"/>
    <w:next w:val="a"/>
    <w:semiHidden/>
    <w:rsid w:val="00C514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page number"/>
    <w:basedOn w:val="a0"/>
    <w:rsid w:val="00C514D3"/>
  </w:style>
  <w:style w:type="paragraph" w:styleId="af4">
    <w:name w:val="footnote text"/>
    <w:basedOn w:val="a"/>
    <w:link w:val="af5"/>
    <w:rsid w:val="00C514D3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514D3"/>
  </w:style>
  <w:style w:type="paragraph" w:customStyle="1" w:styleId="ConsPlusTitle">
    <w:name w:val="ConsPlusTitle"/>
    <w:rsid w:val="00C514D3"/>
    <w:pPr>
      <w:autoSpaceDE w:val="0"/>
      <w:autoSpaceDN w:val="0"/>
      <w:adjustRightInd w:val="0"/>
      <w:spacing w:line="240" w:lineRule="auto"/>
    </w:pPr>
    <w:rPr>
      <w:b/>
      <w:bCs/>
      <w:sz w:val="28"/>
      <w:szCs w:val="28"/>
    </w:rPr>
  </w:style>
  <w:style w:type="paragraph" w:customStyle="1" w:styleId="ConsPlusCell">
    <w:name w:val="ConsPlusCell"/>
    <w:rsid w:val="00C514D3"/>
    <w:pPr>
      <w:autoSpaceDE w:val="0"/>
      <w:autoSpaceDN w:val="0"/>
      <w:adjustRightInd w:val="0"/>
      <w:spacing w:line="240" w:lineRule="auto"/>
    </w:pPr>
    <w:rPr>
      <w:rFonts w:ascii="Arial" w:hAnsi="Arial" w:cs="Arial"/>
    </w:rPr>
  </w:style>
  <w:style w:type="paragraph" w:styleId="af6">
    <w:name w:val="footer"/>
    <w:basedOn w:val="a"/>
    <w:link w:val="af7"/>
    <w:rsid w:val="00C514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C514D3"/>
  </w:style>
  <w:style w:type="paragraph" w:styleId="af8">
    <w:name w:val="No Spacing"/>
    <w:uiPriority w:val="1"/>
    <w:qFormat/>
    <w:rsid w:val="00C514D3"/>
    <w:pPr>
      <w:spacing w:line="240" w:lineRule="auto"/>
    </w:pPr>
    <w:rPr>
      <w:rFonts w:ascii="Calibri" w:hAnsi="Calibri"/>
      <w:sz w:val="22"/>
      <w:szCs w:val="22"/>
    </w:rPr>
  </w:style>
  <w:style w:type="paragraph" w:styleId="af9">
    <w:name w:val="Normal (Web)"/>
    <w:basedOn w:val="a"/>
    <w:unhideWhenUsed/>
    <w:rsid w:val="00C514D3"/>
    <w:pPr>
      <w:spacing w:before="28" w:after="305" w:line="318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ConsPlusDocList">
    <w:name w:val="ConsPlusDocList"/>
    <w:rsid w:val="00C514D3"/>
    <w:pPr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character" w:styleId="afa">
    <w:name w:val="Hyperlink"/>
    <w:basedOn w:val="a0"/>
    <w:rsid w:val="00C514D3"/>
    <w:rPr>
      <w:color w:val="0000FF"/>
      <w:u w:val="single"/>
    </w:rPr>
  </w:style>
  <w:style w:type="character" w:styleId="afb">
    <w:name w:val="FollowedHyperlink"/>
    <w:basedOn w:val="a0"/>
    <w:rsid w:val="00C514D3"/>
    <w:rPr>
      <w:color w:val="800080"/>
      <w:u w:val="single"/>
    </w:rPr>
  </w:style>
  <w:style w:type="paragraph" w:customStyle="1" w:styleId="western">
    <w:name w:val="western"/>
    <w:basedOn w:val="a"/>
    <w:rsid w:val="00C514D3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C514D3"/>
  </w:style>
  <w:style w:type="paragraph" w:customStyle="1" w:styleId="5">
    <w:name w:val="Знак Знак5 Знак"/>
    <w:basedOn w:val="a"/>
    <w:autoRedefine/>
    <w:rsid w:val="00C514D3"/>
    <w:pPr>
      <w:spacing w:after="160" w:line="240" w:lineRule="exact"/>
    </w:pPr>
    <w:rPr>
      <w:sz w:val="28"/>
      <w:szCs w:val="28"/>
      <w:lang w:val="en-US" w:eastAsia="en-US"/>
    </w:rPr>
  </w:style>
  <w:style w:type="paragraph" w:styleId="afc">
    <w:name w:val="List Paragraph"/>
    <w:basedOn w:val="a"/>
    <w:uiPriority w:val="34"/>
    <w:qFormat/>
    <w:rsid w:val="009E58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d">
    <w:name w:val="Знак"/>
    <w:basedOn w:val="a"/>
    <w:autoRedefine/>
    <w:rsid w:val="006D23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6D23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0">
    <w:name w:val="Знак Знак5 Знак"/>
    <w:basedOn w:val="a"/>
    <w:autoRedefine/>
    <w:rsid w:val="006D23AA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1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3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0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2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10864</Words>
  <Characters>61931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72650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10</cp:revision>
  <cp:lastPrinted>2012-04-17T03:17:00Z</cp:lastPrinted>
  <dcterms:created xsi:type="dcterms:W3CDTF">2012-04-13T06:26:00Z</dcterms:created>
  <dcterms:modified xsi:type="dcterms:W3CDTF">2012-04-27T07:51:00Z</dcterms:modified>
</cp:coreProperties>
</file>