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25343E" w:rsidTr="000A3C39">
        <w:trPr>
          <w:trHeight w:val="1842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B6742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ascii="Times New Roman" w:hAnsi="Lucida Sans Unicode" w:cs="Times New Roman"/>
                <w:b/>
                <w:sz w:val="14"/>
                <w:szCs w:val="14"/>
              </w:rPr>
              <w:t>Ҡ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B6742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25343E" w:rsidRPr="00E111E0" w:rsidRDefault="0025343E" w:rsidP="00B6742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B67425">
            <w:pPr>
              <w:tabs>
                <w:tab w:val="right" w:pos="1066"/>
              </w:tabs>
              <w:spacing w:after="0" w:line="360" w:lineRule="auto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ТОМБАҒОШ АУЫЛ СОВЕТЫ</w:t>
            </w:r>
          </w:p>
          <w:p w:rsidR="0025343E" w:rsidRPr="00E111E0" w:rsidRDefault="0025343E" w:rsidP="00B67425">
            <w:pPr>
              <w:tabs>
                <w:tab w:val="right" w:pos="1066"/>
              </w:tabs>
              <w:spacing w:after="0" w:line="360" w:lineRule="auto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АУЫЛ БИЛӘМӘҺЕ СОВЕТЫ</w:t>
            </w:r>
          </w:p>
          <w:p w:rsidR="0025343E" w:rsidRDefault="0025343E" w:rsidP="00B674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</w:t>
            </w:r>
            <w:proofErr w:type="spell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gram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Default="0025343E" w:rsidP="00B67425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B674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25343E" w:rsidRPr="00E111E0" w:rsidRDefault="0025343E" w:rsidP="00B674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25343E" w:rsidRPr="00E111E0" w:rsidRDefault="0025343E" w:rsidP="00B674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25343E" w:rsidRPr="00E111E0" w:rsidRDefault="0025343E" w:rsidP="00B674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25343E" w:rsidRPr="00E111E0" w:rsidRDefault="0025343E" w:rsidP="00B674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25343E" w:rsidRPr="00E111E0" w:rsidRDefault="0025343E" w:rsidP="00B674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25343E" w:rsidRDefault="0025343E" w:rsidP="00B67425">
      <w:pPr>
        <w:pStyle w:val="9"/>
        <w:spacing w:line="360" w:lineRule="auto"/>
        <w:jc w:val="both"/>
        <w:rPr>
          <w:b w:val="0"/>
          <w:sz w:val="16"/>
          <w:szCs w:val="16"/>
        </w:rPr>
      </w:pPr>
    </w:p>
    <w:p w:rsidR="0025343E" w:rsidRDefault="0025343E" w:rsidP="00B67425">
      <w:pPr>
        <w:pStyle w:val="9"/>
        <w:spacing w:line="360" w:lineRule="auto"/>
        <w:jc w:val="both"/>
        <w:rPr>
          <w:b w:val="0"/>
          <w:sz w:val="16"/>
          <w:szCs w:val="16"/>
        </w:rPr>
      </w:pPr>
    </w:p>
    <w:p w:rsidR="0025343E" w:rsidRDefault="0025343E" w:rsidP="000A3C39">
      <w:pPr>
        <w:pStyle w:val="9"/>
        <w:rPr>
          <w:szCs w:val="26"/>
        </w:rPr>
      </w:pPr>
      <w:r>
        <w:rPr>
          <w:rFonts w:ascii="Lucida Sans Unicode" w:hAnsi="Lucida Sans Unicode" w:cs="Lucida Sans Unicode"/>
          <w:szCs w:val="26"/>
        </w:rPr>
        <w:t>Ҡ</w:t>
      </w:r>
      <w:r>
        <w:rPr>
          <w:szCs w:val="26"/>
        </w:rPr>
        <w:t xml:space="preserve">АРАР                     </w:t>
      </w:r>
      <w:r w:rsidR="000A3C39">
        <w:rPr>
          <w:szCs w:val="26"/>
        </w:rPr>
        <w:t xml:space="preserve">                                    </w:t>
      </w:r>
      <w:r>
        <w:rPr>
          <w:szCs w:val="26"/>
        </w:rPr>
        <w:t xml:space="preserve">                            РЕШЕНИЕ</w:t>
      </w:r>
    </w:p>
    <w:p w:rsidR="000A3C39" w:rsidRDefault="000A3C39" w:rsidP="0025343E"/>
    <w:p w:rsidR="00817670" w:rsidRPr="00817670" w:rsidRDefault="000A3C39" w:rsidP="008176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="00817670" w:rsidRPr="00817670">
        <w:rPr>
          <w:rFonts w:ascii="Times New Roman" w:hAnsi="Times New Roman" w:cs="Times New Roman"/>
          <w:b/>
          <w:bCs/>
          <w:sz w:val="28"/>
          <w:szCs w:val="28"/>
        </w:rPr>
        <w:t>Об уточнении бюджета   сельского поселения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670">
        <w:rPr>
          <w:rFonts w:ascii="Times New Roman" w:hAnsi="Times New Roman" w:cs="Times New Roman"/>
          <w:b/>
          <w:bCs/>
          <w:sz w:val="28"/>
          <w:szCs w:val="28"/>
        </w:rPr>
        <w:t xml:space="preserve">Старотумбагушевский сельсовет муниципального района Шаранский район Республики Башкортостан </w:t>
      </w:r>
      <w:r w:rsidRPr="00817670">
        <w:rPr>
          <w:rFonts w:ascii="Times New Roman" w:hAnsi="Times New Roman" w:cs="Times New Roman"/>
          <w:sz w:val="28"/>
          <w:szCs w:val="28"/>
        </w:rPr>
        <w:t xml:space="preserve"> </w:t>
      </w:r>
      <w:r w:rsidRPr="00817670">
        <w:rPr>
          <w:rFonts w:ascii="Times New Roman" w:hAnsi="Times New Roman" w:cs="Times New Roman"/>
          <w:b/>
          <w:bCs/>
          <w:sz w:val="28"/>
          <w:szCs w:val="28"/>
        </w:rPr>
        <w:t>за 2012 год</w:t>
      </w:r>
      <w:r w:rsidRPr="00817670">
        <w:rPr>
          <w:rFonts w:ascii="Times New Roman" w:hAnsi="Times New Roman" w:cs="Times New Roman"/>
          <w:sz w:val="28"/>
          <w:szCs w:val="28"/>
        </w:rPr>
        <w:t>.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Заслушав и обсудив  информацию специалиста 1 категории сельского поселения  </w:t>
      </w:r>
      <w:proofErr w:type="spellStart"/>
      <w:r w:rsidRPr="00817670">
        <w:rPr>
          <w:rFonts w:ascii="Times New Roman" w:hAnsi="Times New Roman" w:cs="Times New Roman"/>
        </w:rPr>
        <w:t>Минлиной</w:t>
      </w:r>
      <w:proofErr w:type="spellEnd"/>
      <w:r w:rsidRPr="00817670">
        <w:rPr>
          <w:rFonts w:ascii="Times New Roman" w:hAnsi="Times New Roman" w:cs="Times New Roman"/>
        </w:rPr>
        <w:t xml:space="preserve"> О.В. об уточнении бюджета  за 2012 год,   Совет сельского поселения  решил: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>1.Средства    связанные с увеличением стоимости материальных запасов предусмотренных по виду расходов 244 «Прочая закупка товаров, работ и  услуг для государственных (</w:t>
      </w:r>
      <w:r>
        <w:rPr>
          <w:rFonts w:ascii="Times New Roman" w:hAnsi="Times New Roman" w:cs="Times New Roman"/>
        </w:rPr>
        <w:t>муниципальных) нужд»  в сумме  5</w:t>
      </w:r>
      <w:r w:rsidRPr="00817670">
        <w:rPr>
          <w:rFonts w:ascii="Times New Roman" w:hAnsi="Times New Roman" w:cs="Times New Roman"/>
        </w:rPr>
        <w:t xml:space="preserve">319,00 рублей  отнести на вид расходов 242 «Иные </w:t>
      </w:r>
      <w:proofErr w:type="gramStart"/>
      <w:r w:rsidRPr="00817670">
        <w:rPr>
          <w:rFonts w:ascii="Times New Roman" w:hAnsi="Times New Roman" w:cs="Times New Roman"/>
        </w:rPr>
        <w:t>расходы</w:t>
      </w:r>
      <w:proofErr w:type="gramEnd"/>
      <w:r w:rsidRPr="00817670">
        <w:rPr>
          <w:rFonts w:ascii="Times New Roman" w:hAnsi="Times New Roman" w:cs="Times New Roman"/>
        </w:rPr>
        <w:t xml:space="preserve"> связанные с увеличением стоимости материальных запасов»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W w:w="10076" w:type="dxa"/>
        <w:tblLayout w:type="fixed"/>
        <w:tblLook w:val="0000"/>
      </w:tblPr>
      <w:tblGrid>
        <w:gridCol w:w="2628"/>
        <w:gridCol w:w="3960"/>
        <w:gridCol w:w="1080"/>
        <w:gridCol w:w="378"/>
        <w:gridCol w:w="1134"/>
        <w:gridCol w:w="412"/>
        <w:gridCol w:w="484"/>
      </w:tblGrid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Сумма изменений</w:t>
            </w:r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Всего</w:t>
            </w:r>
          </w:p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1767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1767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1767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4</w:t>
            </w:r>
          </w:p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767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2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Аппарат управления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</w:rPr>
            </w:pPr>
          </w:p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right="-468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\0104\791\0020400\242\340.3\ФЗ13-03_98\РП-А-0100\20000\0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+5319,0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8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+  +5319,0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48"/>
              <w:rPr>
                <w:rFonts w:ascii="Times New Roman" w:hAnsi="Times New Roman" w:cs="Times New Roman"/>
              </w:rPr>
            </w:pPr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2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Аппарат управления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0104\791\0020400\244\340.3\ФЗ13-03_98\РП-А-0100\20000\0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-5319,0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-5319,0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8"/>
              <w:rPr>
                <w:rFonts w:ascii="Times New Roman" w:hAnsi="Times New Roman" w:cs="Times New Roman"/>
              </w:rPr>
            </w:pPr>
          </w:p>
        </w:tc>
      </w:tr>
    </w:tbl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>Глава сельского поселения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>Старотумбагушевский сельсовет:                                                            Бикташева Н.В.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д.Старотумбагушево 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11 апреля 2012 года 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>№ 138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</w:t>
      </w:r>
    </w:p>
    <w:p w:rsid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</w:t>
      </w:r>
      <w:r w:rsidRPr="00817670">
        <w:rPr>
          <w:rFonts w:ascii="Times New Roman" w:hAnsi="Times New Roman" w:cs="Times New Roman"/>
        </w:rPr>
        <w:t xml:space="preserve">                                                               Приложение №1</w:t>
      </w:r>
    </w:p>
    <w:p w:rsidR="00817670" w:rsidRPr="00817670" w:rsidRDefault="00817670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к решению Совета сельского поселения                   </w:t>
      </w:r>
    </w:p>
    <w:p w:rsidR="00817670" w:rsidRPr="00817670" w:rsidRDefault="00817670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Старотумбагушевский сельсовет № 138                    </w:t>
      </w:r>
    </w:p>
    <w:p w:rsidR="00817670" w:rsidRPr="00817670" w:rsidRDefault="00817670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от 11 апреля  2012 года </w:t>
      </w:r>
    </w:p>
    <w:p w:rsidR="00817670" w:rsidRPr="00817670" w:rsidRDefault="00817670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 w:hanging="3356"/>
        <w:jc w:val="center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>Распределение бюджетных ассигнований</w:t>
      </w:r>
    </w:p>
    <w:p w:rsidR="00817670" w:rsidRPr="00817670" w:rsidRDefault="00817670" w:rsidP="00817670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1560"/>
        <w:jc w:val="center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>сельского поселения  Старотумбагушевский сельсовет муниципального района Шаранский район  Республики Башкортостан   на 2012 год по разделам, подразделам, целевым статьям и видам расходов классификации расходов бюджетов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(рублей)</w:t>
      </w:r>
    </w:p>
    <w:p w:rsidR="00817670" w:rsidRPr="00817670" w:rsidRDefault="00817670" w:rsidP="00817670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156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5440"/>
        <w:gridCol w:w="797"/>
        <w:gridCol w:w="1187"/>
        <w:gridCol w:w="939"/>
        <w:gridCol w:w="1105"/>
      </w:tblGrid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67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670">
              <w:rPr>
                <w:rFonts w:ascii="Times New Roman" w:hAnsi="Times New Roman" w:cs="Times New Roman"/>
              </w:rPr>
              <w:t>Цср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670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сумма</w:t>
            </w:r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5</w:t>
            </w:r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 xml:space="preserve">ВСЕГО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67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1767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67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rPr>
                <w:rFonts w:ascii="Times New Roman" w:hAnsi="Times New Roman" w:cs="Times New Roman"/>
                <w:b/>
                <w:bCs/>
              </w:rPr>
            </w:pPr>
            <w:r w:rsidRPr="008176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rPr>
                <w:rFonts w:ascii="Times New Roman" w:hAnsi="Times New Roman" w:cs="Times New Roman"/>
                <w:b/>
                <w:bCs/>
              </w:rPr>
            </w:pPr>
            <w:r w:rsidRPr="008176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67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0,0</w:t>
            </w:r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17670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17670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0,0</w:t>
            </w:r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0,0</w:t>
            </w:r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0,0</w:t>
            </w:r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0,0</w:t>
            </w:r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 xml:space="preserve">Закупка товаров, </w:t>
            </w:r>
            <w:proofErr w:type="spellStart"/>
            <w:r w:rsidRPr="00817670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817670">
              <w:rPr>
                <w:rFonts w:ascii="Times New Roman" w:hAnsi="Times New Roman" w:cs="Times New Roman"/>
              </w:rPr>
              <w:t>,у</w:t>
            </w:r>
            <w:proofErr w:type="gramEnd"/>
            <w:r w:rsidRPr="00817670">
              <w:rPr>
                <w:rFonts w:ascii="Times New Roman" w:hAnsi="Times New Roman" w:cs="Times New Roman"/>
              </w:rPr>
              <w:t>слуг</w:t>
            </w:r>
            <w:proofErr w:type="spellEnd"/>
            <w:r w:rsidRPr="00817670">
              <w:rPr>
                <w:rFonts w:ascii="Times New Roman" w:hAnsi="Times New Roman" w:cs="Times New Roman"/>
              </w:rPr>
              <w:t xml:space="preserve"> в сфере информационных технологий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5319,0</w:t>
            </w:r>
          </w:p>
        </w:tc>
      </w:tr>
      <w:tr w:rsidR="00817670" w:rsidRPr="00817670" w:rsidTr="00AB0B3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-5319,0</w:t>
            </w:r>
          </w:p>
        </w:tc>
      </w:tr>
    </w:tbl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№2</w:t>
      </w:r>
    </w:p>
    <w:p w:rsidR="00817670" w:rsidRPr="00817670" w:rsidRDefault="00817670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к решению Совета сельского поселения                   </w:t>
      </w:r>
    </w:p>
    <w:p w:rsidR="00817670" w:rsidRPr="00817670" w:rsidRDefault="00817670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Старотумбагушевский сельсовет № 138                   </w:t>
      </w:r>
    </w:p>
    <w:p w:rsidR="00817670" w:rsidRPr="00817670" w:rsidRDefault="00817670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от 11 апреля  2012 года 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    Ведомственная структура расходов бюджета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сельского поселения Старотумбагушевский сельсовет  муниципального района   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Шаранский район Республики Башкортостан на  2012  год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 рублей)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/>
      </w:tblPr>
      <w:tblGrid>
        <w:gridCol w:w="4536"/>
        <w:gridCol w:w="20"/>
        <w:gridCol w:w="831"/>
        <w:gridCol w:w="20"/>
        <w:gridCol w:w="924"/>
        <w:gridCol w:w="15"/>
        <w:gridCol w:w="1119"/>
        <w:gridCol w:w="15"/>
        <w:gridCol w:w="977"/>
        <w:gridCol w:w="15"/>
        <w:gridCol w:w="1119"/>
        <w:gridCol w:w="15"/>
      </w:tblGrid>
      <w:tr w:rsidR="00817670" w:rsidRPr="00817670" w:rsidTr="0081767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8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70">
              <w:rPr>
                <w:rFonts w:ascii="Times New Roman" w:hAnsi="Times New Roman" w:cs="Times New Roman"/>
              </w:rPr>
              <w:t>Вед-во</w:t>
            </w:r>
            <w:proofErr w:type="spellEnd"/>
            <w:proofErr w:type="gramEnd"/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67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670">
              <w:rPr>
                <w:rFonts w:ascii="Times New Roman" w:hAnsi="Times New Roman" w:cs="Times New Roman"/>
              </w:rPr>
              <w:t>Цср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670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Сумма</w:t>
            </w:r>
          </w:p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670" w:rsidRPr="00817670" w:rsidTr="008176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6</w:t>
            </w:r>
          </w:p>
        </w:tc>
      </w:tr>
      <w:tr w:rsidR="00817670" w:rsidRPr="00817670" w:rsidTr="0081767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 xml:space="preserve">ВСЕГО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67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17670" w:rsidRPr="00817670" w:rsidTr="008176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17670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670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67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817670" w:rsidRPr="00817670" w:rsidTr="008176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0,0</w:t>
            </w:r>
          </w:p>
        </w:tc>
      </w:tr>
      <w:tr w:rsidR="00817670" w:rsidRPr="00817670" w:rsidTr="0081767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0,0</w:t>
            </w:r>
          </w:p>
        </w:tc>
      </w:tr>
      <w:tr w:rsidR="00817670" w:rsidRPr="00817670" w:rsidTr="0081767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17670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17670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0,0</w:t>
            </w:r>
          </w:p>
        </w:tc>
      </w:tr>
      <w:tr w:rsidR="00817670" w:rsidRPr="00817670" w:rsidTr="008176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0,0</w:t>
            </w:r>
          </w:p>
        </w:tc>
      </w:tr>
      <w:tr w:rsidR="00817670" w:rsidRPr="00817670" w:rsidTr="008176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0,0</w:t>
            </w:r>
          </w:p>
        </w:tc>
      </w:tr>
      <w:tr w:rsidR="00817670" w:rsidRPr="00817670" w:rsidTr="008176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0,0</w:t>
            </w:r>
          </w:p>
        </w:tc>
      </w:tr>
      <w:tr w:rsidR="00817670" w:rsidRPr="00817670" w:rsidTr="008176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817670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817670">
              <w:rPr>
                <w:rFonts w:ascii="Times New Roman" w:hAnsi="Times New Roman" w:cs="Times New Roman"/>
              </w:rPr>
              <w:t>,р</w:t>
            </w:r>
            <w:proofErr w:type="gramEnd"/>
            <w:r w:rsidRPr="00817670">
              <w:rPr>
                <w:rFonts w:ascii="Times New Roman" w:hAnsi="Times New Roman" w:cs="Times New Roman"/>
              </w:rPr>
              <w:t>абот</w:t>
            </w:r>
            <w:proofErr w:type="spellEnd"/>
            <w:r w:rsidRPr="00817670">
              <w:rPr>
                <w:rFonts w:ascii="Times New Roman" w:hAnsi="Times New Roman" w:cs="Times New Roman"/>
              </w:rPr>
              <w:t xml:space="preserve"> ,услуг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5319,0</w:t>
            </w:r>
          </w:p>
        </w:tc>
      </w:tr>
      <w:tr w:rsidR="00817670" w:rsidRPr="00817670" w:rsidTr="008176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670" w:rsidRPr="00817670" w:rsidRDefault="00817670" w:rsidP="00817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70">
              <w:rPr>
                <w:rFonts w:ascii="Times New Roman" w:hAnsi="Times New Roman" w:cs="Times New Roman"/>
              </w:rPr>
              <w:t>-5319,0</w:t>
            </w:r>
          </w:p>
        </w:tc>
      </w:tr>
    </w:tbl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5343E" w:rsidRPr="00817670" w:rsidRDefault="0025343E" w:rsidP="00817670">
      <w:pPr>
        <w:spacing w:after="0"/>
        <w:jc w:val="center"/>
        <w:rPr>
          <w:rFonts w:ascii="Times New Roman" w:hAnsi="Times New Roman" w:cs="Times New Roman"/>
        </w:rPr>
      </w:pPr>
    </w:p>
    <w:sectPr w:rsidR="0025343E" w:rsidRPr="00817670" w:rsidSect="0076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altName w:val="Symbol"/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">
    <w:nsid w:val="7F565A4F"/>
    <w:multiLevelType w:val="hybridMultilevel"/>
    <w:tmpl w:val="32D81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343E"/>
    <w:rsid w:val="00003123"/>
    <w:rsid w:val="00041962"/>
    <w:rsid w:val="000A3C39"/>
    <w:rsid w:val="001E516B"/>
    <w:rsid w:val="002342F8"/>
    <w:rsid w:val="0025343E"/>
    <w:rsid w:val="002B1041"/>
    <w:rsid w:val="002B38DA"/>
    <w:rsid w:val="003341A1"/>
    <w:rsid w:val="0033759C"/>
    <w:rsid w:val="0036184D"/>
    <w:rsid w:val="003D2830"/>
    <w:rsid w:val="004B31A8"/>
    <w:rsid w:val="004F40B1"/>
    <w:rsid w:val="005725C5"/>
    <w:rsid w:val="00621F80"/>
    <w:rsid w:val="00765EFC"/>
    <w:rsid w:val="00793FDD"/>
    <w:rsid w:val="00817670"/>
    <w:rsid w:val="008E6362"/>
    <w:rsid w:val="0095708A"/>
    <w:rsid w:val="009648AA"/>
    <w:rsid w:val="0098366E"/>
    <w:rsid w:val="00A16F08"/>
    <w:rsid w:val="00A200FD"/>
    <w:rsid w:val="00A211E7"/>
    <w:rsid w:val="00A85895"/>
    <w:rsid w:val="00AB1C25"/>
    <w:rsid w:val="00AD0173"/>
    <w:rsid w:val="00B62B9B"/>
    <w:rsid w:val="00B67425"/>
    <w:rsid w:val="00C25D20"/>
    <w:rsid w:val="00C558BB"/>
    <w:rsid w:val="00D03AB4"/>
    <w:rsid w:val="00D176D8"/>
    <w:rsid w:val="00D562F1"/>
    <w:rsid w:val="00DA2917"/>
    <w:rsid w:val="00DD244D"/>
    <w:rsid w:val="00E111E0"/>
    <w:rsid w:val="00ED2CF7"/>
    <w:rsid w:val="00ED32F6"/>
    <w:rsid w:val="00F4750D"/>
    <w:rsid w:val="00F55057"/>
    <w:rsid w:val="00F579B9"/>
    <w:rsid w:val="00F649D8"/>
    <w:rsid w:val="00F8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C"/>
  </w:style>
  <w:style w:type="paragraph" w:styleId="1">
    <w:name w:val="heading 1"/>
    <w:basedOn w:val="a"/>
    <w:next w:val="a"/>
    <w:link w:val="10"/>
    <w:qFormat/>
    <w:rsid w:val="0025343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5343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534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534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534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53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1E0"/>
    <w:pPr>
      <w:ind w:left="720"/>
      <w:contextualSpacing/>
    </w:pPr>
  </w:style>
  <w:style w:type="paragraph" w:customStyle="1" w:styleId="ConsNonformat">
    <w:name w:val="ConsNonformat"/>
    <w:rsid w:val="00983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836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366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26</cp:revision>
  <cp:lastPrinted>2011-04-22T09:44:00Z</cp:lastPrinted>
  <dcterms:created xsi:type="dcterms:W3CDTF">2010-08-20T10:11:00Z</dcterms:created>
  <dcterms:modified xsi:type="dcterms:W3CDTF">2012-04-23T05:24:00Z</dcterms:modified>
</cp:coreProperties>
</file>