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2" w:type="dxa"/>
        <w:tblInd w:w="-92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7"/>
        <w:gridCol w:w="1654"/>
        <w:gridCol w:w="4791"/>
      </w:tblGrid>
      <w:tr w:rsidR="00F73532" w:rsidTr="008F3B69">
        <w:tc>
          <w:tcPr>
            <w:tcW w:w="4587" w:type="dxa"/>
          </w:tcPr>
          <w:p w:rsidR="00F73532" w:rsidRPr="00EF7877" w:rsidRDefault="00F73532" w:rsidP="008F3B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877">
              <w:rPr>
                <w:rFonts w:ascii="Times New Roman" w:hAnsi="Times New Roman" w:cs="Times New Roman"/>
                <w:b/>
                <w:sz w:val="16"/>
                <w:szCs w:val="16"/>
              </w:rPr>
              <w:t>БАШҚОРТОСТАН РЕСПУБЛИКАҺ</w:t>
            </w:r>
            <w:proofErr w:type="gramStart"/>
            <w:r w:rsidRPr="00EF7877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gramEnd"/>
          </w:p>
          <w:p w:rsidR="00F73532" w:rsidRPr="00EF7877" w:rsidRDefault="00F73532" w:rsidP="008F3B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877"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 МУНИЦИПАЛЬ РАЙОНЫ</w:t>
            </w:r>
          </w:p>
          <w:p w:rsidR="00F73532" w:rsidRPr="00EF7877" w:rsidRDefault="00F73532" w:rsidP="008F3B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F7877">
              <w:rPr>
                <w:rFonts w:ascii="Times New Roman" w:hAnsi="Times New Roman" w:cs="Times New Roman"/>
                <w:b/>
                <w:sz w:val="16"/>
                <w:szCs w:val="16"/>
              </w:rPr>
              <w:t>ИСКЕ</w:t>
            </w:r>
            <w:proofErr w:type="gramEnd"/>
            <w:r w:rsidRPr="00EF78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ТОМБАҒОШ АУЫЛ СОВЕТЫ</w:t>
            </w:r>
          </w:p>
          <w:p w:rsidR="00F73532" w:rsidRPr="00EF7877" w:rsidRDefault="00F73532" w:rsidP="008F3B69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EF7877">
              <w:rPr>
                <w:b/>
                <w:sz w:val="16"/>
                <w:szCs w:val="16"/>
              </w:rPr>
              <w:t xml:space="preserve">АУЫЛ </w:t>
            </w:r>
            <w:r w:rsidRPr="00EF7877">
              <w:rPr>
                <w:b/>
                <w:iCs/>
                <w:sz w:val="16"/>
                <w:szCs w:val="16"/>
              </w:rPr>
              <w:t xml:space="preserve">БИЛӘМӘҺЕ </w:t>
            </w:r>
            <w:r w:rsidRPr="00EF7877">
              <w:rPr>
                <w:b/>
                <w:sz w:val="16"/>
                <w:szCs w:val="16"/>
              </w:rPr>
              <w:t>ХАКИМИ</w:t>
            </w:r>
            <w:r w:rsidRPr="00EF7877">
              <w:rPr>
                <w:b/>
                <w:iCs/>
                <w:sz w:val="16"/>
                <w:szCs w:val="16"/>
              </w:rPr>
              <w:t>Ә</w:t>
            </w:r>
            <w:r w:rsidRPr="00EF7877">
              <w:rPr>
                <w:b/>
                <w:sz w:val="16"/>
                <w:szCs w:val="16"/>
              </w:rPr>
              <w:t>ТЕ</w:t>
            </w:r>
          </w:p>
          <w:p w:rsidR="00F73532" w:rsidRPr="00EF7877" w:rsidRDefault="00F73532" w:rsidP="008F3B69">
            <w:pPr>
              <w:pStyle w:val="a3"/>
              <w:tabs>
                <w:tab w:val="left" w:pos="708"/>
              </w:tabs>
              <w:spacing w:line="360" w:lineRule="auto"/>
              <w:jc w:val="center"/>
              <w:rPr>
                <w:bCs/>
                <w:sz w:val="24"/>
                <w:szCs w:val="24"/>
              </w:rPr>
            </w:pPr>
            <w:proofErr w:type="gramStart"/>
            <w:r w:rsidRPr="00EF7877">
              <w:rPr>
                <w:bCs/>
              </w:rPr>
              <w:t>Иске</w:t>
            </w:r>
            <w:proofErr w:type="gramEnd"/>
            <w:r w:rsidRPr="00EF7877">
              <w:rPr>
                <w:bCs/>
              </w:rPr>
              <w:t xml:space="preserve"> Томбағош аулы, тел.(34769) 2-47-19</w:t>
            </w:r>
          </w:p>
        </w:tc>
        <w:tc>
          <w:tcPr>
            <w:tcW w:w="1654" w:type="dxa"/>
          </w:tcPr>
          <w:p w:rsidR="00F73532" w:rsidRPr="002E6165" w:rsidRDefault="00F73532" w:rsidP="008F3B69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F787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76300" cy="1095375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1" w:type="dxa"/>
          </w:tcPr>
          <w:p w:rsidR="00F73532" w:rsidRPr="00EF7877" w:rsidRDefault="00F73532" w:rsidP="008F3B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877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F73532" w:rsidRPr="00EF7877" w:rsidRDefault="00F73532" w:rsidP="008F3B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877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МУНИЦИПАЛЬНЫЙ РАЙОН ШАРАНСКИЙ РАЙОН</w:t>
            </w:r>
          </w:p>
          <w:p w:rsidR="00F73532" w:rsidRPr="00EF7877" w:rsidRDefault="00F73532" w:rsidP="008F3B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877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 СЕЛЬСКОГО ПОСЕЛЕНИЯ</w:t>
            </w:r>
          </w:p>
          <w:p w:rsidR="00F73532" w:rsidRPr="00EF7877" w:rsidRDefault="00F73532" w:rsidP="008F3B6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877">
              <w:rPr>
                <w:rFonts w:ascii="Times New Roman" w:hAnsi="Times New Roman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F73532" w:rsidRPr="00EF7877" w:rsidRDefault="00F73532" w:rsidP="008F3B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с. </w:t>
            </w:r>
            <w:proofErr w:type="spellStart"/>
            <w:r w:rsidRPr="00EF7877">
              <w:rPr>
                <w:rFonts w:ascii="Times New Roman" w:hAnsi="Times New Roman" w:cs="Times New Roman"/>
                <w:bCs/>
                <w:sz w:val="20"/>
                <w:szCs w:val="20"/>
              </w:rPr>
              <w:t>Старотумбагушево</w:t>
            </w:r>
            <w:proofErr w:type="spellEnd"/>
            <w:r w:rsidRPr="00EF7877">
              <w:rPr>
                <w:rFonts w:ascii="Times New Roman" w:hAnsi="Times New Roman" w:cs="Times New Roman"/>
                <w:bCs/>
                <w:sz w:val="20"/>
                <w:szCs w:val="20"/>
              </w:rPr>
              <w:t>, тел.(34769) 2-47-19</w:t>
            </w:r>
          </w:p>
        </w:tc>
      </w:tr>
    </w:tbl>
    <w:p w:rsidR="00F73532" w:rsidRDefault="00F73532" w:rsidP="00F73532">
      <w:pPr>
        <w:spacing w:after="0"/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73532" w:rsidTr="008F3B69">
        <w:trPr>
          <w:jc w:val="center"/>
        </w:trPr>
        <w:tc>
          <w:tcPr>
            <w:tcW w:w="4785" w:type="dxa"/>
          </w:tcPr>
          <w:p w:rsidR="00F73532" w:rsidRPr="004F2278" w:rsidRDefault="00F73532" w:rsidP="008F3B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F2278">
              <w:rPr>
                <w:rFonts w:ascii="Times New Roman" w:hAnsi="Times New Roman" w:cs="Times New Roman"/>
                <w:b/>
                <w:sz w:val="28"/>
                <w:szCs w:val="28"/>
              </w:rPr>
              <w:t>БОЙОРОК</w:t>
            </w:r>
          </w:p>
        </w:tc>
        <w:tc>
          <w:tcPr>
            <w:tcW w:w="4786" w:type="dxa"/>
          </w:tcPr>
          <w:p w:rsidR="00F73532" w:rsidRPr="004F2278" w:rsidRDefault="00F73532" w:rsidP="008F3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4F2278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  <w:p w:rsidR="00F73532" w:rsidRPr="00323396" w:rsidRDefault="00F73532" w:rsidP="008F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532" w:rsidTr="008F3B69">
        <w:trPr>
          <w:jc w:val="center"/>
        </w:trPr>
        <w:tc>
          <w:tcPr>
            <w:tcW w:w="4785" w:type="dxa"/>
          </w:tcPr>
          <w:p w:rsidR="00F73532" w:rsidRPr="00323396" w:rsidRDefault="00F73532" w:rsidP="008F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05 апрель 2012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№ 7р</w:t>
            </w:r>
          </w:p>
        </w:tc>
        <w:tc>
          <w:tcPr>
            <w:tcW w:w="4786" w:type="dxa"/>
          </w:tcPr>
          <w:p w:rsidR="00F73532" w:rsidRDefault="00F73532" w:rsidP="008F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05 апреля 2012 г</w:t>
            </w:r>
          </w:p>
          <w:p w:rsidR="00F73532" w:rsidRPr="00323396" w:rsidRDefault="00F73532" w:rsidP="008F3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532" w:rsidRDefault="00F73532" w:rsidP="00F73532">
      <w:p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04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F73532" w:rsidRDefault="00F73532" w:rsidP="00F73532">
      <w:p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3532" w:rsidRPr="00AC6A04" w:rsidRDefault="00F73532" w:rsidP="00F73532">
      <w:p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Рассмотрев заявление директора муниципального бюджетного учреждения «Центральный районный Дом культуры» </w:t>
      </w:r>
      <w:proofErr w:type="spellStart"/>
      <w:r>
        <w:rPr>
          <w:rFonts w:ascii="Times New Roman" w:hAnsi="Times New Roman" w:cs="Times New Roman"/>
          <w:sz w:val="26"/>
          <w:szCs w:val="26"/>
        </w:rPr>
        <w:t>Якуповой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Р.М. в соответствии с Порядком учета, управления и распоряжения имуществом, находящимся в собственности сельского поселения, утвержденного Решением Совета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Старотумбагушевский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 от 09.11.2009 г. № 148, Соглашением о взаимодействии Комитета по управлению собственностью Министерства имущественных отношений Республики Башкортостан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району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Старотумбагушевский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 по вопросам управления и распоряжения имуществом, внесенными изменениями и дополнениями от 24.02.2012 № 123, руководствуясь Федеральным законом «О защите конкуренции» № 135-ФЗ от 26.07.2006 г.</w:t>
      </w:r>
      <w:r w:rsidRPr="00AC6A04">
        <w:rPr>
          <w:rFonts w:ascii="Times New Roman" w:hAnsi="Times New Roman" w:cs="Times New Roman"/>
          <w:sz w:val="26"/>
          <w:szCs w:val="26"/>
        </w:rPr>
        <w:t>:</w:t>
      </w:r>
    </w:p>
    <w:p w:rsidR="00F73532" w:rsidRDefault="00F73532" w:rsidP="00F73532">
      <w:pPr>
        <w:pStyle w:val="a6"/>
        <w:numPr>
          <w:ilvl w:val="0"/>
          <w:numId w:val="3"/>
        </w:num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Предоставить в безвозмездное пользование муниципальному бюджетному учреждению «Центральный районный Дом культуры» здание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Старотумбагушевский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СК, площадью 266,4 кв.м., расположенный по адресу: д.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Старотумбагушево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Центральная</w:t>
      </w:r>
      <w:proofErr w:type="gramEnd"/>
      <w:r>
        <w:rPr>
          <w:rFonts w:ascii="Times New Roman" w:hAnsi="Times New Roman" w:cs="Times New Roman"/>
          <w:sz w:val="26"/>
          <w:szCs w:val="26"/>
        </w:rPr>
        <w:t>, д.14  для служебного пользования.</w:t>
      </w:r>
    </w:p>
    <w:p w:rsidR="00F73532" w:rsidRPr="004C7508" w:rsidRDefault="00F73532" w:rsidP="00F73532">
      <w:pPr>
        <w:pStyle w:val="a6"/>
        <w:numPr>
          <w:ilvl w:val="0"/>
          <w:numId w:val="3"/>
        </w:numPr>
        <w:tabs>
          <w:tab w:val="left" w:pos="405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C7508">
        <w:rPr>
          <w:rFonts w:ascii="Times New Roman" w:hAnsi="Times New Roman" w:cs="Times New Roman"/>
          <w:sz w:val="26"/>
          <w:szCs w:val="26"/>
        </w:rPr>
        <w:t xml:space="preserve">Комитету по управлению собственностью Министерства имущественных     отношений Республики Башкортостан по </w:t>
      </w:r>
      <w:proofErr w:type="spellStart"/>
      <w:r w:rsidRPr="004C7508">
        <w:rPr>
          <w:rFonts w:ascii="Times New Roman" w:hAnsi="Times New Roman" w:cs="Times New Roman"/>
          <w:sz w:val="26"/>
          <w:szCs w:val="26"/>
        </w:rPr>
        <w:t>Шаранскому</w:t>
      </w:r>
      <w:proofErr w:type="spellEnd"/>
      <w:r w:rsidRPr="004C7508">
        <w:rPr>
          <w:rFonts w:ascii="Times New Roman" w:hAnsi="Times New Roman" w:cs="Times New Roman"/>
          <w:sz w:val="26"/>
          <w:szCs w:val="26"/>
        </w:rPr>
        <w:t xml:space="preserve"> району</w:t>
      </w:r>
      <w:r>
        <w:rPr>
          <w:rFonts w:ascii="Times New Roman" w:hAnsi="Times New Roman" w:cs="Times New Roman"/>
          <w:sz w:val="26"/>
          <w:szCs w:val="26"/>
        </w:rPr>
        <w:t xml:space="preserve"> заключить договор о передаче объектов муниципального нежилого фонда в аренду без права выкупа</w:t>
      </w:r>
      <w:r w:rsidRPr="004C7508">
        <w:rPr>
          <w:rFonts w:ascii="Times New Roman" w:hAnsi="Times New Roman" w:cs="Times New Roman"/>
          <w:sz w:val="26"/>
          <w:szCs w:val="26"/>
        </w:rPr>
        <w:t>.</w:t>
      </w:r>
    </w:p>
    <w:p w:rsidR="00F73532" w:rsidRPr="00AC6A04" w:rsidRDefault="00F73532" w:rsidP="00F73532">
      <w:pPr>
        <w:tabs>
          <w:tab w:val="left" w:pos="426"/>
          <w:tab w:val="left" w:pos="405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6A04">
        <w:rPr>
          <w:rFonts w:ascii="Times New Roman" w:hAnsi="Times New Roman" w:cs="Times New Roman"/>
          <w:sz w:val="26"/>
          <w:szCs w:val="26"/>
        </w:rPr>
        <w:t xml:space="preserve">      3. Контроль за исполнение настоящего распоряжения оставляю за собой.  </w:t>
      </w:r>
    </w:p>
    <w:p w:rsidR="00F73532" w:rsidRDefault="00F73532" w:rsidP="00F73532">
      <w:pPr>
        <w:rPr>
          <w:rFonts w:ascii="Times New Roman" w:hAnsi="Times New Roman" w:cs="Times New Roman"/>
          <w:sz w:val="28"/>
          <w:szCs w:val="28"/>
        </w:rPr>
      </w:pPr>
    </w:p>
    <w:p w:rsidR="00F73532" w:rsidRDefault="00F73532" w:rsidP="00F73532">
      <w:pPr>
        <w:rPr>
          <w:rFonts w:ascii="Times New Roman" w:hAnsi="Times New Roman" w:cs="Times New Roman"/>
          <w:sz w:val="28"/>
          <w:szCs w:val="28"/>
        </w:rPr>
      </w:pPr>
    </w:p>
    <w:p w:rsidR="00F73532" w:rsidRDefault="00F73532" w:rsidP="00F73532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  <w:r w:rsidRPr="007F38DF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</w:t>
      </w:r>
      <w:proofErr w:type="spellStart"/>
      <w:r w:rsidRPr="007F38DF">
        <w:rPr>
          <w:rFonts w:ascii="Times New Roman" w:hAnsi="Times New Roman" w:cs="Times New Roman"/>
          <w:sz w:val="26"/>
          <w:szCs w:val="26"/>
        </w:rPr>
        <w:t>Н.В.Бикташева</w:t>
      </w:r>
      <w:proofErr w:type="spellEnd"/>
    </w:p>
    <w:p w:rsidR="00CA0FB6" w:rsidRPr="00F73532" w:rsidRDefault="00CA0FB6" w:rsidP="00F73532"/>
    <w:sectPr w:rsidR="00CA0FB6" w:rsidRPr="00F73532" w:rsidSect="00CA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E2B"/>
    <w:multiLevelType w:val="hybridMultilevel"/>
    <w:tmpl w:val="7D98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67CB2"/>
    <w:multiLevelType w:val="hybridMultilevel"/>
    <w:tmpl w:val="2DDA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524E3"/>
    <w:multiLevelType w:val="hybridMultilevel"/>
    <w:tmpl w:val="7D98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F68"/>
    <w:rsid w:val="000D010D"/>
    <w:rsid w:val="00123D5C"/>
    <w:rsid w:val="00183C74"/>
    <w:rsid w:val="00186509"/>
    <w:rsid w:val="00262313"/>
    <w:rsid w:val="00493C30"/>
    <w:rsid w:val="00A91CAF"/>
    <w:rsid w:val="00C6423E"/>
    <w:rsid w:val="00CA0FB6"/>
    <w:rsid w:val="00DA6716"/>
    <w:rsid w:val="00DE2F68"/>
    <w:rsid w:val="00F7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E2F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E2F6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DE2F6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E2F6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E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2F6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0D010D"/>
    <w:pPr>
      <w:spacing w:after="0" w:line="240" w:lineRule="auto"/>
    </w:pPr>
    <w:rPr>
      <w:rFonts w:eastAsiaTheme="minorEastAsia"/>
      <w:lang w:eastAsia="ru-RU"/>
    </w:rPr>
  </w:style>
  <w:style w:type="paragraph" w:styleId="aa">
    <w:name w:val="Title"/>
    <w:basedOn w:val="a"/>
    <w:next w:val="a"/>
    <w:link w:val="ab"/>
    <w:qFormat/>
    <w:rsid w:val="000D01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0D010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0D01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0D010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D010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1682</Characters>
  <Application>Microsoft Office Word</Application>
  <DocSecurity>0</DocSecurity>
  <Lines>14</Lines>
  <Paragraphs>3</Paragraphs>
  <ScaleCrop>false</ScaleCrop>
  <Company>Grizli777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Almir</cp:lastModifiedBy>
  <cp:revision>10</cp:revision>
  <dcterms:created xsi:type="dcterms:W3CDTF">2013-01-04T17:26:00Z</dcterms:created>
  <dcterms:modified xsi:type="dcterms:W3CDTF">2013-01-04T17:32:00Z</dcterms:modified>
</cp:coreProperties>
</file>