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70" w:type="dxa"/>
        <w:tblBorders>
          <w:bottom w:val="double" w:sz="6" w:space="0" w:color="auto"/>
        </w:tblBorders>
        <w:tblLayout w:type="fixed"/>
        <w:tblCellMar>
          <w:left w:w="70" w:type="dxa"/>
          <w:right w:w="70" w:type="dxa"/>
        </w:tblCellMar>
        <w:tblLook w:val="04A0"/>
      </w:tblPr>
      <w:tblGrid>
        <w:gridCol w:w="4111"/>
        <w:gridCol w:w="1559"/>
        <w:gridCol w:w="3828"/>
      </w:tblGrid>
      <w:tr w:rsidR="00357657" w:rsidTr="00357657">
        <w:tc>
          <w:tcPr>
            <w:tcW w:w="4111" w:type="dxa"/>
            <w:tcBorders>
              <w:top w:val="nil"/>
              <w:left w:val="nil"/>
              <w:bottom w:val="double" w:sz="12" w:space="0" w:color="auto"/>
              <w:right w:val="nil"/>
            </w:tcBorders>
          </w:tcPr>
          <w:p w:rsidR="00357657" w:rsidRDefault="00357657" w:rsidP="00357657">
            <w:pPr>
              <w:spacing w:line="276" w:lineRule="auto"/>
              <w:rPr>
                <w:rFonts w:ascii="ER Bukinist Bashkir" w:hAnsi="ER Bukinist Bashkir"/>
                <w:b/>
                <w:sz w:val="18"/>
              </w:rPr>
            </w:pP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Башкортостан Республика</w:t>
            </w:r>
            <w:r w:rsidRPr="00120A3F">
              <w:rPr>
                <w:rFonts w:ascii="ER Bukinist Bashkir" w:hAnsi="ER Bukinist Bashkir"/>
                <w:b/>
                <w:iCs/>
                <w:sz w:val="16"/>
                <w:szCs w:val="16"/>
              </w:rPr>
              <w:t>һ</w:t>
            </w:r>
            <w:r w:rsidRPr="00120A3F">
              <w:rPr>
                <w:rFonts w:ascii="ER Bukinist Bashkir" w:hAnsi="ER Bukinist Bashkir"/>
                <w:b/>
                <w:sz w:val="16"/>
                <w:szCs w:val="16"/>
              </w:rPr>
              <w:t>ының</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Шаран районы</w:t>
            </w:r>
          </w:p>
          <w:p w:rsidR="00357657" w:rsidRPr="00120A3F" w:rsidRDefault="00357657" w:rsidP="00357657">
            <w:pPr>
              <w:jc w:val="center"/>
              <w:rPr>
                <w:rFonts w:ascii="ER Bukinist Bashkir" w:hAnsi="ER Bukinist Bashkir"/>
                <w:b/>
                <w:sz w:val="16"/>
                <w:szCs w:val="16"/>
              </w:rPr>
            </w:pPr>
            <w:proofErr w:type="spellStart"/>
            <w:r w:rsidRPr="00120A3F">
              <w:rPr>
                <w:rFonts w:ascii="ER Bukinist Bashkir" w:hAnsi="ER Bukinist Bashkir"/>
                <w:b/>
                <w:sz w:val="16"/>
                <w:szCs w:val="16"/>
              </w:rPr>
              <w:t>муниципаль</w:t>
            </w:r>
            <w:proofErr w:type="spellEnd"/>
            <w:r w:rsidRPr="00120A3F">
              <w:rPr>
                <w:rFonts w:ascii="ER Bukinist Bashkir" w:hAnsi="ER Bukinist Bashkir"/>
                <w:b/>
                <w:sz w:val="16"/>
                <w:szCs w:val="16"/>
              </w:rPr>
              <w:t xml:space="preserve"> районының</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 xml:space="preserve">Иске </w:t>
            </w:r>
            <w:r w:rsidRPr="00120A3F">
              <w:rPr>
                <w:rFonts w:ascii="ER Bukinist Bashkir" w:hAnsi="ER Bukinist Bashkir" w:cs="ER Bukinist Bashkir"/>
                <w:b/>
                <w:sz w:val="16"/>
                <w:szCs w:val="16"/>
              </w:rPr>
              <w:t>Томбағош</w:t>
            </w:r>
            <w:r>
              <w:rPr>
                <w:rFonts w:ascii="ER Bukinist Bashkir" w:hAnsi="ER Bukinist Bashkir"/>
                <w:b/>
                <w:sz w:val="16"/>
                <w:szCs w:val="16"/>
              </w:rPr>
              <w:t xml:space="preserve"> </w:t>
            </w: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Pr>
                <w:rFonts w:ascii="ER Bukinist Bashkir" w:hAnsi="ER Bukinist Bashkir"/>
                <w:b/>
                <w:sz w:val="16"/>
                <w:szCs w:val="16"/>
              </w:rPr>
              <w:t>с</w:t>
            </w:r>
            <w:r w:rsidRPr="00120A3F">
              <w:rPr>
                <w:rFonts w:ascii="ER Bukinist Bashkir" w:hAnsi="ER Bukinist Bashkir"/>
                <w:b/>
                <w:sz w:val="16"/>
                <w:szCs w:val="16"/>
              </w:rPr>
              <w:t>оветы</w:t>
            </w:r>
          </w:p>
          <w:p w:rsidR="00357657" w:rsidRPr="00120A3F" w:rsidRDefault="00357657" w:rsidP="00357657">
            <w:pPr>
              <w:pStyle w:val="1"/>
              <w:jc w:val="center"/>
              <w:rPr>
                <w:rFonts w:ascii="ER Bukinist Bashkir" w:hAnsi="ER Bukinist Bashkir"/>
                <w:b/>
                <w:sz w:val="16"/>
                <w:szCs w:val="16"/>
              </w:rPr>
            </w:pPr>
            <w:proofErr w:type="spellStart"/>
            <w:r w:rsidRPr="00120A3F">
              <w:rPr>
                <w:rFonts w:ascii="ER Bukinist Bashkir" w:hAnsi="ER Bukinist Bashkir"/>
                <w:b/>
                <w:sz w:val="16"/>
                <w:szCs w:val="16"/>
              </w:rPr>
              <w:t>ауыл</w:t>
            </w:r>
            <w:proofErr w:type="spellEnd"/>
            <w:r w:rsidRPr="00120A3F">
              <w:rPr>
                <w:rFonts w:ascii="ER Bukinist Bashkir" w:hAnsi="ER Bukinist Bashkir"/>
                <w:b/>
                <w:sz w:val="16"/>
                <w:szCs w:val="16"/>
              </w:rPr>
              <w:t xml:space="preserve"> </w:t>
            </w:r>
            <w:r w:rsidRPr="00120A3F">
              <w:rPr>
                <w:rFonts w:ascii="ER Bukinist Bashkir" w:hAnsi="ER Bukinist Bashkir"/>
                <w:b/>
                <w:iCs/>
                <w:sz w:val="16"/>
                <w:szCs w:val="16"/>
              </w:rPr>
              <w:t>биләмәһе</w:t>
            </w:r>
            <w:r w:rsidRPr="00120A3F">
              <w:rPr>
                <w:rFonts w:ascii="ER Bukinist Bashkir" w:hAnsi="ER Bukinist Bashkir"/>
                <w:b/>
                <w:sz w:val="16"/>
                <w:szCs w:val="16"/>
              </w:rPr>
              <w:t xml:space="preserve"> Хакимиәте</w:t>
            </w:r>
          </w:p>
          <w:p w:rsidR="00357657" w:rsidRDefault="00357657" w:rsidP="00357657">
            <w:pPr>
              <w:pStyle w:val="a3"/>
              <w:jc w:val="center"/>
              <w:rPr>
                <w:rFonts w:ascii="ER Bukinist Bashkir" w:hAnsi="ER Bukinist Bashkir"/>
                <w:bCs/>
                <w:sz w:val="16"/>
                <w:szCs w:val="16"/>
                <w:lang w:eastAsia="en-US"/>
              </w:rPr>
            </w:pPr>
          </w:p>
          <w:p w:rsidR="00357657" w:rsidRPr="00AA1279" w:rsidRDefault="00357657" w:rsidP="00357657">
            <w:pPr>
              <w:pStyle w:val="a3"/>
              <w:jc w:val="center"/>
              <w:rPr>
                <w:rFonts w:ascii="ER Bukinist Bashkir" w:hAnsi="ER Bukinist Bashkir"/>
                <w:bCs/>
                <w:sz w:val="12"/>
                <w:szCs w:val="12"/>
                <w:lang w:eastAsia="en-US"/>
              </w:rPr>
            </w:pPr>
            <w:r w:rsidRPr="00AA1279">
              <w:rPr>
                <w:bCs/>
                <w:sz w:val="12"/>
                <w:szCs w:val="12"/>
              </w:rPr>
              <w:t>Ү</w:t>
            </w:r>
            <w:r w:rsidRPr="00AA1279">
              <w:rPr>
                <w:rFonts w:ascii="ER Bukinist Bashkir" w:hAnsi="ER Bukinist Bashkir"/>
                <w:bCs/>
                <w:sz w:val="12"/>
                <w:szCs w:val="12"/>
              </w:rPr>
              <w:t>ҙ</w:t>
            </w:r>
            <w:r w:rsidRPr="00AA1279">
              <w:rPr>
                <w:bCs/>
                <w:sz w:val="12"/>
                <w:szCs w:val="12"/>
              </w:rPr>
              <w:t xml:space="preserve">әк </w:t>
            </w:r>
            <w:proofErr w:type="spellStart"/>
            <w:r w:rsidRPr="00AA1279">
              <w:rPr>
                <w:bCs/>
                <w:sz w:val="12"/>
                <w:szCs w:val="12"/>
              </w:rPr>
              <w:t>урамы</w:t>
            </w:r>
            <w:proofErr w:type="spellEnd"/>
            <w:r w:rsidRPr="00AA1279">
              <w:rPr>
                <w:rFonts w:ascii="Bashkort" w:hAnsi="Bashkort"/>
                <w:bCs/>
                <w:sz w:val="12"/>
                <w:szCs w:val="12"/>
              </w:rPr>
              <w:t xml:space="preserve">, </w:t>
            </w:r>
            <w:r w:rsidRPr="00AA1279">
              <w:rPr>
                <w:bCs/>
                <w:sz w:val="12"/>
                <w:szCs w:val="12"/>
              </w:rPr>
              <w:t>14</w:t>
            </w:r>
            <w:r>
              <w:rPr>
                <w:bCs/>
                <w:sz w:val="12"/>
                <w:szCs w:val="12"/>
              </w:rPr>
              <w:t>-се</w:t>
            </w:r>
            <w:r w:rsidRPr="00AA1279">
              <w:rPr>
                <w:rFonts w:ascii="Bashkort" w:hAnsi="Bashkort"/>
                <w:bCs/>
                <w:sz w:val="12"/>
                <w:szCs w:val="12"/>
              </w:rPr>
              <w:t xml:space="preserve"> </w:t>
            </w:r>
            <w:proofErr w:type="spellStart"/>
            <w:r w:rsidRPr="00AA1279">
              <w:rPr>
                <w:bCs/>
                <w:sz w:val="12"/>
                <w:szCs w:val="12"/>
              </w:rPr>
              <w:t>йорт</w:t>
            </w:r>
            <w:proofErr w:type="spellEnd"/>
            <w:r w:rsidRPr="00AA1279">
              <w:rPr>
                <w:bCs/>
                <w:sz w:val="12"/>
                <w:szCs w:val="12"/>
              </w:rPr>
              <w:t>,</w:t>
            </w:r>
            <w:r w:rsidRPr="00AA1279">
              <w:rPr>
                <w:rFonts w:ascii="ER Bukinist Bashkir" w:hAnsi="ER Bukinist Bashkir"/>
                <w:sz w:val="12"/>
                <w:szCs w:val="12"/>
              </w:rPr>
              <w:t xml:space="preserve"> Иске </w:t>
            </w:r>
            <w:r w:rsidRPr="00AA1279">
              <w:rPr>
                <w:rFonts w:ascii="ER Bukinist Bashkir" w:hAnsi="ER Bukinist Bashkir" w:cs="ER Bukinist Bashkir"/>
                <w:sz w:val="12"/>
                <w:szCs w:val="12"/>
              </w:rPr>
              <w:t>Томбағош</w:t>
            </w:r>
            <w:r w:rsidRPr="00AA1279">
              <w:rPr>
                <w:rFonts w:ascii="ER Bukinist Bashkir" w:hAnsi="ER Bukinist Bashkir"/>
                <w:sz w:val="12"/>
                <w:szCs w:val="12"/>
              </w:rPr>
              <w:t xml:space="preserve">  </w:t>
            </w:r>
            <w:proofErr w:type="spellStart"/>
            <w:r w:rsidRPr="00AA1279">
              <w:rPr>
                <w:rFonts w:ascii="ER Bukinist Bashkir" w:hAnsi="ER Bukinist Bashkir"/>
                <w:bCs/>
                <w:sz w:val="12"/>
                <w:szCs w:val="12"/>
                <w:lang w:eastAsia="en-US"/>
              </w:rPr>
              <w:t>ауылы</w:t>
            </w:r>
            <w:proofErr w:type="spellEnd"/>
          </w:p>
          <w:p w:rsidR="00357657" w:rsidRPr="00AA1279" w:rsidRDefault="00357657" w:rsidP="00357657">
            <w:pPr>
              <w:jc w:val="center"/>
              <w:rPr>
                <w:rFonts w:ascii="ER Bukinist Bashkir" w:hAnsi="ER Bukinist Bashkir"/>
                <w:bCs/>
                <w:sz w:val="12"/>
                <w:szCs w:val="12"/>
                <w:lang w:eastAsia="en-US"/>
              </w:rPr>
            </w:pPr>
            <w:r w:rsidRPr="00AA1279">
              <w:rPr>
                <w:rFonts w:ascii="ER Bukinist Bashkir" w:hAnsi="ER Bukinist Bashkir"/>
                <w:sz w:val="12"/>
                <w:szCs w:val="12"/>
              </w:rPr>
              <w:t>Шаран районы Башкортостан Республика</w:t>
            </w:r>
            <w:r w:rsidRPr="00AA1279">
              <w:rPr>
                <w:rFonts w:ascii="ER Bukinist Bashkir" w:hAnsi="ER Bukinist Bashkir"/>
                <w:iCs/>
                <w:sz w:val="12"/>
                <w:szCs w:val="12"/>
              </w:rPr>
              <w:t>һ</w:t>
            </w:r>
            <w:r w:rsidRPr="00AA1279">
              <w:rPr>
                <w:rFonts w:ascii="ER Bukinist Bashkir" w:hAnsi="ER Bukinist Bashkir"/>
                <w:sz w:val="12"/>
                <w:szCs w:val="12"/>
              </w:rPr>
              <w:t>ының</w:t>
            </w:r>
            <w:r>
              <w:rPr>
                <w:rFonts w:ascii="ER Bukinist Bashkir" w:hAnsi="ER Bukinist Bashkir"/>
                <w:sz w:val="12"/>
                <w:szCs w:val="12"/>
              </w:rPr>
              <w:t xml:space="preserve"> </w:t>
            </w:r>
            <w:r w:rsidRPr="00AA1279">
              <w:rPr>
                <w:rFonts w:ascii="ER Bukinist Bashkir" w:hAnsi="ER Bukinist Bashkir"/>
                <w:bCs/>
                <w:sz w:val="12"/>
                <w:szCs w:val="12"/>
                <w:lang w:eastAsia="en-US"/>
              </w:rPr>
              <w:t xml:space="preserve">452636 </w:t>
            </w:r>
          </w:p>
          <w:p w:rsidR="00357657" w:rsidRDefault="00357657" w:rsidP="00357657">
            <w:pPr>
              <w:pStyle w:val="a3"/>
              <w:tabs>
                <w:tab w:val="left" w:pos="708"/>
              </w:tabs>
              <w:jc w:val="center"/>
              <w:rPr>
                <w:rFonts w:ascii="ER Bukinist Bashkir" w:hAnsi="ER Bukinist Bashkir"/>
                <w:bCs/>
                <w:sz w:val="12"/>
                <w:szCs w:val="12"/>
                <w:lang w:eastAsia="en-US"/>
              </w:rPr>
            </w:pPr>
            <w:r w:rsidRPr="00AA1279">
              <w:rPr>
                <w:rFonts w:ascii="ER Bukinist Bashkir" w:hAnsi="ER Bukinist Bashkir"/>
                <w:bCs/>
                <w:sz w:val="12"/>
                <w:szCs w:val="12"/>
                <w:lang w:eastAsia="en-US"/>
              </w:rPr>
              <w:t xml:space="preserve">Тел.(34769) 2-47-19, </w:t>
            </w:r>
            <w:r w:rsidRPr="00AA1279">
              <w:rPr>
                <w:rFonts w:ascii="ER Bukinist Bashkir" w:hAnsi="ER Bukinist Bashkir"/>
                <w:bCs/>
                <w:sz w:val="12"/>
                <w:szCs w:val="12"/>
                <w:lang w:val="en-US" w:eastAsia="en-US"/>
              </w:rPr>
              <w:t>e</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mail</w:t>
            </w:r>
            <w:r w:rsidRPr="00AA1279">
              <w:rPr>
                <w:rFonts w:ascii="ER Bukinist Bashkir" w:hAnsi="ER Bukinist Bashkir"/>
                <w:bCs/>
                <w:sz w:val="12"/>
                <w:szCs w:val="12"/>
                <w:lang w:eastAsia="en-US"/>
              </w:rPr>
              <w:t>:</w:t>
            </w:r>
            <w:r w:rsidRPr="00AA1279">
              <w:rPr>
                <w:rFonts w:ascii="ER Bukinist Bashkir" w:hAnsi="ER Bukinist Bashkir"/>
                <w:bCs/>
                <w:sz w:val="12"/>
                <w:szCs w:val="12"/>
                <w:lang w:val="en-US" w:eastAsia="en-US"/>
              </w:rPr>
              <w:t>s</w:t>
            </w:r>
            <w:proofErr w:type="spellStart"/>
            <w:r w:rsidRPr="00AA1279">
              <w:rPr>
                <w:rFonts w:ascii="ER Bukinist Bashkir" w:hAnsi="ER Bukinist Bashkir"/>
                <w:bCs/>
                <w:sz w:val="12"/>
                <w:szCs w:val="12"/>
                <w:lang w:eastAsia="en-US"/>
              </w:rPr>
              <w:t>ttumb</w:t>
            </w:r>
            <w:proofErr w:type="spellEnd"/>
            <w:r w:rsidRPr="00AA1279">
              <w:rPr>
                <w:rFonts w:ascii="ER Bukinist Bashkir" w:hAnsi="ER Bukinist Bashkir"/>
                <w:bCs/>
                <w:sz w:val="12"/>
                <w:szCs w:val="12"/>
                <w:lang w:val="en-US" w:eastAsia="en-US"/>
              </w:rPr>
              <w:t>s</w:t>
            </w:r>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yandex</w:t>
            </w:r>
            <w:proofErr w:type="spellEnd"/>
            <w:r w:rsidRPr="00AA1279">
              <w:rPr>
                <w:rFonts w:ascii="ER Bukinist Bashkir" w:hAnsi="ER Bukinist Bashkir"/>
                <w:bCs/>
                <w:sz w:val="12"/>
                <w:szCs w:val="12"/>
                <w:lang w:eastAsia="en-US"/>
              </w:rPr>
              <w:t>.</w:t>
            </w:r>
            <w:proofErr w:type="spellStart"/>
            <w:r w:rsidRPr="00AA1279">
              <w:rPr>
                <w:rFonts w:ascii="ER Bukinist Bashkir" w:hAnsi="ER Bukinist Bashkir"/>
                <w:bCs/>
                <w:sz w:val="12"/>
                <w:szCs w:val="12"/>
                <w:lang w:val="en-US" w:eastAsia="en-US"/>
              </w:rPr>
              <w:t>ru</w:t>
            </w:r>
            <w:proofErr w:type="spellEnd"/>
          </w:p>
          <w:p w:rsidR="00357657" w:rsidRPr="00120A3F" w:rsidRDefault="00357657" w:rsidP="00357657">
            <w:pPr>
              <w:pStyle w:val="a3"/>
              <w:tabs>
                <w:tab w:val="left" w:pos="708"/>
              </w:tabs>
              <w:jc w:val="center"/>
              <w:rPr>
                <w:rFonts w:ascii="ER Bukinist Bashkir" w:hAnsi="ER Bukinist Bashkir"/>
                <w:bCs/>
                <w:sz w:val="16"/>
                <w:szCs w:val="16"/>
                <w:lang w:eastAsia="en-US"/>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c>
          <w:tcPr>
            <w:tcW w:w="1559" w:type="dxa"/>
            <w:tcBorders>
              <w:top w:val="nil"/>
              <w:left w:val="nil"/>
              <w:bottom w:val="double" w:sz="12" w:space="0" w:color="auto"/>
              <w:right w:val="nil"/>
            </w:tcBorders>
            <w:hideMark/>
          </w:tcPr>
          <w:p w:rsidR="00357657" w:rsidRDefault="00357657" w:rsidP="00357657">
            <w:pPr>
              <w:spacing w:line="276" w:lineRule="auto"/>
              <w:jc w:val="center"/>
              <w:rPr>
                <w:rFonts w:ascii="ER Bukinist Bashkir" w:hAnsi="ER Bukinist Bashkir"/>
                <w:sz w:val="18"/>
              </w:rPr>
            </w:pPr>
            <w:r>
              <w:rPr>
                <w:noProof/>
                <w:sz w:val="16"/>
                <w:szCs w:val="16"/>
              </w:rPr>
              <w:drawing>
                <wp:inline distT="0" distB="0" distL="0" distR="0">
                  <wp:extent cx="852805" cy="1235710"/>
                  <wp:effectExtent l="19050" t="0" r="444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a:srcRect/>
                          <a:stretch>
                            <a:fillRect/>
                          </a:stretch>
                        </pic:blipFill>
                        <pic:spPr bwMode="auto">
                          <a:xfrm>
                            <a:off x="0" y="0"/>
                            <a:ext cx="852805" cy="123571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357657" w:rsidRDefault="00357657" w:rsidP="00357657">
            <w:pPr>
              <w:spacing w:line="276" w:lineRule="auto"/>
              <w:jc w:val="center"/>
              <w:rPr>
                <w:rFonts w:ascii="ER Bukinist Bashkir" w:hAnsi="ER Bukinist Bashkir"/>
                <w:b/>
                <w:sz w:val="18"/>
              </w:rPr>
            </w:pPr>
          </w:p>
          <w:p w:rsidR="00357657" w:rsidRPr="00120A3F" w:rsidRDefault="00357657" w:rsidP="00357657">
            <w:pPr>
              <w:jc w:val="center"/>
              <w:rPr>
                <w:rFonts w:ascii="ER Bukinist Bashkir" w:hAnsi="ER Bukinist Bashkir"/>
                <w:b/>
                <w:sz w:val="16"/>
                <w:szCs w:val="16"/>
              </w:rPr>
            </w:pPr>
            <w:r>
              <w:rPr>
                <w:rFonts w:ascii="ER Bukinist Bashkir" w:hAnsi="ER Bukinist Bashkir"/>
                <w:b/>
                <w:sz w:val="16"/>
                <w:szCs w:val="16"/>
              </w:rPr>
              <w:t>Администрация</w:t>
            </w:r>
            <w:r w:rsidRPr="00120A3F">
              <w:rPr>
                <w:rFonts w:ascii="ER Bukinist Bashkir" w:hAnsi="ER Bukinist Bashkir"/>
                <w:b/>
                <w:sz w:val="16"/>
                <w:szCs w:val="16"/>
              </w:rPr>
              <w:t xml:space="preserve"> сельского поселения</w:t>
            </w:r>
          </w:p>
          <w:p w:rsidR="00357657" w:rsidRPr="00120A3F" w:rsidRDefault="00357657" w:rsidP="00357657">
            <w:pPr>
              <w:jc w:val="center"/>
              <w:rPr>
                <w:rFonts w:ascii="ER Bukinist Bashkir" w:hAnsi="ER Bukinist Bashkir" w:cs="Tahoma"/>
                <w:b/>
                <w:sz w:val="16"/>
                <w:szCs w:val="16"/>
              </w:rPr>
            </w:pPr>
            <w:r w:rsidRPr="00120A3F">
              <w:rPr>
                <w:rFonts w:ascii="ER Bukinist Bashkir" w:hAnsi="ER Bukinist Bashkir" w:cs="Tahoma"/>
                <w:b/>
                <w:sz w:val="16"/>
                <w:szCs w:val="16"/>
              </w:rPr>
              <w:t>Старотумбагушевский</w:t>
            </w:r>
            <w:r>
              <w:rPr>
                <w:rFonts w:ascii="ER Bukinist Bashkir" w:hAnsi="ER Bukinist Bashkir" w:cs="Tahoma"/>
                <w:b/>
                <w:sz w:val="16"/>
                <w:szCs w:val="16"/>
              </w:rPr>
              <w:t xml:space="preserve"> </w:t>
            </w:r>
            <w:r w:rsidRPr="00120A3F">
              <w:rPr>
                <w:rFonts w:ascii="ER Bukinist Bashkir" w:hAnsi="ER Bukinist Bashkir" w:cs="Tahoma"/>
                <w:b/>
                <w:sz w:val="16"/>
                <w:szCs w:val="16"/>
              </w:rPr>
              <w:t>сельсовет</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муниципального района</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Шаранский район</w:t>
            </w:r>
          </w:p>
          <w:p w:rsidR="00357657" w:rsidRPr="00120A3F" w:rsidRDefault="00357657" w:rsidP="00357657">
            <w:pPr>
              <w:jc w:val="center"/>
              <w:rPr>
                <w:rFonts w:ascii="ER Bukinist Bashkir" w:hAnsi="ER Bukinist Bashkir"/>
                <w:b/>
                <w:sz w:val="16"/>
                <w:szCs w:val="16"/>
              </w:rPr>
            </w:pPr>
            <w:r w:rsidRPr="00120A3F">
              <w:rPr>
                <w:rFonts w:ascii="ER Bukinist Bashkir" w:hAnsi="ER Bukinist Bashkir"/>
                <w:b/>
                <w:sz w:val="16"/>
                <w:szCs w:val="16"/>
              </w:rPr>
              <w:t>Республик</w:t>
            </w:r>
            <w:r>
              <w:rPr>
                <w:rFonts w:ascii="ER Bukinist Bashkir" w:hAnsi="ER Bukinist Bashkir"/>
                <w:b/>
                <w:sz w:val="16"/>
                <w:szCs w:val="16"/>
              </w:rPr>
              <w:t>и</w:t>
            </w:r>
            <w:r w:rsidRPr="00120A3F">
              <w:rPr>
                <w:rFonts w:ascii="ER Bukinist Bashkir" w:hAnsi="ER Bukinist Bashkir"/>
                <w:b/>
                <w:sz w:val="16"/>
                <w:szCs w:val="16"/>
              </w:rPr>
              <w:t xml:space="preserve"> Башкортостан</w:t>
            </w:r>
          </w:p>
          <w:p w:rsidR="00357657" w:rsidRPr="00120A3F" w:rsidRDefault="00357657" w:rsidP="00357657">
            <w:pPr>
              <w:spacing w:line="276" w:lineRule="auto"/>
              <w:jc w:val="center"/>
              <w:rPr>
                <w:rFonts w:ascii="ER Bukinist Bashkir" w:hAnsi="ER Bukinist Bashkir"/>
                <w:bCs/>
                <w:sz w:val="16"/>
                <w:szCs w:val="16"/>
              </w:rPr>
            </w:pPr>
          </w:p>
          <w:p w:rsidR="00357657" w:rsidRPr="001A422D" w:rsidRDefault="00357657" w:rsidP="0035765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ул. Центральная, д.14 д. Старотумбагушево</w:t>
            </w:r>
            <w:r>
              <w:rPr>
                <w:rFonts w:ascii="ER Bukinist Bashkir" w:hAnsi="ER Bukinist Bashkir"/>
                <w:bCs/>
                <w:sz w:val="12"/>
                <w:szCs w:val="12"/>
                <w:lang w:eastAsia="en-US"/>
              </w:rPr>
              <w:t xml:space="preserve">                             Шаранского района Республики Башкортостан,</w:t>
            </w:r>
            <w:r w:rsidRPr="001A422D">
              <w:rPr>
                <w:rFonts w:ascii="ER Bukinist Bashkir" w:hAnsi="ER Bukinist Bashkir"/>
                <w:bCs/>
                <w:sz w:val="12"/>
                <w:szCs w:val="12"/>
                <w:lang w:eastAsia="en-US"/>
              </w:rPr>
              <w:t xml:space="preserve"> 452636</w:t>
            </w:r>
          </w:p>
          <w:p w:rsidR="00357657" w:rsidRDefault="00357657" w:rsidP="00357657">
            <w:pPr>
              <w:jc w:val="center"/>
              <w:rPr>
                <w:rFonts w:ascii="ER Bukinist Bashkir" w:hAnsi="ER Bukinist Bashkir"/>
                <w:bCs/>
                <w:sz w:val="12"/>
                <w:szCs w:val="12"/>
                <w:lang w:eastAsia="en-US"/>
              </w:rPr>
            </w:pPr>
            <w:r w:rsidRPr="001A422D">
              <w:rPr>
                <w:rFonts w:ascii="ER Bukinist Bashkir" w:hAnsi="ER Bukinist Bashkir"/>
                <w:bCs/>
                <w:sz w:val="12"/>
                <w:szCs w:val="12"/>
                <w:lang w:eastAsia="en-US"/>
              </w:rPr>
              <w:t xml:space="preserve"> Тел.(34769) 2-47-19, </w:t>
            </w:r>
            <w:r w:rsidRPr="001A422D">
              <w:rPr>
                <w:rFonts w:ascii="ER Bukinist Bashkir" w:hAnsi="ER Bukinist Bashkir"/>
                <w:bCs/>
                <w:sz w:val="12"/>
                <w:szCs w:val="12"/>
                <w:lang w:val="en-US" w:eastAsia="en-US"/>
              </w:rPr>
              <w:t>e</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mail</w:t>
            </w:r>
            <w:r w:rsidRPr="001A422D">
              <w:rPr>
                <w:rFonts w:ascii="ER Bukinist Bashkir" w:hAnsi="ER Bukinist Bashkir"/>
                <w:bCs/>
                <w:sz w:val="12"/>
                <w:szCs w:val="12"/>
                <w:lang w:eastAsia="en-US"/>
              </w:rPr>
              <w:t>:</w:t>
            </w:r>
            <w:r w:rsidRPr="001A422D">
              <w:rPr>
                <w:rFonts w:ascii="ER Bukinist Bashkir" w:hAnsi="ER Bukinist Bashkir"/>
                <w:bCs/>
                <w:sz w:val="12"/>
                <w:szCs w:val="12"/>
                <w:lang w:val="en-US" w:eastAsia="en-US"/>
              </w:rPr>
              <w:t>s</w:t>
            </w:r>
            <w:proofErr w:type="spellStart"/>
            <w:r w:rsidRPr="001A422D">
              <w:rPr>
                <w:rFonts w:ascii="ER Bukinist Bashkir" w:hAnsi="ER Bukinist Bashkir"/>
                <w:bCs/>
                <w:sz w:val="12"/>
                <w:szCs w:val="12"/>
                <w:lang w:eastAsia="en-US"/>
              </w:rPr>
              <w:t>ttumb</w:t>
            </w:r>
            <w:proofErr w:type="spellEnd"/>
            <w:r w:rsidRPr="001A422D">
              <w:rPr>
                <w:rFonts w:ascii="ER Bukinist Bashkir" w:hAnsi="ER Bukinist Bashkir"/>
                <w:bCs/>
                <w:sz w:val="12"/>
                <w:szCs w:val="12"/>
                <w:lang w:val="en-US" w:eastAsia="en-US"/>
              </w:rPr>
              <w:t>s</w:t>
            </w:r>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yandex</w:t>
            </w:r>
            <w:proofErr w:type="spellEnd"/>
            <w:r w:rsidRPr="001A422D">
              <w:rPr>
                <w:rFonts w:ascii="ER Bukinist Bashkir" w:hAnsi="ER Bukinist Bashkir"/>
                <w:bCs/>
                <w:sz w:val="12"/>
                <w:szCs w:val="12"/>
                <w:lang w:eastAsia="en-US"/>
              </w:rPr>
              <w:t>.</w:t>
            </w:r>
            <w:proofErr w:type="spellStart"/>
            <w:r w:rsidRPr="001A422D">
              <w:rPr>
                <w:rFonts w:ascii="ER Bukinist Bashkir" w:hAnsi="ER Bukinist Bashkir"/>
                <w:bCs/>
                <w:sz w:val="12"/>
                <w:szCs w:val="12"/>
                <w:lang w:val="en-US" w:eastAsia="en-US"/>
              </w:rPr>
              <w:t>ru</w:t>
            </w:r>
            <w:proofErr w:type="spellEnd"/>
            <w:r>
              <w:rPr>
                <w:rFonts w:ascii="ER Bukinist Bashkir" w:hAnsi="ER Bukinist Bashkir"/>
                <w:bCs/>
                <w:sz w:val="12"/>
                <w:szCs w:val="12"/>
                <w:lang w:eastAsia="en-US"/>
              </w:rPr>
              <w:t>,</w:t>
            </w:r>
          </w:p>
          <w:p w:rsidR="00357657" w:rsidRDefault="00357657" w:rsidP="00357657">
            <w:pPr>
              <w:pStyle w:val="a3"/>
              <w:tabs>
                <w:tab w:val="left" w:pos="708"/>
              </w:tabs>
              <w:jc w:val="center"/>
              <w:rPr>
                <w:rFonts w:ascii="ER Bukinist Bashkir" w:hAnsi="ER Bukinist Bashkir"/>
                <w:sz w:val="18"/>
              </w:rPr>
            </w:pPr>
            <w:r>
              <w:rPr>
                <w:rFonts w:ascii="ER Bukinist Bashkir" w:hAnsi="ER Bukinist Bashkir"/>
                <w:sz w:val="12"/>
                <w:szCs w:val="12"/>
                <w:lang w:val="en-US"/>
              </w:rPr>
              <w:t>www</w:t>
            </w:r>
            <w:r w:rsidRPr="00994EDE">
              <w:rPr>
                <w:rFonts w:ascii="ER Bukinist Bashkir" w:hAnsi="ER Bukinist Bashkir"/>
                <w:sz w:val="12"/>
                <w:szCs w:val="12"/>
              </w:rPr>
              <w:t>.</w:t>
            </w:r>
            <w:proofErr w:type="spellStart"/>
            <w:r w:rsidRPr="001A422D">
              <w:rPr>
                <w:rFonts w:ascii="ER Bukinist Bashkir" w:hAnsi="ER Bukinist Bashkir"/>
                <w:sz w:val="12"/>
                <w:szCs w:val="12"/>
              </w:rPr>
              <w:t>stumbagush.sharan-sovet.ru</w:t>
            </w:r>
            <w:proofErr w:type="spellEnd"/>
          </w:p>
        </w:tc>
      </w:tr>
    </w:tbl>
    <w:p w:rsidR="00357657" w:rsidRDefault="00357657" w:rsidP="00357657">
      <w:pPr>
        <w:jc w:val="center"/>
        <w:rPr>
          <w:b/>
          <w:sz w:val="28"/>
          <w:szCs w:val="28"/>
        </w:rPr>
      </w:pPr>
    </w:p>
    <w:p w:rsidR="00357657" w:rsidRPr="00296F8F" w:rsidRDefault="00357657" w:rsidP="00357657">
      <w:pPr>
        <w:jc w:val="center"/>
        <w:rPr>
          <w:b/>
          <w:sz w:val="28"/>
          <w:szCs w:val="28"/>
        </w:rPr>
      </w:pPr>
      <w:r w:rsidRPr="00296F8F">
        <w:rPr>
          <w:b/>
          <w:sz w:val="28"/>
          <w:szCs w:val="28"/>
        </w:rPr>
        <w:t>КАРАР</w:t>
      </w:r>
      <w:r w:rsidRPr="00296F8F">
        <w:rPr>
          <w:b/>
          <w:sz w:val="28"/>
          <w:szCs w:val="28"/>
        </w:rPr>
        <w:tab/>
      </w:r>
      <w:r w:rsidRPr="00296F8F">
        <w:rPr>
          <w:b/>
          <w:sz w:val="28"/>
          <w:szCs w:val="28"/>
        </w:rPr>
        <w:tab/>
      </w:r>
      <w:r w:rsidRPr="00296F8F">
        <w:rPr>
          <w:b/>
          <w:sz w:val="28"/>
          <w:szCs w:val="28"/>
        </w:rPr>
        <w:tab/>
      </w:r>
      <w:r w:rsidRPr="00296F8F">
        <w:rPr>
          <w:b/>
          <w:sz w:val="28"/>
          <w:szCs w:val="28"/>
        </w:rPr>
        <w:tab/>
      </w:r>
      <w:r w:rsidRPr="00296F8F">
        <w:rPr>
          <w:b/>
          <w:sz w:val="28"/>
          <w:szCs w:val="28"/>
        </w:rPr>
        <w:tab/>
        <w:t>№ 5</w:t>
      </w:r>
      <w:r>
        <w:rPr>
          <w:b/>
          <w:sz w:val="28"/>
          <w:szCs w:val="28"/>
        </w:rPr>
        <w:t>4</w:t>
      </w:r>
      <w:r w:rsidRPr="00296F8F">
        <w:rPr>
          <w:b/>
          <w:sz w:val="28"/>
          <w:szCs w:val="28"/>
        </w:rPr>
        <w:t xml:space="preserve">          </w:t>
      </w:r>
      <w:r w:rsidRPr="00296F8F">
        <w:rPr>
          <w:b/>
          <w:sz w:val="28"/>
          <w:szCs w:val="28"/>
        </w:rPr>
        <w:tab/>
        <w:t xml:space="preserve">           ПОСТАНОВЛЕНИЕ</w:t>
      </w:r>
    </w:p>
    <w:p w:rsidR="00357657" w:rsidRPr="00296F8F" w:rsidRDefault="00357657" w:rsidP="00357657">
      <w:pPr>
        <w:jc w:val="center"/>
        <w:rPr>
          <w:b/>
          <w:sz w:val="28"/>
          <w:szCs w:val="28"/>
        </w:rPr>
      </w:pPr>
      <w:r>
        <w:rPr>
          <w:b/>
          <w:sz w:val="28"/>
          <w:szCs w:val="28"/>
        </w:rPr>
        <w:t>14</w:t>
      </w:r>
      <w:r w:rsidRPr="00296F8F">
        <w:rPr>
          <w:b/>
          <w:sz w:val="28"/>
          <w:szCs w:val="28"/>
        </w:rPr>
        <w:t xml:space="preserve"> ноябрь 2018 </w:t>
      </w:r>
      <w:proofErr w:type="spellStart"/>
      <w:r w:rsidRPr="00296F8F">
        <w:rPr>
          <w:b/>
          <w:sz w:val="28"/>
          <w:szCs w:val="28"/>
        </w:rPr>
        <w:t>й</w:t>
      </w:r>
      <w:proofErr w:type="spellEnd"/>
      <w:r w:rsidRPr="00296F8F">
        <w:rPr>
          <w:b/>
          <w:sz w:val="28"/>
          <w:szCs w:val="28"/>
        </w:rPr>
        <w:t xml:space="preserve">.                                                          </w:t>
      </w:r>
      <w:r>
        <w:rPr>
          <w:b/>
          <w:sz w:val="28"/>
          <w:szCs w:val="28"/>
        </w:rPr>
        <w:t>14</w:t>
      </w:r>
      <w:r w:rsidRPr="00296F8F">
        <w:rPr>
          <w:b/>
          <w:sz w:val="28"/>
          <w:szCs w:val="28"/>
        </w:rPr>
        <w:t xml:space="preserve"> ноября 2018 г.</w:t>
      </w:r>
    </w:p>
    <w:p w:rsidR="009917BC" w:rsidRDefault="009917BC" w:rsidP="001A175D">
      <w:pPr>
        <w:rPr>
          <w:rFonts w:eastAsia="Arial Unicode MS"/>
          <w:b/>
          <w:sz w:val="28"/>
          <w:szCs w:val="28"/>
        </w:rPr>
      </w:pPr>
    </w:p>
    <w:p w:rsidR="00D67594" w:rsidRPr="00D9003E" w:rsidRDefault="006E48D3" w:rsidP="00D67594">
      <w:pPr>
        <w:rPr>
          <w:b/>
          <w:sz w:val="27"/>
          <w:szCs w:val="27"/>
        </w:rPr>
      </w:pPr>
      <w:r w:rsidRPr="00D9003E">
        <w:rPr>
          <w:rFonts w:eastAsiaTheme="minorHAnsi"/>
          <w:b/>
          <w:color w:val="000000"/>
          <w:sz w:val="27"/>
          <w:szCs w:val="27"/>
          <w:lang w:eastAsia="en-US"/>
        </w:rPr>
        <w:t xml:space="preserve">Об утверждении муниципальной </w:t>
      </w:r>
      <w:r w:rsidR="006A0434" w:rsidRPr="00D9003E">
        <w:rPr>
          <w:b/>
          <w:sz w:val="27"/>
          <w:szCs w:val="27"/>
        </w:rPr>
        <w:t>п</w:t>
      </w:r>
      <w:r w:rsidR="00357657">
        <w:rPr>
          <w:b/>
          <w:sz w:val="27"/>
          <w:szCs w:val="27"/>
        </w:rPr>
        <w:t xml:space="preserve">рограммы комплексного развития </w:t>
      </w:r>
    </w:p>
    <w:p w:rsidR="006E48D3" w:rsidRPr="00D9003E" w:rsidRDefault="00D67594" w:rsidP="00D67594">
      <w:pPr>
        <w:autoSpaceDE w:val="0"/>
        <w:autoSpaceDN w:val="0"/>
        <w:adjustRightInd w:val="0"/>
        <w:jc w:val="center"/>
        <w:rPr>
          <w:b/>
          <w:sz w:val="27"/>
          <w:szCs w:val="27"/>
        </w:rPr>
      </w:pPr>
      <w:r w:rsidRPr="00D9003E">
        <w:rPr>
          <w:b/>
          <w:sz w:val="27"/>
          <w:szCs w:val="27"/>
        </w:rPr>
        <w:t>социальной инфраструктуры</w:t>
      </w:r>
      <w:r w:rsidR="00D005F7">
        <w:rPr>
          <w:b/>
          <w:sz w:val="27"/>
          <w:szCs w:val="27"/>
        </w:rPr>
        <w:t xml:space="preserve"> </w:t>
      </w:r>
      <w:r w:rsidR="006E48D3" w:rsidRPr="00D9003E">
        <w:rPr>
          <w:b/>
          <w:sz w:val="27"/>
          <w:szCs w:val="27"/>
        </w:rPr>
        <w:t xml:space="preserve">сельского поселения </w:t>
      </w:r>
      <w:r w:rsidR="00357657">
        <w:rPr>
          <w:b/>
          <w:sz w:val="27"/>
          <w:szCs w:val="27"/>
        </w:rPr>
        <w:t>Старотумбагушевский</w:t>
      </w:r>
      <w:r w:rsidR="007C7887" w:rsidRPr="00D9003E">
        <w:rPr>
          <w:b/>
          <w:sz w:val="27"/>
          <w:szCs w:val="27"/>
        </w:rPr>
        <w:t xml:space="preserve"> сельсовет</w:t>
      </w:r>
      <w:r w:rsidR="006E48D3" w:rsidRPr="00D9003E">
        <w:rPr>
          <w:b/>
          <w:sz w:val="27"/>
          <w:szCs w:val="27"/>
        </w:rPr>
        <w:t xml:space="preserve"> муниципального района Шаранский район </w:t>
      </w:r>
    </w:p>
    <w:p w:rsidR="006E48D3" w:rsidRPr="00D9003E" w:rsidRDefault="006E48D3" w:rsidP="006E48D3">
      <w:pPr>
        <w:autoSpaceDE w:val="0"/>
        <w:autoSpaceDN w:val="0"/>
        <w:adjustRightInd w:val="0"/>
        <w:jc w:val="center"/>
        <w:rPr>
          <w:rFonts w:eastAsiaTheme="minorHAnsi"/>
          <w:b/>
          <w:color w:val="000000"/>
          <w:sz w:val="27"/>
          <w:szCs w:val="27"/>
          <w:lang w:eastAsia="en-US"/>
        </w:rPr>
      </w:pPr>
      <w:r w:rsidRPr="00D9003E">
        <w:rPr>
          <w:b/>
          <w:sz w:val="27"/>
          <w:szCs w:val="27"/>
        </w:rPr>
        <w:t>Республики Башкортостан</w:t>
      </w:r>
      <w:r w:rsidR="00357657">
        <w:rPr>
          <w:b/>
          <w:sz w:val="27"/>
          <w:szCs w:val="27"/>
        </w:rPr>
        <w:t xml:space="preserve"> </w:t>
      </w:r>
      <w:r w:rsidR="00D67594" w:rsidRPr="00D9003E">
        <w:rPr>
          <w:b/>
          <w:sz w:val="27"/>
          <w:szCs w:val="27"/>
        </w:rPr>
        <w:t>на 201</w:t>
      </w:r>
      <w:r w:rsidR="00BC1D19" w:rsidRPr="00D9003E">
        <w:rPr>
          <w:b/>
          <w:sz w:val="27"/>
          <w:szCs w:val="27"/>
        </w:rPr>
        <w:t>9</w:t>
      </w:r>
      <w:r w:rsidR="00D67594" w:rsidRPr="00D9003E">
        <w:rPr>
          <w:b/>
          <w:sz w:val="27"/>
          <w:szCs w:val="27"/>
        </w:rPr>
        <w:t>-202</w:t>
      </w:r>
      <w:r w:rsidR="00BC1D19" w:rsidRPr="00D9003E">
        <w:rPr>
          <w:b/>
          <w:sz w:val="27"/>
          <w:szCs w:val="27"/>
        </w:rPr>
        <w:t>4</w:t>
      </w:r>
      <w:r w:rsidR="00D67594" w:rsidRPr="00D9003E">
        <w:rPr>
          <w:b/>
          <w:sz w:val="27"/>
          <w:szCs w:val="27"/>
        </w:rPr>
        <w:t xml:space="preserve"> гг.</w:t>
      </w:r>
    </w:p>
    <w:p w:rsidR="00CD1C42" w:rsidRPr="00D9003E" w:rsidRDefault="00CD1C42" w:rsidP="006E48D3">
      <w:pPr>
        <w:jc w:val="center"/>
        <w:rPr>
          <w:b/>
          <w:sz w:val="27"/>
          <w:szCs w:val="27"/>
        </w:rPr>
      </w:pPr>
    </w:p>
    <w:p w:rsidR="00863104" w:rsidRPr="00D9003E" w:rsidRDefault="00863104" w:rsidP="00863104">
      <w:pPr>
        <w:autoSpaceDE w:val="0"/>
        <w:autoSpaceDN w:val="0"/>
        <w:adjustRightInd w:val="0"/>
        <w:ind w:firstLine="567"/>
        <w:jc w:val="both"/>
        <w:rPr>
          <w:rFonts w:eastAsiaTheme="minorHAnsi"/>
          <w:color w:val="000000"/>
          <w:sz w:val="27"/>
          <w:szCs w:val="27"/>
          <w:lang w:eastAsia="en-US"/>
        </w:rPr>
      </w:pPr>
      <w:r w:rsidRPr="00D9003E">
        <w:rPr>
          <w:sz w:val="27"/>
          <w:szCs w:val="27"/>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w:t>
      </w:r>
      <w:r w:rsidRPr="007A1809">
        <w:rPr>
          <w:sz w:val="27"/>
          <w:szCs w:val="27"/>
        </w:rPr>
        <w:t>Генеральным планом сельского поселения</w:t>
      </w:r>
      <w:r w:rsidRPr="00D9003E">
        <w:rPr>
          <w:sz w:val="27"/>
          <w:szCs w:val="27"/>
        </w:rPr>
        <w:t xml:space="preserve"> </w:t>
      </w:r>
      <w:r w:rsidR="00357657">
        <w:rPr>
          <w:sz w:val="27"/>
          <w:szCs w:val="27"/>
        </w:rPr>
        <w:t>Старотумбагушевский</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sz w:val="27"/>
          <w:szCs w:val="27"/>
        </w:rPr>
        <w:t>, руко</w:t>
      </w:r>
      <w:r w:rsidR="00357657">
        <w:rPr>
          <w:sz w:val="27"/>
          <w:szCs w:val="27"/>
        </w:rPr>
        <w:t>водствуясь</w:t>
      </w:r>
      <w:r w:rsidRPr="00D9003E">
        <w:rPr>
          <w:sz w:val="27"/>
          <w:szCs w:val="27"/>
        </w:rPr>
        <w:t xml:space="preserve"> Уставом</w:t>
      </w:r>
      <w:r w:rsidRPr="00D9003E">
        <w:rPr>
          <w:rFonts w:eastAsiaTheme="minorHAnsi"/>
          <w:sz w:val="27"/>
          <w:szCs w:val="27"/>
          <w:lang w:eastAsia="en-US"/>
        </w:rPr>
        <w:t xml:space="preserve"> сельского поселения </w:t>
      </w:r>
      <w:r w:rsidR="00357657">
        <w:rPr>
          <w:sz w:val="27"/>
          <w:szCs w:val="27"/>
        </w:rPr>
        <w:t>Старотумбагушевский</w:t>
      </w:r>
      <w:r w:rsidR="00BC1D19" w:rsidRPr="00D9003E">
        <w:rPr>
          <w:rFonts w:eastAsiaTheme="minorHAnsi"/>
          <w:sz w:val="27"/>
          <w:szCs w:val="27"/>
          <w:lang w:eastAsia="en-US"/>
        </w:rPr>
        <w:t xml:space="preserve"> </w:t>
      </w:r>
      <w:r w:rsidR="007C7887" w:rsidRPr="00D9003E">
        <w:rPr>
          <w:rFonts w:eastAsiaTheme="minorHAnsi"/>
          <w:sz w:val="27"/>
          <w:szCs w:val="27"/>
          <w:lang w:eastAsia="en-US"/>
        </w:rPr>
        <w:t>сельсовет</w:t>
      </w:r>
      <w:r w:rsidRPr="00D9003E">
        <w:rPr>
          <w:rFonts w:eastAsiaTheme="minorHAnsi"/>
          <w:sz w:val="27"/>
          <w:szCs w:val="27"/>
          <w:lang w:eastAsia="en-US"/>
        </w:rPr>
        <w:t xml:space="preserve"> муниципального района Шаранский район Республики Башкортостан, </w:t>
      </w:r>
      <w:r w:rsidRPr="00D9003E">
        <w:rPr>
          <w:sz w:val="27"/>
          <w:szCs w:val="27"/>
        </w:rPr>
        <w:t>ПОСТАНОВЛЯЮ:</w:t>
      </w:r>
    </w:p>
    <w:p w:rsidR="003A0867" w:rsidRPr="00D9003E" w:rsidRDefault="003A0867" w:rsidP="00D76B46">
      <w:pPr>
        <w:jc w:val="both"/>
        <w:rPr>
          <w:sz w:val="27"/>
          <w:szCs w:val="27"/>
        </w:rPr>
      </w:pPr>
    </w:p>
    <w:p w:rsidR="006A0434" w:rsidRPr="00D9003E" w:rsidRDefault="00486684" w:rsidP="006A0434">
      <w:pPr>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1. Утвердить прилагаемую муниципальную </w:t>
      </w:r>
      <w:r w:rsidR="006A0434" w:rsidRPr="00D9003E">
        <w:rPr>
          <w:rFonts w:eastAsiaTheme="minorHAnsi"/>
          <w:color w:val="000000"/>
          <w:sz w:val="27"/>
          <w:szCs w:val="27"/>
          <w:lang w:eastAsia="en-US"/>
        </w:rPr>
        <w:t>п</w:t>
      </w:r>
      <w:r w:rsidR="00357657">
        <w:rPr>
          <w:sz w:val="27"/>
          <w:szCs w:val="27"/>
        </w:rPr>
        <w:t>рограмму комплексного развития социальной инфраструктуры</w:t>
      </w:r>
      <w:r w:rsidR="006A0434" w:rsidRPr="00D9003E">
        <w:rPr>
          <w:sz w:val="27"/>
          <w:szCs w:val="27"/>
        </w:rPr>
        <w:t xml:space="preserve"> сельского поселения </w:t>
      </w:r>
      <w:r w:rsidR="00357657">
        <w:rPr>
          <w:sz w:val="27"/>
          <w:szCs w:val="27"/>
        </w:rPr>
        <w:t>Старотумбагушевский</w:t>
      </w:r>
      <w:r w:rsidR="007C7887" w:rsidRPr="00D9003E">
        <w:rPr>
          <w:sz w:val="27"/>
          <w:szCs w:val="27"/>
        </w:rPr>
        <w:t xml:space="preserve"> сельсовет</w:t>
      </w:r>
      <w:r w:rsidR="006A0434" w:rsidRPr="00D9003E">
        <w:rPr>
          <w:sz w:val="27"/>
          <w:szCs w:val="27"/>
        </w:rPr>
        <w:t xml:space="preserve"> муниципального района Шаранский район Республики Башкортостан</w:t>
      </w:r>
      <w:r w:rsidR="00357657">
        <w:rPr>
          <w:sz w:val="27"/>
          <w:szCs w:val="27"/>
        </w:rPr>
        <w:t xml:space="preserve"> </w:t>
      </w:r>
      <w:r w:rsidR="006A0434" w:rsidRPr="00D9003E">
        <w:rPr>
          <w:sz w:val="27"/>
          <w:szCs w:val="27"/>
        </w:rPr>
        <w:t>на 201</w:t>
      </w:r>
      <w:r w:rsidR="00BC1D19" w:rsidRPr="00D9003E">
        <w:rPr>
          <w:sz w:val="27"/>
          <w:szCs w:val="27"/>
        </w:rPr>
        <w:t>9</w:t>
      </w:r>
      <w:r w:rsidR="006A0434" w:rsidRPr="00D9003E">
        <w:rPr>
          <w:sz w:val="27"/>
          <w:szCs w:val="27"/>
        </w:rPr>
        <w:t>-202</w:t>
      </w:r>
      <w:r w:rsidR="00BC1D19" w:rsidRPr="00D9003E">
        <w:rPr>
          <w:sz w:val="27"/>
          <w:szCs w:val="27"/>
        </w:rPr>
        <w:t>4</w:t>
      </w:r>
      <w:r w:rsidR="006A0434" w:rsidRPr="00D9003E">
        <w:rPr>
          <w:sz w:val="27"/>
          <w:szCs w:val="27"/>
        </w:rPr>
        <w:t xml:space="preserve"> гг.</w:t>
      </w:r>
    </w:p>
    <w:p w:rsidR="00357657" w:rsidRDefault="00486684" w:rsidP="00BC1D19">
      <w:pPr>
        <w:ind w:firstLine="567"/>
        <w:jc w:val="both"/>
        <w:rPr>
          <w:sz w:val="27"/>
          <w:szCs w:val="27"/>
        </w:rPr>
      </w:pPr>
      <w:r w:rsidRPr="00D9003E">
        <w:rPr>
          <w:sz w:val="27"/>
          <w:szCs w:val="27"/>
        </w:rPr>
        <w:t>2. Настоящее постановление вступает в с</w:t>
      </w:r>
      <w:r w:rsidR="00357657">
        <w:rPr>
          <w:sz w:val="27"/>
          <w:szCs w:val="27"/>
        </w:rPr>
        <w:t xml:space="preserve">илу с момента обнародования на </w:t>
      </w:r>
      <w:r w:rsidRPr="00D9003E">
        <w:rPr>
          <w:sz w:val="27"/>
          <w:szCs w:val="27"/>
        </w:rPr>
        <w:t xml:space="preserve">стенде информации в здании администрации сельского поселения и размещения на официальном сайте сельского поселения </w:t>
      </w:r>
      <w:r w:rsidR="00357657">
        <w:rPr>
          <w:sz w:val="27"/>
          <w:szCs w:val="27"/>
        </w:rPr>
        <w:t>Старотумбагушевский</w:t>
      </w:r>
      <w:r w:rsidR="007C7887" w:rsidRPr="00D9003E">
        <w:rPr>
          <w:sz w:val="27"/>
          <w:szCs w:val="27"/>
        </w:rPr>
        <w:t xml:space="preserve"> сельсовет</w:t>
      </w:r>
      <w:r w:rsidR="00357657">
        <w:rPr>
          <w:sz w:val="27"/>
          <w:szCs w:val="27"/>
        </w:rPr>
        <w:t>.</w:t>
      </w:r>
      <w:r w:rsidR="00D005F7" w:rsidRPr="00D005F7">
        <w:rPr>
          <w:sz w:val="27"/>
          <w:szCs w:val="27"/>
        </w:rPr>
        <w:t xml:space="preserve"> </w:t>
      </w:r>
    </w:p>
    <w:p w:rsidR="00486684" w:rsidRPr="00D9003E" w:rsidRDefault="00357657" w:rsidP="00BC1D19">
      <w:pPr>
        <w:ind w:firstLine="567"/>
        <w:jc w:val="both"/>
        <w:rPr>
          <w:bCs/>
          <w:sz w:val="27"/>
          <w:szCs w:val="27"/>
        </w:rPr>
      </w:pPr>
      <w:r>
        <w:rPr>
          <w:sz w:val="27"/>
          <w:szCs w:val="27"/>
        </w:rPr>
        <w:t xml:space="preserve">3. </w:t>
      </w:r>
      <w:r w:rsidR="00486684" w:rsidRPr="00D9003E">
        <w:rPr>
          <w:sz w:val="27"/>
          <w:szCs w:val="27"/>
        </w:rPr>
        <w:t xml:space="preserve">Контроль за выполнением настоящего постановления оставляю за собой. </w:t>
      </w:r>
    </w:p>
    <w:p w:rsidR="00486684" w:rsidRPr="00D9003E" w:rsidRDefault="00486684" w:rsidP="00486684">
      <w:pPr>
        <w:ind w:firstLine="709"/>
        <w:jc w:val="both"/>
        <w:rPr>
          <w:sz w:val="27"/>
          <w:szCs w:val="27"/>
        </w:rPr>
      </w:pPr>
    </w:p>
    <w:p w:rsidR="00486684" w:rsidRDefault="00486684" w:rsidP="00486684">
      <w:pPr>
        <w:jc w:val="both"/>
        <w:rPr>
          <w:sz w:val="27"/>
          <w:szCs w:val="27"/>
        </w:rPr>
      </w:pPr>
    </w:p>
    <w:p w:rsidR="00357657" w:rsidRDefault="00357657" w:rsidP="00486684">
      <w:pPr>
        <w:jc w:val="both"/>
        <w:rPr>
          <w:sz w:val="27"/>
          <w:szCs w:val="27"/>
        </w:rPr>
      </w:pPr>
    </w:p>
    <w:p w:rsidR="00357657" w:rsidRDefault="00357657" w:rsidP="00486684">
      <w:pPr>
        <w:jc w:val="both"/>
        <w:rPr>
          <w:sz w:val="27"/>
          <w:szCs w:val="27"/>
        </w:rPr>
      </w:pPr>
    </w:p>
    <w:p w:rsidR="00357657" w:rsidRPr="00D9003E" w:rsidRDefault="00357657" w:rsidP="00486684">
      <w:pPr>
        <w:jc w:val="both"/>
        <w:rPr>
          <w:sz w:val="27"/>
          <w:szCs w:val="27"/>
        </w:rPr>
      </w:pPr>
    </w:p>
    <w:p w:rsidR="00486684" w:rsidRPr="00D9003E" w:rsidRDefault="00486684" w:rsidP="00486684">
      <w:pPr>
        <w:jc w:val="both"/>
        <w:rPr>
          <w:sz w:val="27"/>
          <w:szCs w:val="27"/>
        </w:rPr>
      </w:pPr>
      <w:r w:rsidRPr="00D9003E">
        <w:rPr>
          <w:sz w:val="27"/>
          <w:szCs w:val="27"/>
        </w:rPr>
        <w:t xml:space="preserve">Глава сельского поселения                                                            </w:t>
      </w:r>
      <w:r w:rsidR="00357657">
        <w:rPr>
          <w:sz w:val="27"/>
          <w:szCs w:val="27"/>
        </w:rPr>
        <w:t>И.Х. Бадамшин</w:t>
      </w: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Pr="00D9003E" w:rsidRDefault="006E48D3" w:rsidP="000B5F85">
      <w:pPr>
        <w:jc w:val="both"/>
        <w:rPr>
          <w:sz w:val="27"/>
          <w:szCs w:val="27"/>
        </w:rPr>
      </w:pPr>
    </w:p>
    <w:p w:rsidR="006E48D3" w:rsidRDefault="006E48D3" w:rsidP="000B5F85">
      <w:pPr>
        <w:jc w:val="both"/>
        <w:rPr>
          <w:sz w:val="27"/>
          <w:szCs w:val="27"/>
        </w:rPr>
      </w:pPr>
    </w:p>
    <w:p w:rsidR="00D9003E" w:rsidRDefault="00D9003E" w:rsidP="000B5F85">
      <w:pPr>
        <w:jc w:val="both"/>
        <w:rPr>
          <w:sz w:val="27"/>
          <w:szCs w:val="27"/>
        </w:rPr>
      </w:pPr>
    </w:p>
    <w:p w:rsidR="00D9003E" w:rsidRPr="00D9003E" w:rsidRDefault="00D9003E" w:rsidP="000B5F85">
      <w:pPr>
        <w:jc w:val="both"/>
        <w:rPr>
          <w:sz w:val="27"/>
          <w:szCs w:val="27"/>
        </w:rPr>
      </w:pPr>
    </w:p>
    <w:p w:rsidR="00BC1D19" w:rsidRPr="00D9003E" w:rsidRDefault="00BC1D19" w:rsidP="000B5F85">
      <w:pPr>
        <w:jc w:val="both"/>
        <w:rPr>
          <w:sz w:val="27"/>
          <w:szCs w:val="27"/>
        </w:rPr>
      </w:pPr>
    </w:p>
    <w:p w:rsidR="00D76B46" w:rsidRPr="00D9003E" w:rsidRDefault="00D76B46" w:rsidP="000B5F85">
      <w:pPr>
        <w:jc w:val="both"/>
        <w:rPr>
          <w:sz w:val="27"/>
          <w:szCs w:val="27"/>
        </w:rPr>
      </w:pPr>
    </w:p>
    <w:tbl>
      <w:tblPr>
        <w:tblStyle w:val="ac"/>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5"/>
      </w:tblGrid>
      <w:tr w:rsidR="00DD77CC" w:rsidRPr="00D9003E" w:rsidTr="00EE2F25">
        <w:tc>
          <w:tcPr>
            <w:tcW w:w="5635" w:type="dxa"/>
          </w:tcPr>
          <w:p w:rsidR="00DD77CC" w:rsidRPr="00D9003E" w:rsidRDefault="00DD77CC" w:rsidP="00DD77CC">
            <w:pPr>
              <w:jc w:val="both"/>
              <w:rPr>
                <w:sz w:val="27"/>
                <w:szCs w:val="27"/>
              </w:rPr>
            </w:pPr>
            <w:r w:rsidRPr="00D9003E">
              <w:rPr>
                <w:sz w:val="27"/>
                <w:szCs w:val="27"/>
              </w:rPr>
              <w:lastRenderedPageBreak/>
              <w:t xml:space="preserve">Приложение </w:t>
            </w:r>
          </w:p>
          <w:p w:rsidR="00DD77CC" w:rsidRPr="00D9003E" w:rsidRDefault="00DD77CC" w:rsidP="00DD77CC">
            <w:pPr>
              <w:jc w:val="both"/>
              <w:rPr>
                <w:rFonts w:eastAsiaTheme="minorHAnsi"/>
                <w:sz w:val="27"/>
                <w:szCs w:val="27"/>
                <w:lang w:eastAsia="en-US"/>
              </w:rPr>
            </w:pPr>
            <w:r w:rsidRPr="00D9003E">
              <w:rPr>
                <w:sz w:val="27"/>
                <w:szCs w:val="27"/>
              </w:rPr>
              <w:t xml:space="preserve">к постановлению </w:t>
            </w:r>
            <w:r w:rsidR="007A1809">
              <w:rPr>
                <w:sz w:val="27"/>
                <w:szCs w:val="27"/>
              </w:rPr>
              <w:t>главы</w:t>
            </w:r>
            <w:r w:rsidRPr="00D9003E">
              <w:rPr>
                <w:sz w:val="27"/>
                <w:szCs w:val="27"/>
              </w:rPr>
              <w:t xml:space="preserve"> </w:t>
            </w:r>
            <w:r w:rsidRPr="00D9003E">
              <w:rPr>
                <w:rFonts w:eastAsiaTheme="minorHAnsi"/>
                <w:sz w:val="27"/>
                <w:szCs w:val="27"/>
                <w:lang w:eastAsia="en-US"/>
              </w:rPr>
              <w:t xml:space="preserve">сельского поселения </w:t>
            </w:r>
            <w:r w:rsidR="00357657">
              <w:rPr>
                <w:sz w:val="27"/>
                <w:szCs w:val="27"/>
              </w:rPr>
              <w:t>Старотумбагушевский</w:t>
            </w:r>
            <w:r w:rsidR="00B26EE5"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p>
          <w:p w:rsidR="00DD77CC" w:rsidRPr="00D9003E" w:rsidRDefault="00DD77CC" w:rsidP="00357657">
            <w:pPr>
              <w:jc w:val="both"/>
              <w:rPr>
                <w:sz w:val="27"/>
                <w:szCs w:val="27"/>
              </w:rPr>
            </w:pPr>
            <w:r w:rsidRPr="00D9003E">
              <w:rPr>
                <w:rFonts w:eastAsiaTheme="minorHAnsi"/>
                <w:sz w:val="27"/>
                <w:szCs w:val="27"/>
                <w:lang w:eastAsia="en-US"/>
              </w:rPr>
              <w:t xml:space="preserve">от </w:t>
            </w:r>
            <w:r w:rsidR="00357657">
              <w:rPr>
                <w:rFonts w:eastAsiaTheme="minorHAnsi"/>
                <w:sz w:val="27"/>
                <w:szCs w:val="27"/>
                <w:lang w:eastAsia="en-US"/>
              </w:rPr>
              <w:t>14</w:t>
            </w:r>
            <w:r w:rsidR="00BC1D19" w:rsidRPr="00D9003E">
              <w:rPr>
                <w:rFonts w:eastAsiaTheme="minorHAnsi"/>
                <w:sz w:val="27"/>
                <w:szCs w:val="27"/>
                <w:lang w:eastAsia="en-US"/>
              </w:rPr>
              <w:t xml:space="preserve"> ноя</w:t>
            </w:r>
            <w:r w:rsidR="00AD2080" w:rsidRPr="00D9003E">
              <w:rPr>
                <w:rFonts w:eastAsiaTheme="minorHAnsi"/>
                <w:sz w:val="27"/>
                <w:szCs w:val="27"/>
                <w:lang w:eastAsia="en-US"/>
              </w:rPr>
              <w:t>бря</w:t>
            </w:r>
            <w:r w:rsidRPr="00D9003E">
              <w:rPr>
                <w:rFonts w:eastAsiaTheme="minorHAnsi"/>
                <w:sz w:val="27"/>
                <w:szCs w:val="27"/>
                <w:lang w:eastAsia="en-US"/>
              </w:rPr>
              <w:t xml:space="preserve"> 201</w:t>
            </w:r>
            <w:r w:rsidR="00BC1D19" w:rsidRPr="00D9003E">
              <w:rPr>
                <w:rFonts w:eastAsiaTheme="minorHAnsi"/>
                <w:sz w:val="27"/>
                <w:szCs w:val="27"/>
                <w:lang w:eastAsia="en-US"/>
              </w:rPr>
              <w:t>8</w:t>
            </w:r>
            <w:r w:rsidRPr="00D9003E">
              <w:rPr>
                <w:rFonts w:eastAsiaTheme="minorHAnsi"/>
                <w:sz w:val="27"/>
                <w:szCs w:val="27"/>
                <w:lang w:eastAsia="en-US"/>
              </w:rPr>
              <w:t xml:space="preserve"> года № </w:t>
            </w:r>
            <w:r w:rsidR="00D005F7">
              <w:rPr>
                <w:rFonts w:eastAsiaTheme="minorHAnsi"/>
                <w:sz w:val="27"/>
                <w:szCs w:val="27"/>
                <w:lang w:eastAsia="en-US"/>
              </w:rPr>
              <w:t>5</w:t>
            </w:r>
            <w:r w:rsidR="00357657">
              <w:rPr>
                <w:rFonts w:eastAsiaTheme="minorHAnsi"/>
                <w:sz w:val="27"/>
                <w:szCs w:val="27"/>
                <w:lang w:eastAsia="en-US"/>
              </w:rPr>
              <w:t>4</w:t>
            </w:r>
          </w:p>
        </w:tc>
      </w:tr>
    </w:tbl>
    <w:p w:rsidR="00486684" w:rsidRPr="00D9003E" w:rsidRDefault="00486684" w:rsidP="006E48D3">
      <w:pPr>
        <w:autoSpaceDE w:val="0"/>
        <w:autoSpaceDN w:val="0"/>
        <w:adjustRightInd w:val="0"/>
        <w:rPr>
          <w:rFonts w:ascii="TimesNewRomanPS-BoldMT" w:eastAsiaTheme="minorHAnsi" w:hAnsi="TimesNewRomanPS-BoldMT" w:cs="TimesNewRomanPS-BoldMT"/>
          <w:b/>
          <w:bCs/>
          <w:color w:val="000000"/>
          <w:sz w:val="27"/>
          <w:szCs w:val="27"/>
          <w:lang w:eastAsia="en-US"/>
        </w:rPr>
      </w:pPr>
    </w:p>
    <w:p w:rsidR="006E48D3" w:rsidRPr="00D9003E" w:rsidRDefault="00021B1D" w:rsidP="00B827EF">
      <w:pPr>
        <w:autoSpaceDE w:val="0"/>
        <w:autoSpaceDN w:val="0"/>
        <w:adjustRightInd w:val="0"/>
        <w:jc w:val="center"/>
        <w:rPr>
          <w:rFonts w:eastAsiaTheme="minorHAnsi"/>
          <w:b/>
          <w:bCs/>
          <w:color w:val="000000"/>
          <w:sz w:val="27"/>
          <w:szCs w:val="27"/>
          <w:lang w:eastAsia="en-US"/>
        </w:rPr>
      </w:pPr>
      <w:r w:rsidRPr="00D9003E">
        <w:rPr>
          <w:rFonts w:eastAsiaTheme="minorHAnsi"/>
          <w:b/>
          <w:bCs/>
          <w:color w:val="000000"/>
          <w:sz w:val="27"/>
          <w:szCs w:val="27"/>
          <w:lang w:eastAsia="en-US"/>
        </w:rPr>
        <w:t xml:space="preserve">МУНИЦИПАЛЬНАЯ </w:t>
      </w:r>
      <w:r w:rsidR="006E48D3" w:rsidRPr="00D9003E">
        <w:rPr>
          <w:rFonts w:eastAsiaTheme="minorHAnsi"/>
          <w:b/>
          <w:bCs/>
          <w:color w:val="000000"/>
          <w:sz w:val="27"/>
          <w:szCs w:val="27"/>
          <w:lang w:eastAsia="en-US"/>
        </w:rPr>
        <w:t>ПРОГРАММА</w:t>
      </w:r>
    </w:p>
    <w:p w:rsidR="00556E11" w:rsidRPr="00D9003E" w:rsidRDefault="00F4259E" w:rsidP="00F4259E">
      <w:pPr>
        <w:ind w:firstLine="567"/>
        <w:jc w:val="center"/>
        <w:rPr>
          <w:rFonts w:eastAsiaTheme="minorHAnsi"/>
          <w:b/>
          <w:color w:val="000000"/>
          <w:sz w:val="27"/>
          <w:szCs w:val="27"/>
          <w:lang w:eastAsia="en-US"/>
        </w:rPr>
      </w:pPr>
      <w:r w:rsidRPr="00D9003E">
        <w:rPr>
          <w:b/>
          <w:sz w:val="27"/>
          <w:szCs w:val="27"/>
        </w:rPr>
        <w:t>КОМПЛЕКСНО</w:t>
      </w:r>
      <w:r w:rsidR="00556E11" w:rsidRPr="00D9003E">
        <w:rPr>
          <w:b/>
          <w:sz w:val="27"/>
          <w:szCs w:val="27"/>
        </w:rPr>
        <w:t>ГО РАЗВИТИЯ СОЦИАЛЬНОЙ</w:t>
      </w:r>
      <w:r w:rsidR="00D005F7">
        <w:rPr>
          <w:b/>
          <w:sz w:val="27"/>
          <w:szCs w:val="27"/>
        </w:rPr>
        <w:t xml:space="preserve"> </w:t>
      </w:r>
      <w:r w:rsidR="00357657">
        <w:rPr>
          <w:b/>
          <w:sz w:val="27"/>
          <w:szCs w:val="27"/>
        </w:rPr>
        <w:t xml:space="preserve">ИНФРАСТРУКТУРЫ </w:t>
      </w:r>
      <w:r w:rsidRPr="00D9003E">
        <w:rPr>
          <w:b/>
          <w:sz w:val="27"/>
          <w:szCs w:val="27"/>
        </w:rPr>
        <w:t xml:space="preserve">СЕЛЬСКОГО ПОСЕЛЕНИЯ </w:t>
      </w:r>
      <w:r w:rsidR="00357657">
        <w:rPr>
          <w:b/>
          <w:sz w:val="27"/>
          <w:szCs w:val="27"/>
        </w:rPr>
        <w:t>СТАРОТУМБАГУШЕВСКИЙ</w:t>
      </w:r>
      <w:r w:rsidR="00D005F7">
        <w:rPr>
          <w:b/>
          <w:sz w:val="27"/>
          <w:szCs w:val="27"/>
        </w:rPr>
        <w:t xml:space="preserve"> </w:t>
      </w:r>
      <w:r w:rsidR="007C7887" w:rsidRPr="00D9003E">
        <w:rPr>
          <w:b/>
          <w:sz w:val="27"/>
          <w:szCs w:val="27"/>
        </w:rPr>
        <w:t>СЕЛЬСОВЕТ</w:t>
      </w:r>
      <w:r w:rsidRPr="00D9003E">
        <w:rPr>
          <w:b/>
          <w:sz w:val="27"/>
          <w:szCs w:val="27"/>
        </w:rPr>
        <w:t xml:space="preserve"> МУНИЦИПАЛЬНОГО РАЙОНА ШАРАНСКИЙ РАЙОН РЕСПУБЛИКИ БАШКОРТОСТАН</w:t>
      </w:r>
    </w:p>
    <w:p w:rsidR="00F4259E" w:rsidRPr="00D9003E" w:rsidRDefault="00F4259E" w:rsidP="00F4259E">
      <w:pPr>
        <w:ind w:firstLine="567"/>
        <w:jc w:val="center"/>
        <w:rPr>
          <w:rFonts w:eastAsiaTheme="minorHAnsi"/>
          <w:b/>
          <w:color w:val="000000"/>
          <w:sz w:val="27"/>
          <w:szCs w:val="27"/>
          <w:lang w:eastAsia="en-US"/>
        </w:rPr>
      </w:pPr>
      <w:r w:rsidRPr="00D9003E">
        <w:rPr>
          <w:b/>
          <w:sz w:val="27"/>
          <w:szCs w:val="27"/>
        </w:rPr>
        <w:t>НА 201</w:t>
      </w:r>
      <w:r w:rsidR="00BC1D19" w:rsidRPr="00D9003E">
        <w:rPr>
          <w:b/>
          <w:sz w:val="27"/>
          <w:szCs w:val="27"/>
        </w:rPr>
        <w:t>9</w:t>
      </w:r>
      <w:r w:rsidRPr="00D9003E">
        <w:rPr>
          <w:b/>
          <w:sz w:val="27"/>
          <w:szCs w:val="27"/>
        </w:rPr>
        <w:t>-202</w:t>
      </w:r>
      <w:r w:rsidR="00BC1D19" w:rsidRPr="00D9003E">
        <w:rPr>
          <w:b/>
          <w:sz w:val="27"/>
          <w:szCs w:val="27"/>
        </w:rPr>
        <w:t>4</w:t>
      </w:r>
      <w:r w:rsidR="00493A17" w:rsidRPr="00D9003E">
        <w:rPr>
          <w:b/>
          <w:sz w:val="27"/>
          <w:szCs w:val="27"/>
        </w:rPr>
        <w:t>гг.</w:t>
      </w:r>
    </w:p>
    <w:p w:rsidR="00021B1D" w:rsidRPr="00D9003E" w:rsidRDefault="00021B1D" w:rsidP="00B827EF">
      <w:pPr>
        <w:autoSpaceDE w:val="0"/>
        <w:autoSpaceDN w:val="0"/>
        <w:adjustRightInd w:val="0"/>
        <w:jc w:val="both"/>
        <w:rPr>
          <w:rFonts w:eastAsiaTheme="minorHAnsi"/>
          <w:b/>
          <w:bCs/>
          <w:color w:val="000000"/>
          <w:sz w:val="27"/>
          <w:szCs w:val="27"/>
          <w:lang w:eastAsia="en-US"/>
        </w:rPr>
      </w:pPr>
    </w:p>
    <w:p w:rsidR="00DB3E17" w:rsidRPr="00D9003E" w:rsidRDefault="001A4A23" w:rsidP="001A4A23">
      <w:pPr>
        <w:pStyle w:val="ad"/>
        <w:spacing w:line="276" w:lineRule="auto"/>
        <w:jc w:val="center"/>
        <w:rPr>
          <w:b/>
          <w:bCs/>
          <w:sz w:val="27"/>
          <w:szCs w:val="27"/>
        </w:rPr>
      </w:pPr>
      <w:r w:rsidRPr="00D9003E">
        <w:rPr>
          <w:b/>
          <w:bCs/>
          <w:sz w:val="27"/>
          <w:szCs w:val="27"/>
        </w:rPr>
        <w:t xml:space="preserve">Паспорт </w:t>
      </w:r>
    </w:p>
    <w:p w:rsidR="00DB3E17" w:rsidRPr="00D9003E" w:rsidRDefault="00DB3E17" w:rsidP="00DB3E17">
      <w:pPr>
        <w:ind w:firstLine="567"/>
        <w:jc w:val="center"/>
        <w:rPr>
          <w:rFonts w:eastAsiaTheme="minorHAnsi"/>
          <w:b/>
          <w:color w:val="000000"/>
          <w:sz w:val="27"/>
          <w:szCs w:val="27"/>
          <w:lang w:eastAsia="en-US"/>
        </w:rPr>
      </w:pPr>
      <w:r w:rsidRPr="00D9003E">
        <w:rPr>
          <w:b/>
          <w:bCs/>
          <w:sz w:val="27"/>
          <w:szCs w:val="27"/>
        </w:rPr>
        <w:t xml:space="preserve">муниципальной </w:t>
      </w:r>
      <w:r w:rsidR="00357657">
        <w:rPr>
          <w:b/>
          <w:bCs/>
          <w:sz w:val="27"/>
          <w:szCs w:val="27"/>
        </w:rPr>
        <w:t>программы</w:t>
      </w:r>
      <w:r w:rsidR="001A4A23" w:rsidRPr="00D9003E">
        <w:rPr>
          <w:b/>
          <w:bCs/>
          <w:sz w:val="27"/>
          <w:szCs w:val="27"/>
        </w:rPr>
        <w:t xml:space="preserve"> </w:t>
      </w:r>
      <w:r w:rsidRPr="00D9003E">
        <w:rPr>
          <w:b/>
          <w:bCs/>
          <w:sz w:val="27"/>
          <w:szCs w:val="27"/>
        </w:rPr>
        <w:t>ко</w:t>
      </w:r>
      <w:r w:rsidR="00357657">
        <w:rPr>
          <w:b/>
          <w:bCs/>
          <w:sz w:val="27"/>
          <w:szCs w:val="27"/>
        </w:rPr>
        <w:t xml:space="preserve">мплексного развития социальной </w:t>
      </w:r>
      <w:r w:rsidR="001A4A23" w:rsidRPr="00D9003E">
        <w:rPr>
          <w:b/>
          <w:bCs/>
          <w:sz w:val="27"/>
          <w:szCs w:val="27"/>
        </w:rPr>
        <w:t xml:space="preserve">инфраструктуры </w:t>
      </w:r>
      <w:r w:rsidRPr="00D9003E">
        <w:rPr>
          <w:b/>
          <w:sz w:val="27"/>
          <w:szCs w:val="27"/>
        </w:rPr>
        <w:t xml:space="preserve">сельского поселения </w:t>
      </w:r>
      <w:r w:rsidR="00357657">
        <w:rPr>
          <w:b/>
          <w:sz w:val="27"/>
          <w:szCs w:val="27"/>
        </w:rPr>
        <w:t>Старотумбагушевский</w:t>
      </w:r>
      <w:r w:rsidR="007C7887" w:rsidRPr="00D9003E">
        <w:rPr>
          <w:b/>
          <w:sz w:val="27"/>
          <w:szCs w:val="27"/>
        </w:rPr>
        <w:t xml:space="preserve"> сельсовет</w:t>
      </w:r>
      <w:r w:rsidRPr="00D9003E">
        <w:rPr>
          <w:b/>
          <w:sz w:val="27"/>
          <w:szCs w:val="27"/>
        </w:rPr>
        <w:t xml:space="preserve"> муниципального района Шаранский район Республики Башкортостан</w:t>
      </w:r>
      <w:r w:rsidR="00357657">
        <w:rPr>
          <w:b/>
          <w:sz w:val="27"/>
          <w:szCs w:val="27"/>
        </w:rPr>
        <w:t xml:space="preserve"> </w:t>
      </w:r>
      <w:r w:rsidRPr="00D9003E">
        <w:rPr>
          <w:b/>
          <w:sz w:val="27"/>
          <w:szCs w:val="27"/>
        </w:rPr>
        <w:t>на 201</w:t>
      </w:r>
      <w:r w:rsidR="00BC1D19" w:rsidRPr="00D9003E">
        <w:rPr>
          <w:b/>
          <w:sz w:val="27"/>
          <w:szCs w:val="27"/>
        </w:rPr>
        <w:t>9</w:t>
      </w:r>
      <w:r w:rsidRPr="00D9003E">
        <w:rPr>
          <w:b/>
          <w:sz w:val="27"/>
          <w:szCs w:val="27"/>
        </w:rPr>
        <w:t>-202</w:t>
      </w:r>
      <w:r w:rsidR="00BC1D19" w:rsidRPr="00D9003E">
        <w:rPr>
          <w:b/>
          <w:sz w:val="27"/>
          <w:szCs w:val="27"/>
        </w:rPr>
        <w:t>4</w:t>
      </w:r>
      <w:r w:rsidR="00357657">
        <w:rPr>
          <w:b/>
          <w:sz w:val="27"/>
          <w:szCs w:val="27"/>
        </w:rPr>
        <w:t xml:space="preserve"> г</w:t>
      </w:r>
      <w:r w:rsidRPr="00D9003E">
        <w:rPr>
          <w:b/>
          <w:sz w:val="27"/>
          <w:szCs w:val="27"/>
        </w:rPr>
        <w:t>г.</w:t>
      </w:r>
    </w:p>
    <w:p w:rsidR="001A4A23" w:rsidRPr="00D9003E" w:rsidRDefault="001A4A23" w:rsidP="001A4A23">
      <w:pPr>
        <w:pStyle w:val="ad"/>
        <w:spacing w:line="276" w:lineRule="auto"/>
        <w:jc w:val="center"/>
        <w:rPr>
          <w:b/>
          <w:bCs/>
          <w:sz w:val="27"/>
          <w:szCs w:val="27"/>
        </w:rPr>
      </w:pPr>
    </w:p>
    <w:tbl>
      <w:tblPr>
        <w:tblW w:w="9673" w:type="dxa"/>
        <w:tblInd w:w="-314" w:type="dxa"/>
        <w:tblLayout w:type="fixed"/>
        <w:tblCellMar>
          <w:left w:w="0" w:type="dxa"/>
          <w:right w:w="0" w:type="dxa"/>
        </w:tblCellMar>
        <w:tblLook w:val="0000"/>
      </w:tblPr>
      <w:tblGrid>
        <w:gridCol w:w="2869"/>
        <w:gridCol w:w="6804"/>
      </w:tblGrid>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b/>
                <w:bCs/>
                <w:sz w:val="27"/>
                <w:szCs w:val="27"/>
              </w:rPr>
            </w:pPr>
            <w:r w:rsidRPr="00D9003E">
              <w:rPr>
                <w:b/>
                <w:bCs/>
                <w:sz w:val="27"/>
                <w:szCs w:val="27"/>
              </w:rPr>
              <w:t>Наименование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DB3E17" w:rsidP="00357657">
            <w:pPr>
              <w:ind w:right="86"/>
              <w:jc w:val="both"/>
              <w:rPr>
                <w:sz w:val="27"/>
                <w:szCs w:val="27"/>
              </w:rPr>
            </w:pPr>
            <w:r w:rsidRPr="00D9003E">
              <w:rPr>
                <w:bCs/>
                <w:sz w:val="27"/>
                <w:szCs w:val="27"/>
              </w:rPr>
              <w:t>Муниципальная п</w:t>
            </w:r>
            <w:r w:rsidR="001A4A23" w:rsidRPr="00D9003E">
              <w:rPr>
                <w:bCs/>
                <w:sz w:val="27"/>
                <w:szCs w:val="27"/>
              </w:rPr>
              <w:t xml:space="preserve">рограмма </w:t>
            </w:r>
            <w:r w:rsidRPr="00D9003E">
              <w:rPr>
                <w:bCs/>
                <w:sz w:val="27"/>
                <w:szCs w:val="27"/>
              </w:rPr>
              <w:t>к</w:t>
            </w:r>
            <w:r w:rsidR="001A4A23" w:rsidRPr="00D9003E">
              <w:rPr>
                <w:bCs/>
                <w:sz w:val="27"/>
                <w:szCs w:val="27"/>
              </w:rPr>
              <w:t>о</w:t>
            </w:r>
            <w:r w:rsidR="00357657">
              <w:rPr>
                <w:bCs/>
                <w:sz w:val="27"/>
                <w:szCs w:val="27"/>
              </w:rPr>
              <w:t>мплексного развития  социальной</w:t>
            </w:r>
            <w:r w:rsidR="001A4A23" w:rsidRPr="00D9003E">
              <w:rPr>
                <w:bCs/>
                <w:sz w:val="27"/>
                <w:szCs w:val="27"/>
              </w:rPr>
              <w:t xml:space="preserve"> инф</w:t>
            </w:r>
            <w:r w:rsidR="00357657">
              <w:rPr>
                <w:bCs/>
                <w:sz w:val="27"/>
                <w:szCs w:val="27"/>
              </w:rPr>
              <w:t>раструктуры</w:t>
            </w:r>
            <w:r w:rsidR="001A4A23" w:rsidRPr="00D9003E">
              <w:rPr>
                <w:bCs/>
                <w:sz w:val="27"/>
                <w:szCs w:val="27"/>
              </w:rPr>
              <w:t xml:space="preserve"> </w:t>
            </w:r>
            <w:r w:rsidRPr="00D9003E">
              <w:rPr>
                <w:sz w:val="27"/>
                <w:szCs w:val="27"/>
              </w:rPr>
              <w:t xml:space="preserve">сельского поселения </w:t>
            </w:r>
            <w:r w:rsidR="00357657">
              <w:rPr>
                <w:sz w:val="27"/>
                <w:szCs w:val="27"/>
              </w:rPr>
              <w:t>Старотумбагушевский</w:t>
            </w:r>
            <w:r w:rsidR="00D005F7">
              <w:rPr>
                <w:sz w:val="27"/>
                <w:szCs w:val="27"/>
              </w:rPr>
              <w:t xml:space="preserve"> </w:t>
            </w:r>
            <w:r w:rsidR="007C7887" w:rsidRPr="00D9003E">
              <w:rPr>
                <w:sz w:val="27"/>
                <w:szCs w:val="27"/>
              </w:rPr>
              <w:t>сельсовет</w:t>
            </w:r>
            <w:r w:rsidRPr="00D9003E">
              <w:rPr>
                <w:sz w:val="27"/>
                <w:szCs w:val="27"/>
              </w:rPr>
              <w:t xml:space="preserve"> муниципального района Шаранский район Республики Башкортостан</w:t>
            </w:r>
            <w:r w:rsidR="00357657">
              <w:rPr>
                <w:sz w:val="27"/>
                <w:szCs w:val="27"/>
              </w:rPr>
              <w:t xml:space="preserve"> </w:t>
            </w:r>
            <w:r w:rsidRPr="00D9003E">
              <w:rPr>
                <w:sz w:val="27"/>
                <w:szCs w:val="27"/>
              </w:rPr>
              <w:t>на 201</w:t>
            </w:r>
            <w:r w:rsidR="00BC1D19" w:rsidRPr="00D9003E">
              <w:rPr>
                <w:sz w:val="27"/>
                <w:szCs w:val="27"/>
              </w:rPr>
              <w:t>9</w:t>
            </w:r>
            <w:r w:rsidRPr="00D9003E">
              <w:rPr>
                <w:sz w:val="27"/>
                <w:szCs w:val="27"/>
              </w:rPr>
              <w:t>-202</w:t>
            </w:r>
            <w:r w:rsidR="00BC1D19" w:rsidRPr="00D9003E">
              <w:rPr>
                <w:sz w:val="27"/>
                <w:szCs w:val="27"/>
              </w:rPr>
              <w:t>4</w:t>
            </w:r>
            <w:r w:rsidR="00357657">
              <w:rPr>
                <w:sz w:val="27"/>
                <w:szCs w:val="27"/>
              </w:rPr>
              <w:t xml:space="preserve"> г</w:t>
            </w:r>
            <w:r w:rsidRPr="00D9003E">
              <w:rPr>
                <w:sz w:val="27"/>
                <w:szCs w:val="27"/>
              </w:rPr>
              <w:t>г.</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Основание разработки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Pr="00D9003E" w:rsidRDefault="00493A17" w:rsidP="00493A17">
            <w:pPr>
              <w:pStyle w:val="Default"/>
              <w:ind w:right="86"/>
              <w:jc w:val="both"/>
              <w:rPr>
                <w:sz w:val="27"/>
                <w:szCs w:val="27"/>
              </w:rPr>
            </w:pPr>
            <w:r w:rsidRPr="00D9003E">
              <w:rPr>
                <w:sz w:val="27"/>
                <w:szCs w:val="27"/>
              </w:rPr>
              <w:t xml:space="preserve">-Федеральный Закон № 131-ФЗ от 06.10.2003 «Об общих принципах организации местного самоуправления в Российской Федерации», </w:t>
            </w:r>
          </w:p>
          <w:p w:rsidR="00493A17" w:rsidRPr="00D9003E" w:rsidRDefault="00493A17" w:rsidP="00493A17">
            <w:pPr>
              <w:pStyle w:val="Default"/>
              <w:ind w:right="86"/>
              <w:jc w:val="both"/>
              <w:rPr>
                <w:sz w:val="27"/>
                <w:szCs w:val="27"/>
              </w:rPr>
            </w:pPr>
            <w:r w:rsidRPr="00D9003E">
              <w:rPr>
                <w:sz w:val="27"/>
                <w:szCs w:val="27"/>
              </w:rPr>
              <w:t xml:space="preserve">-Постановление Правительства Российской Федерации от 01 октября 2015 года №1050 «Об утверждении требований к программам комплексного развития социальной инфраструктуры поселений, городских округов»; </w:t>
            </w:r>
          </w:p>
          <w:p w:rsidR="00493A17" w:rsidRPr="00D9003E" w:rsidRDefault="00493A17" w:rsidP="00493A17">
            <w:pPr>
              <w:pStyle w:val="Default"/>
              <w:ind w:right="86"/>
              <w:jc w:val="both"/>
              <w:rPr>
                <w:sz w:val="27"/>
                <w:szCs w:val="27"/>
              </w:rPr>
            </w:pPr>
            <w:r w:rsidRPr="00D9003E">
              <w:rPr>
                <w:sz w:val="27"/>
                <w:szCs w:val="27"/>
              </w:rPr>
              <w:t xml:space="preserve">-Генеральный план сельского поселения </w:t>
            </w:r>
            <w:r w:rsidR="00357657">
              <w:rPr>
                <w:sz w:val="27"/>
                <w:szCs w:val="27"/>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p w:rsidR="001A4A23" w:rsidRPr="00D9003E" w:rsidRDefault="00493A17" w:rsidP="009A33A5">
            <w:pPr>
              <w:pStyle w:val="ad"/>
              <w:ind w:right="86"/>
              <w:jc w:val="both"/>
              <w:rPr>
                <w:sz w:val="27"/>
                <w:szCs w:val="27"/>
              </w:rPr>
            </w:pPr>
            <w:r w:rsidRPr="00D9003E">
              <w:rPr>
                <w:sz w:val="27"/>
                <w:szCs w:val="27"/>
              </w:rPr>
              <w:t xml:space="preserve">-Устав сельского поселения </w:t>
            </w:r>
            <w:r w:rsidR="00357657">
              <w:rPr>
                <w:sz w:val="27"/>
                <w:szCs w:val="27"/>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b/>
                <w:bCs/>
                <w:sz w:val="27"/>
                <w:szCs w:val="27"/>
              </w:rPr>
            </w:pPr>
            <w:r w:rsidRPr="00D9003E">
              <w:rPr>
                <w:b/>
                <w:bCs/>
                <w:sz w:val="27"/>
                <w:szCs w:val="27"/>
              </w:rPr>
              <w:t>Заказчик программы:</w:t>
            </w:r>
          </w:p>
          <w:p w:rsidR="00493A17" w:rsidRPr="00D9003E" w:rsidRDefault="00493A17" w:rsidP="00493A17">
            <w:pPr>
              <w:pStyle w:val="ad"/>
              <w:ind w:right="142"/>
              <w:jc w:val="both"/>
              <w:rPr>
                <w:b/>
                <w:bCs/>
                <w:sz w:val="27"/>
                <w:szCs w:val="27"/>
              </w:rPr>
            </w:pPr>
          </w:p>
          <w:p w:rsidR="001A4A23" w:rsidRPr="00D9003E" w:rsidRDefault="001A4A23" w:rsidP="00493A17">
            <w:pPr>
              <w:pStyle w:val="ad"/>
              <w:ind w:right="142"/>
              <w:jc w:val="both"/>
              <w:rPr>
                <w:sz w:val="27"/>
                <w:szCs w:val="27"/>
              </w:rPr>
            </w:pPr>
            <w:r w:rsidRPr="00D9003E">
              <w:rPr>
                <w:b/>
                <w:bCs/>
                <w:sz w:val="27"/>
                <w:szCs w:val="27"/>
              </w:rPr>
              <w:t>Разработчик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493A17" w:rsidRDefault="00357657" w:rsidP="00493A17">
            <w:pPr>
              <w:pStyle w:val="ad"/>
              <w:ind w:right="86"/>
              <w:jc w:val="both"/>
              <w:rPr>
                <w:sz w:val="27"/>
                <w:szCs w:val="27"/>
              </w:rPr>
            </w:pPr>
            <w:r>
              <w:rPr>
                <w:sz w:val="27"/>
                <w:szCs w:val="27"/>
              </w:rPr>
              <w:t>Администрация</w:t>
            </w:r>
            <w:r w:rsidR="001A4A23" w:rsidRPr="00D9003E">
              <w:rPr>
                <w:sz w:val="27"/>
                <w:szCs w:val="27"/>
              </w:rPr>
              <w:t xml:space="preserve"> </w:t>
            </w:r>
            <w:r w:rsidR="00493A17" w:rsidRPr="00D9003E">
              <w:rPr>
                <w:sz w:val="27"/>
                <w:szCs w:val="27"/>
              </w:rPr>
              <w:t>сельского</w:t>
            </w:r>
            <w:r w:rsidR="001A4A23" w:rsidRPr="00D9003E">
              <w:rPr>
                <w:sz w:val="27"/>
                <w:szCs w:val="27"/>
              </w:rPr>
              <w:t xml:space="preserve"> поселения </w:t>
            </w:r>
            <w:r>
              <w:rPr>
                <w:sz w:val="27"/>
                <w:szCs w:val="27"/>
              </w:rPr>
              <w:t>Старотумбагушевский</w:t>
            </w:r>
            <w:r w:rsidR="007C7887" w:rsidRPr="00D9003E">
              <w:rPr>
                <w:sz w:val="27"/>
                <w:szCs w:val="27"/>
              </w:rPr>
              <w:t xml:space="preserve"> сельсовет</w:t>
            </w:r>
            <w:r w:rsidR="00493A17" w:rsidRPr="00D9003E">
              <w:rPr>
                <w:sz w:val="27"/>
                <w:szCs w:val="27"/>
              </w:rPr>
              <w:t xml:space="preserve"> муниципального района Шаранский район Республики Башкортостан</w:t>
            </w:r>
          </w:p>
          <w:p w:rsidR="00D005F7" w:rsidRPr="00D9003E" w:rsidRDefault="00D005F7" w:rsidP="00493A17">
            <w:pPr>
              <w:pStyle w:val="ad"/>
              <w:ind w:right="86"/>
              <w:jc w:val="both"/>
              <w:rPr>
                <w:sz w:val="27"/>
                <w:szCs w:val="27"/>
              </w:rPr>
            </w:pPr>
          </w:p>
          <w:p w:rsidR="00D005F7" w:rsidRDefault="00493A17" w:rsidP="009A33A5">
            <w:pPr>
              <w:pStyle w:val="ad"/>
              <w:ind w:right="86"/>
              <w:jc w:val="both"/>
              <w:rPr>
                <w:sz w:val="27"/>
                <w:szCs w:val="27"/>
              </w:rPr>
            </w:pPr>
            <w:r w:rsidRPr="00D9003E">
              <w:rPr>
                <w:sz w:val="27"/>
                <w:szCs w:val="27"/>
              </w:rPr>
              <w:t xml:space="preserve">Администрация сельского поселения </w:t>
            </w:r>
            <w:r w:rsidR="00357657">
              <w:rPr>
                <w:sz w:val="27"/>
                <w:szCs w:val="27"/>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w:t>
            </w:r>
          </w:p>
          <w:p w:rsidR="00D005F7" w:rsidRPr="00D9003E" w:rsidRDefault="00D005F7" w:rsidP="009A33A5">
            <w:pPr>
              <w:pStyle w:val="ad"/>
              <w:ind w:right="86"/>
              <w:jc w:val="both"/>
              <w:rPr>
                <w:sz w:val="27"/>
                <w:szCs w:val="27"/>
              </w:rPr>
            </w:pP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493A17">
            <w:pPr>
              <w:pStyle w:val="ad"/>
              <w:ind w:right="142"/>
              <w:jc w:val="both"/>
              <w:rPr>
                <w:sz w:val="27"/>
                <w:szCs w:val="27"/>
              </w:rPr>
            </w:pPr>
            <w:r w:rsidRPr="00D9003E">
              <w:rPr>
                <w:b/>
                <w:bCs/>
                <w:sz w:val="27"/>
                <w:szCs w:val="27"/>
              </w:rPr>
              <w:t>Основная цель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357657">
            <w:pPr>
              <w:ind w:right="86"/>
              <w:jc w:val="both"/>
              <w:rPr>
                <w:sz w:val="27"/>
                <w:szCs w:val="27"/>
              </w:rPr>
            </w:pPr>
            <w:r w:rsidRPr="00D9003E">
              <w:rPr>
                <w:sz w:val="27"/>
                <w:szCs w:val="27"/>
              </w:rPr>
              <w:t>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w:t>
            </w:r>
            <w:r w:rsidR="00357657">
              <w:rPr>
                <w:sz w:val="27"/>
                <w:szCs w:val="27"/>
              </w:rPr>
              <w:t xml:space="preserve">ых </w:t>
            </w:r>
            <w:r w:rsidR="00357657">
              <w:rPr>
                <w:sz w:val="27"/>
                <w:szCs w:val="27"/>
              </w:rPr>
              <w:lastRenderedPageBreak/>
              <w:t>подсобных хозяйств торговой инфраструктуры</w:t>
            </w:r>
            <w:r w:rsidRPr="00D9003E">
              <w:rPr>
                <w:sz w:val="27"/>
                <w:szCs w:val="27"/>
              </w:rPr>
              <w:t xml:space="preserve"> и сферы  услуг.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lastRenderedPageBreak/>
              <w:t>Задачи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552FDF" w:rsidP="00552FDF">
            <w:pPr>
              <w:pStyle w:val="Default"/>
              <w:ind w:right="86"/>
              <w:jc w:val="both"/>
              <w:rPr>
                <w:sz w:val="27"/>
                <w:szCs w:val="27"/>
              </w:rPr>
            </w:pPr>
            <w:r w:rsidRPr="00D9003E">
              <w:rPr>
                <w:sz w:val="27"/>
                <w:szCs w:val="27"/>
              </w:rPr>
              <w:t xml:space="preserve">а) повышение безопасности, качества и эффективности использования населением объектов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б) обеспечение доступности объектов социальной </w:t>
            </w:r>
          </w:p>
          <w:p w:rsidR="00552FDF" w:rsidRPr="00D9003E" w:rsidRDefault="00552FDF" w:rsidP="00552FDF">
            <w:pPr>
              <w:pStyle w:val="Default"/>
              <w:ind w:right="86"/>
              <w:jc w:val="both"/>
              <w:rPr>
                <w:sz w:val="27"/>
                <w:szCs w:val="27"/>
              </w:rPr>
            </w:pPr>
            <w:r w:rsidRPr="00D9003E">
              <w:rPr>
                <w:sz w:val="27"/>
                <w:szCs w:val="27"/>
              </w:rPr>
              <w:t xml:space="preserve">инфраструктуры поселения для населения поселения в соответствии с нормативами градостроительного проектирования поселения; </w:t>
            </w:r>
          </w:p>
          <w:p w:rsidR="00552FDF" w:rsidRPr="00D9003E" w:rsidRDefault="00552FDF" w:rsidP="00552FDF">
            <w:pPr>
              <w:pStyle w:val="Default"/>
              <w:ind w:right="86"/>
              <w:jc w:val="both"/>
              <w:rPr>
                <w:sz w:val="27"/>
                <w:szCs w:val="27"/>
              </w:rPr>
            </w:pPr>
            <w:r w:rsidRPr="00D9003E">
              <w:rPr>
                <w:sz w:val="27"/>
                <w:szCs w:val="27"/>
              </w:rPr>
              <w:t xml:space="preserve">в) 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 </w:t>
            </w:r>
          </w:p>
          <w:p w:rsidR="00552FDF" w:rsidRPr="00D9003E" w:rsidRDefault="00552FDF" w:rsidP="00552FDF">
            <w:pPr>
              <w:pStyle w:val="Default"/>
              <w:ind w:right="86"/>
              <w:jc w:val="both"/>
              <w:rPr>
                <w:sz w:val="27"/>
                <w:szCs w:val="27"/>
              </w:rPr>
            </w:pPr>
            <w:r w:rsidRPr="00D9003E">
              <w:rPr>
                <w:sz w:val="27"/>
                <w:szCs w:val="27"/>
              </w:rPr>
              <w:t xml:space="preserve">г) обеспечение достижения расчетного уровня обеспеченности населения поселения услугами в областях образования, здравоохранения, физической культуры и массового спорта и культуры; </w:t>
            </w:r>
          </w:p>
          <w:p w:rsidR="001A4A23" w:rsidRPr="00D9003E" w:rsidRDefault="00552FDF" w:rsidP="00552FDF">
            <w:pPr>
              <w:ind w:right="86" w:firstLine="11"/>
              <w:jc w:val="both"/>
              <w:rPr>
                <w:sz w:val="27"/>
                <w:szCs w:val="27"/>
              </w:rPr>
            </w:pPr>
            <w:r w:rsidRPr="00D9003E">
              <w:rPr>
                <w:sz w:val="27"/>
                <w:szCs w:val="27"/>
              </w:rPr>
              <w:t xml:space="preserve">д) повышение эффективности функционирования действующей социальной инфраструктуры </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Сроки реализации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9A33A5">
            <w:pPr>
              <w:pStyle w:val="ad"/>
              <w:ind w:right="86"/>
              <w:jc w:val="both"/>
              <w:rPr>
                <w:sz w:val="27"/>
                <w:szCs w:val="27"/>
              </w:rPr>
            </w:pPr>
            <w:r w:rsidRPr="00D9003E">
              <w:rPr>
                <w:sz w:val="27"/>
                <w:szCs w:val="27"/>
              </w:rPr>
              <w:t>201</w:t>
            </w:r>
            <w:r w:rsidR="009A33A5" w:rsidRPr="00D9003E">
              <w:rPr>
                <w:sz w:val="27"/>
                <w:szCs w:val="27"/>
              </w:rPr>
              <w:t>9</w:t>
            </w:r>
            <w:r w:rsidRPr="00D9003E">
              <w:rPr>
                <w:sz w:val="27"/>
                <w:szCs w:val="27"/>
              </w:rPr>
              <w:t xml:space="preserve"> - 202</w:t>
            </w:r>
            <w:r w:rsidR="009A33A5" w:rsidRPr="00D9003E">
              <w:rPr>
                <w:sz w:val="27"/>
                <w:szCs w:val="27"/>
              </w:rPr>
              <w:t>4</w:t>
            </w:r>
            <w:r w:rsidRPr="00D9003E">
              <w:rPr>
                <w:sz w:val="27"/>
                <w:szCs w:val="27"/>
              </w:rPr>
              <w:t xml:space="preserve"> год</w:t>
            </w:r>
            <w:r w:rsidR="00357657">
              <w:rPr>
                <w:sz w:val="27"/>
                <w:szCs w:val="27"/>
              </w:rPr>
              <w:t>ы</w:t>
            </w:r>
          </w:p>
        </w:tc>
      </w:tr>
      <w:tr w:rsidR="001A4A23" w:rsidRPr="00D9003E" w:rsidTr="006D1432">
        <w:tblPrEx>
          <w:tblCellMar>
            <w:top w:w="12" w:type="dxa"/>
            <w:left w:w="12" w:type="dxa"/>
            <w:bottom w:w="12" w:type="dxa"/>
            <w:right w:w="12" w:type="dxa"/>
          </w:tblCellMar>
        </w:tblPrEx>
        <w:tc>
          <w:tcPr>
            <w:tcW w:w="9673" w:type="dxa"/>
            <w:gridSpan w:val="2"/>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552FDF">
            <w:pPr>
              <w:pStyle w:val="ad"/>
              <w:ind w:right="86"/>
              <w:jc w:val="center"/>
              <w:rPr>
                <w:sz w:val="27"/>
                <w:szCs w:val="27"/>
              </w:rPr>
            </w:pPr>
            <w:r w:rsidRPr="00D9003E">
              <w:rPr>
                <w:b/>
                <w:bCs/>
                <w:sz w:val="27"/>
                <w:szCs w:val="27"/>
              </w:rPr>
              <w:t>Перечень подпрограмм и основных мероприятий</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095C76">
            <w:pPr>
              <w:pStyle w:val="ad"/>
              <w:jc w:val="both"/>
              <w:rPr>
                <w:sz w:val="27"/>
                <w:szCs w:val="27"/>
              </w:rPr>
            </w:pPr>
            <w:r w:rsidRPr="00D9003E">
              <w:rPr>
                <w:b/>
                <w:bCs/>
                <w:sz w:val="27"/>
                <w:szCs w:val="27"/>
              </w:rPr>
              <w:t>Основные исполнители программы:</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552FDF" w:rsidRPr="00D9003E" w:rsidRDefault="00357657" w:rsidP="00552FDF">
            <w:pPr>
              <w:pStyle w:val="ad"/>
              <w:ind w:right="86"/>
              <w:jc w:val="both"/>
              <w:rPr>
                <w:sz w:val="27"/>
                <w:szCs w:val="27"/>
              </w:rPr>
            </w:pPr>
            <w:r>
              <w:rPr>
                <w:sz w:val="27"/>
                <w:szCs w:val="27"/>
              </w:rPr>
              <w:t>- Администрация</w:t>
            </w:r>
            <w:r w:rsidR="00552FDF" w:rsidRPr="00D9003E">
              <w:rPr>
                <w:sz w:val="27"/>
                <w:szCs w:val="27"/>
              </w:rPr>
              <w:t xml:space="preserve"> </w:t>
            </w:r>
            <w:r>
              <w:rPr>
                <w:sz w:val="27"/>
                <w:szCs w:val="27"/>
              </w:rPr>
              <w:t>сельского</w:t>
            </w:r>
            <w:r w:rsidR="00552FDF" w:rsidRPr="00D9003E">
              <w:rPr>
                <w:sz w:val="27"/>
                <w:szCs w:val="27"/>
              </w:rPr>
              <w:t xml:space="preserve"> поселения</w:t>
            </w:r>
            <w:r w:rsidR="009A33A5" w:rsidRPr="00D9003E">
              <w:rPr>
                <w:sz w:val="27"/>
                <w:szCs w:val="27"/>
              </w:rPr>
              <w:t xml:space="preserve"> </w:t>
            </w:r>
            <w:r>
              <w:rPr>
                <w:sz w:val="27"/>
                <w:szCs w:val="27"/>
              </w:rPr>
              <w:t>Старотумбагушевский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p w:rsidR="00552FDF" w:rsidRPr="00D9003E" w:rsidRDefault="001A4A23" w:rsidP="00552FDF">
            <w:pPr>
              <w:pStyle w:val="ad"/>
              <w:ind w:right="86"/>
              <w:jc w:val="both"/>
              <w:rPr>
                <w:sz w:val="27"/>
                <w:szCs w:val="27"/>
              </w:rPr>
            </w:pPr>
            <w:r w:rsidRPr="00D9003E">
              <w:rPr>
                <w:sz w:val="27"/>
                <w:szCs w:val="27"/>
              </w:rPr>
              <w:t xml:space="preserve">- предприятия, организации, </w:t>
            </w:r>
            <w:r w:rsidR="00357657">
              <w:rPr>
                <w:sz w:val="27"/>
                <w:szCs w:val="27"/>
              </w:rPr>
              <w:t>предприниматели,  учреждения сельского</w:t>
            </w:r>
            <w:r w:rsidR="00552FDF" w:rsidRPr="00D9003E">
              <w:rPr>
                <w:sz w:val="27"/>
                <w:szCs w:val="27"/>
              </w:rPr>
              <w:t xml:space="preserve"> поселения </w:t>
            </w:r>
            <w:r w:rsidR="00357657">
              <w:rPr>
                <w:sz w:val="27"/>
                <w:szCs w:val="27"/>
              </w:rPr>
              <w:t>Старотумбагушевский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p w:rsidR="001A4A23" w:rsidRPr="00D9003E" w:rsidRDefault="001A4A23" w:rsidP="00357657">
            <w:pPr>
              <w:pStyle w:val="ad"/>
              <w:ind w:right="86"/>
              <w:jc w:val="both"/>
              <w:rPr>
                <w:sz w:val="27"/>
                <w:szCs w:val="27"/>
              </w:rPr>
            </w:pPr>
            <w:r w:rsidRPr="00D9003E">
              <w:rPr>
                <w:sz w:val="27"/>
                <w:szCs w:val="27"/>
              </w:rPr>
              <w:t xml:space="preserve">- население </w:t>
            </w:r>
            <w:r w:rsidR="00552FDF" w:rsidRPr="00D9003E">
              <w:rPr>
                <w:sz w:val="27"/>
                <w:szCs w:val="27"/>
              </w:rPr>
              <w:t>сельского поселения</w:t>
            </w:r>
            <w:r w:rsidR="00D005F7">
              <w:rPr>
                <w:sz w:val="27"/>
                <w:szCs w:val="27"/>
              </w:rPr>
              <w:t xml:space="preserve"> </w:t>
            </w:r>
            <w:r w:rsidR="00357657">
              <w:rPr>
                <w:sz w:val="27"/>
                <w:szCs w:val="27"/>
              </w:rPr>
              <w:t>Старотумбагушевский</w:t>
            </w:r>
            <w:r w:rsidR="007C7887" w:rsidRPr="00D9003E">
              <w:rPr>
                <w:sz w:val="27"/>
                <w:szCs w:val="27"/>
              </w:rPr>
              <w:t xml:space="preserve"> сельсовет</w:t>
            </w:r>
            <w:r w:rsidR="00552FDF" w:rsidRPr="00D9003E">
              <w:rPr>
                <w:sz w:val="27"/>
                <w:szCs w:val="27"/>
              </w:rPr>
              <w:t xml:space="preserve"> муниципального района Шаранский район Республики Башкортостан</w:t>
            </w:r>
          </w:p>
        </w:tc>
      </w:tr>
      <w:tr w:rsidR="001A4A23" w:rsidRPr="00D9003E" w:rsidTr="006D1432">
        <w:tc>
          <w:tcPr>
            <w:tcW w:w="2869" w:type="dxa"/>
            <w:tcBorders>
              <w:top w:val="double" w:sz="1" w:space="0" w:color="C0C0C0"/>
              <w:left w:val="double" w:sz="1" w:space="0" w:color="C0C0C0"/>
              <w:bottom w:val="double" w:sz="1" w:space="0" w:color="C0C0C0"/>
            </w:tcBorders>
            <w:shd w:val="clear" w:color="auto" w:fill="auto"/>
            <w:vAlign w:val="center"/>
          </w:tcPr>
          <w:p w:rsidR="001A4A23" w:rsidRPr="00D9003E" w:rsidRDefault="001A4A23" w:rsidP="006D1432">
            <w:pPr>
              <w:pStyle w:val="ad"/>
              <w:jc w:val="both"/>
              <w:rPr>
                <w:sz w:val="27"/>
                <w:szCs w:val="27"/>
              </w:rPr>
            </w:pPr>
            <w:r w:rsidRPr="00D9003E">
              <w:rPr>
                <w:b/>
                <w:bCs/>
                <w:sz w:val="27"/>
                <w:szCs w:val="27"/>
              </w:rPr>
              <w:t xml:space="preserve">Источники финансирования Программы </w:t>
            </w:r>
          </w:p>
        </w:tc>
        <w:tc>
          <w:tcPr>
            <w:tcW w:w="6804" w:type="dxa"/>
            <w:tcBorders>
              <w:top w:val="double" w:sz="1" w:space="0" w:color="C0C0C0"/>
              <w:left w:val="double" w:sz="1" w:space="0" w:color="C0C0C0"/>
              <w:bottom w:val="double" w:sz="1" w:space="0" w:color="C0C0C0"/>
              <w:right w:val="double" w:sz="1" w:space="0" w:color="C0C0C0"/>
            </w:tcBorders>
            <w:shd w:val="clear" w:color="auto" w:fill="auto"/>
            <w:vAlign w:val="center"/>
          </w:tcPr>
          <w:p w:rsidR="001A4A23" w:rsidRPr="00D9003E" w:rsidRDefault="001A4A23" w:rsidP="00357657">
            <w:pPr>
              <w:pStyle w:val="ad"/>
              <w:ind w:right="86"/>
              <w:jc w:val="both"/>
              <w:rPr>
                <w:sz w:val="27"/>
                <w:szCs w:val="27"/>
              </w:rPr>
            </w:pPr>
            <w:r w:rsidRPr="00D9003E">
              <w:rPr>
                <w:sz w:val="27"/>
                <w:szCs w:val="27"/>
              </w:rPr>
              <w:t>Программа финансируется из местного бюджет</w:t>
            </w:r>
            <w:r w:rsidR="00645E98" w:rsidRPr="00D9003E">
              <w:rPr>
                <w:sz w:val="27"/>
                <w:szCs w:val="27"/>
              </w:rPr>
              <w:t>а</w:t>
            </w:r>
            <w:r w:rsidRPr="00D9003E">
              <w:rPr>
                <w:sz w:val="27"/>
                <w:szCs w:val="27"/>
              </w:rPr>
              <w:t>, инвестиционных ресурсов предприятий, орга</w:t>
            </w:r>
            <w:r w:rsidR="00357657">
              <w:rPr>
                <w:sz w:val="27"/>
                <w:szCs w:val="27"/>
              </w:rPr>
              <w:t xml:space="preserve">низаций,  предпринимателей, </w:t>
            </w:r>
            <w:r w:rsidRPr="00D9003E">
              <w:rPr>
                <w:sz w:val="27"/>
                <w:szCs w:val="27"/>
              </w:rPr>
              <w:t xml:space="preserve">учреждений, </w:t>
            </w:r>
            <w:r w:rsidR="006D1432" w:rsidRPr="00D9003E">
              <w:rPr>
                <w:sz w:val="27"/>
                <w:szCs w:val="27"/>
              </w:rPr>
              <w:t>добровольных пожертвований</w:t>
            </w:r>
            <w:r w:rsidRPr="00D9003E">
              <w:rPr>
                <w:sz w:val="27"/>
                <w:szCs w:val="27"/>
              </w:rPr>
              <w:t xml:space="preserve"> граждан </w:t>
            </w:r>
          </w:p>
        </w:tc>
      </w:tr>
    </w:tbl>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672A4B" w:rsidRDefault="00672A4B" w:rsidP="006D1432">
      <w:pPr>
        <w:spacing w:before="280" w:after="280"/>
        <w:ind w:firstLine="709"/>
        <w:jc w:val="center"/>
        <w:rPr>
          <w:b/>
          <w:sz w:val="27"/>
          <w:szCs w:val="27"/>
        </w:rPr>
      </w:pPr>
    </w:p>
    <w:p w:rsidR="00357657" w:rsidRDefault="00357657" w:rsidP="006D1432">
      <w:pPr>
        <w:spacing w:before="280" w:after="280"/>
        <w:ind w:firstLine="709"/>
        <w:jc w:val="center"/>
        <w:rPr>
          <w:b/>
          <w:sz w:val="27"/>
          <w:szCs w:val="27"/>
        </w:rPr>
      </w:pPr>
    </w:p>
    <w:p w:rsidR="00357657" w:rsidRDefault="00357657" w:rsidP="006D1432">
      <w:pPr>
        <w:spacing w:before="280" w:after="280"/>
        <w:ind w:firstLine="709"/>
        <w:jc w:val="center"/>
        <w:rPr>
          <w:b/>
          <w:sz w:val="27"/>
          <w:szCs w:val="27"/>
        </w:rPr>
      </w:pPr>
    </w:p>
    <w:p w:rsidR="00357657" w:rsidRPr="00D9003E" w:rsidRDefault="00357657" w:rsidP="006D1432">
      <w:pPr>
        <w:spacing w:before="280" w:after="280"/>
        <w:ind w:firstLine="709"/>
        <w:jc w:val="center"/>
        <w:rPr>
          <w:b/>
          <w:sz w:val="27"/>
          <w:szCs w:val="27"/>
        </w:rPr>
      </w:pPr>
    </w:p>
    <w:p w:rsidR="00672A4B" w:rsidRPr="00D9003E" w:rsidRDefault="00672A4B" w:rsidP="006D1432">
      <w:pPr>
        <w:spacing w:before="280" w:after="280"/>
        <w:ind w:firstLine="709"/>
        <w:jc w:val="center"/>
        <w:rPr>
          <w:b/>
          <w:sz w:val="27"/>
          <w:szCs w:val="27"/>
        </w:rPr>
      </w:pPr>
    </w:p>
    <w:p w:rsidR="001A4A23" w:rsidRPr="00D9003E" w:rsidRDefault="001A4A23" w:rsidP="006D1432">
      <w:pPr>
        <w:spacing w:before="280" w:after="280"/>
        <w:ind w:firstLine="709"/>
        <w:jc w:val="center"/>
        <w:rPr>
          <w:sz w:val="27"/>
          <w:szCs w:val="27"/>
        </w:rPr>
      </w:pPr>
      <w:r w:rsidRPr="00D9003E">
        <w:rPr>
          <w:b/>
          <w:sz w:val="27"/>
          <w:szCs w:val="27"/>
        </w:rPr>
        <w:lastRenderedPageBreak/>
        <w:t>1. Введение</w:t>
      </w:r>
    </w:p>
    <w:p w:rsidR="001A4A23" w:rsidRPr="00D9003E" w:rsidRDefault="001A4A23" w:rsidP="006D1432">
      <w:pPr>
        <w:ind w:firstLine="709"/>
        <w:jc w:val="both"/>
        <w:rPr>
          <w:sz w:val="27"/>
          <w:szCs w:val="27"/>
        </w:rPr>
      </w:pPr>
      <w:r w:rsidRPr="00D9003E">
        <w:rPr>
          <w:sz w:val="27"/>
          <w:szCs w:val="27"/>
        </w:rPr>
        <w:t xml:space="preserve">Необходимость реализации </w:t>
      </w:r>
      <w:r w:rsidR="006D1432" w:rsidRPr="00D9003E">
        <w:rPr>
          <w:sz w:val="27"/>
          <w:szCs w:val="27"/>
        </w:rPr>
        <w:t>Федера</w:t>
      </w:r>
      <w:r w:rsidR="00357657">
        <w:rPr>
          <w:sz w:val="27"/>
          <w:szCs w:val="27"/>
        </w:rPr>
        <w:t>льного закона от 06.10.2003 г.</w:t>
      </w:r>
      <w:r w:rsidR="006D1432" w:rsidRPr="00D9003E">
        <w:rPr>
          <w:sz w:val="27"/>
          <w:szCs w:val="27"/>
        </w:rPr>
        <w:t xml:space="preserve"> № 131-ФЗ «Об общих принципах организации местного самоуправления в Российской Федерации»</w:t>
      </w:r>
      <w:r w:rsidRPr="00D9003E">
        <w:rPr>
          <w:sz w:val="27"/>
          <w:szCs w:val="27"/>
        </w:rPr>
        <w:t xml:space="preserve">актуализировала потребность местных властей в разработке эффективной стратегии развития не только на муниципальном уровне, но и на уровне </w:t>
      </w:r>
      <w:r w:rsidR="009C1A33"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 xml:space="preserve">Стратегический план развития </w:t>
      </w:r>
      <w:r w:rsidR="009C1A33" w:rsidRPr="00D9003E">
        <w:rPr>
          <w:sz w:val="27"/>
          <w:szCs w:val="27"/>
        </w:rPr>
        <w:t>сельского</w:t>
      </w:r>
      <w:r w:rsidRPr="00D9003E">
        <w:rPr>
          <w:sz w:val="27"/>
          <w:szCs w:val="27"/>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w:t>
      </w:r>
      <w:r w:rsidR="00D005F7">
        <w:rPr>
          <w:sz w:val="27"/>
          <w:szCs w:val="27"/>
        </w:rPr>
        <w:t xml:space="preserve"> </w:t>
      </w:r>
      <w:r w:rsidR="009C1A33" w:rsidRPr="00D9003E">
        <w:rPr>
          <w:sz w:val="27"/>
          <w:szCs w:val="27"/>
        </w:rPr>
        <w:t>сельского</w:t>
      </w:r>
      <w:r w:rsidRPr="00D9003E">
        <w:rPr>
          <w:sz w:val="27"/>
          <w:szCs w:val="27"/>
        </w:rPr>
        <w:t xml:space="preserve"> поселения </w:t>
      </w:r>
      <w:r w:rsidR="00357657">
        <w:rPr>
          <w:sz w:val="27"/>
          <w:szCs w:val="27"/>
        </w:rPr>
        <w:t>Старотумбагушевский</w:t>
      </w:r>
      <w:r w:rsidR="007C7887" w:rsidRPr="00D9003E">
        <w:rPr>
          <w:sz w:val="27"/>
          <w:szCs w:val="27"/>
        </w:rPr>
        <w:t xml:space="preserve"> сельсовет</w:t>
      </w:r>
      <w:r w:rsidR="009C1A33" w:rsidRPr="00D9003E">
        <w:rPr>
          <w:sz w:val="27"/>
          <w:szCs w:val="27"/>
        </w:rPr>
        <w:t xml:space="preserve"> муниципального района Шаранский район Республики Башкортостан </w:t>
      </w:r>
      <w:r w:rsidR="00357657">
        <w:rPr>
          <w:sz w:val="27"/>
          <w:szCs w:val="27"/>
        </w:rPr>
        <w:t>(далее – Программа) содержит чёткое представление о</w:t>
      </w:r>
      <w:r w:rsidRPr="00D9003E">
        <w:rPr>
          <w:sz w:val="27"/>
          <w:szCs w:val="27"/>
        </w:rPr>
        <w:t xml:space="preserve"> стратегичес</w:t>
      </w:r>
      <w:r w:rsidR="00357657">
        <w:rPr>
          <w:sz w:val="27"/>
          <w:szCs w:val="27"/>
        </w:rPr>
        <w:t>ких целях, ресурсах, потенциале</w:t>
      </w:r>
      <w:r w:rsidRPr="00D9003E">
        <w:rPr>
          <w:sz w:val="27"/>
          <w:szCs w:val="27"/>
        </w:rPr>
        <w:t xml:space="preserve"> и об основных направлениях социальной инфраструктуры поселения на среднесрочную перспективу. Кроме того, Программа сод</w:t>
      </w:r>
      <w:r w:rsidR="00357657">
        <w:rPr>
          <w:sz w:val="27"/>
          <w:szCs w:val="27"/>
        </w:rPr>
        <w:t>ержит совокупность</w:t>
      </w:r>
      <w:r w:rsidRPr="00D9003E">
        <w:rPr>
          <w:sz w:val="27"/>
          <w:szCs w:val="27"/>
        </w:rPr>
        <w:t xml:space="preserve"> увязанных по ресурсам, исполнителям и срокам реализации мероприятий, направленных на достижение с</w:t>
      </w:r>
      <w:r w:rsidR="00357657">
        <w:rPr>
          <w:sz w:val="27"/>
          <w:szCs w:val="27"/>
        </w:rPr>
        <w:t>тратегических целей социальной инфраструктуры</w:t>
      </w:r>
      <w:r w:rsidRPr="00D9003E">
        <w:rPr>
          <w:sz w:val="27"/>
          <w:szCs w:val="27"/>
        </w:rPr>
        <w:t xml:space="preserve"> </w:t>
      </w:r>
      <w:r w:rsidR="009A3F5C" w:rsidRPr="00D9003E">
        <w:rPr>
          <w:sz w:val="27"/>
          <w:szCs w:val="27"/>
        </w:rPr>
        <w:t>сельского</w:t>
      </w:r>
      <w:r w:rsidRPr="00D9003E">
        <w:rPr>
          <w:sz w:val="27"/>
          <w:szCs w:val="27"/>
        </w:rPr>
        <w:t xml:space="preserve"> поселения.</w:t>
      </w:r>
    </w:p>
    <w:p w:rsidR="001A4A23" w:rsidRPr="00D9003E" w:rsidRDefault="001A4A23" w:rsidP="006D1432">
      <w:pPr>
        <w:ind w:firstLine="709"/>
        <w:jc w:val="both"/>
        <w:rPr>
          <w:sz w:val="27"/>
          <w:szCs w:val="27"/>
        </w:rPr>
      </w:pPr>
      <w:r w:rsidRPr="00D9003E">
        <w:rPr>
          <w:sz w:val="27"/>
          <w:szCs w:val="27"/>
        </w:rPr>
        <w:t>Цели развития поселения и программные мероприятия, а также необходимые для их реализации рес</w:t>
      </w:r>
      <w:r w:rsidR="00357657">
        <w:rPr>
          <w:sz w:val="27"/>
          <w:szCs w:val="27"/>
        </w:rPr>
        <w:t>урсы, обозначенные в Программе,</w:t>
      </w:r>
      <w:r w:rsidRPr="00D9003E">
        <w:rPr>
          <w:sz w:val="27"/>
          <w:szCs w:val="27"/>
        </w:rPr>
        <w:t xml:space="preserve"> могут ежегодно корректироваться и дополняться в зависимости от складывающейся ситуации, изменения внутренних и внешних условий.</w:t>
      </w:r>
    </w:p>
    <w:p w:rsidR="001A4A23" w:rsidRPr="00D9003E" w:rsidRDefault="001A4A23" w:rsidP="006D1432">
      <w:pPr>
        <w:autoSpaceDE w:val="0"/>
        <w:ind w:firstLine="709"/>
        <w:jc w:val="both"/>
        <w:rPr>
          <w:sz w:val="27"/>
          <w:szCs w:val="27"/>
        </w:rPr>
      </w:pPr>
      <w:r w:rsidRPr="00D9003E">
        <w:rPr>
          <w:sz w:val="27"/>
          <w:szCs w:val="27"/>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sidR="009A3F5C" w:rsidRPr="00D9003E">
        <w:rPr>
          <w:sz w:val="27"/>
          <w:szCs w:val="27"/>
        </w:rPr>
        <w:t xml:space="preserve">сельского </w:t>
      </w:r>
      <w:r w:rsidRPr="00D9003E">
        <w:rPr>
          <w:sz w:val="27"/>
          <w:szCs w:val="27"/>
        </w:rPr>
        <w:t>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1A4A23" w:rsidRPr="00D9003E" w:rsidRDefault="001A4A23" w:rsidP="006D1432">
      <w:pPr>
        <w:autoSpaceDE w:val="0"/>
        <w:ind w:firstLine="709"/>
        <w:jc w:val="both"/>
        <w:rPr>
          <w:sz w:val="27"/>
          <w:szCs w:val="27"/>
        </w:rPr>
      </w:pPr>
      <w:r w:rsidRPr="00D9003E">
        <w:rPr>
          <w:sz w:val="27"/>
          <w:szCs w:val="27"/>
        </w:rPr>
        <w:t xml:space="preserve">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w:t>
      </w:r>
      <w:r w:rsidR="00B26EE5" w:rsidRPr="00D9003E">
        <w:rPr>
          <w:sz w:val="27"/>
          <w:szCs w:val="27"/>
        </w:rPr>
        <w:t>услуг и т.д.</w:t>
      </w:r>
      <w:r w:rsidRPr="00D9003E">
        <w:rPr>
          <w:sz w:val="27"/>
          <w:szCs w:val="27"/>
        </w:rPr>
        <w:t xml:space="preserve">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1A4A23" w:rsidRPr="00D9003E" w:rsidRDefault="00357657" w:rsidP="006D1432">
      <w:pPr>
        <w:spacing w:line="276" w:lineRule="auto"/>
        <w:ind w:firstLine="709"/>
        <w:jc w:val="both"/>
        <w:rPr>
          <w:sz w:val="27"/>
          <w:szCs w:val="27"/>
        </w:rPr>
      </w:pPr>
      <w:r>
        <w:rPr>
          <w:sz w:val="27"/>
          <w:szCs w:val="27"/>
        </w:rPr>
        <w:t>Для обеспечения условий</w:t>
      </w:r>
      <w:r w:rsidR="001A4A23" w:rsidRPr="00D9003E">
        <w:rPr>
          <w:sz w:val="27"/>
          <w:szCs w:val="27"/>
        </w:rPr>
        <w:t xml:space="preserve"> успешного выполнения м</w:t>
      </w:r>
      <w:r>
        <w:rPr>
          <w:sz w:val="27"/>
          <w:szCs w:val="27"/>
        </w:rPr>
        <w:t>ероприятий</w:t>
      </w:r>
      <w:r w:rsidR="001A4A23" w:rsidRPr="00D9003E">
        <w:rPr>
          <w:sz w:val="27"/>
          <w:szCs w:val="27"/>
        </w:rPr>
        <w:t xml:space="preserve">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w:t>
      </w:r>
      <w:r>
        <w:rPr>
          <w:sz w:val="27"/>
          <w:szCs w:val="27"/>
        </w:rPr>
        <w:t>нсово-экономических,</w:t>
      </w:r>
      <w:r w:rsidR="001A4A23" w:rsidRPr="00D9003E">
        <w:rPr>
          <w:sz w:val="27"/>
          <w:szCs w:val="27"/>
        </w:rPr>
        <w:t xml:space="preserve"> кадровых и других мероприятий, сос</w:t>
      </w:r>
      <w:r>
        <w:rPr>
          <w:sz w:val="27"/>
          <w:szCs w:val="27"/>
        </w:rPr>
        <w:t>тавляющих условия и предпосылки</w:t>
      </w:r>
      <w:r w:rsidR="001A4A23" w:rsidRPr="00D9003E">
        <w:rPr>
          <w:sz w:val="27"/>
          <w:szCs w:val="27"/>
        </w:rPr>
        <w:t xml:space="preserve"> успешного выполнения мероприятий Программы и достижения целей развития социальн</w:t>
      </w:r>
      <w:r w:rsidR="009A3F5C" w:rsidRPr="00D9003E">
        <w:rPr>
          <w:sz w:val="27"/>
          <w:szCs w:val="27"/>
        </w:rPr>
        <w:t>о</w:t>
      </w:r>
      <w:r w:rsidR="001A4A23" w:rsidRPr="00D9003E">
        <w:rPr>
          <w:sz w:val="27"/>
          <w:szCs w:val="27"/>
        </w:rPr>
        <w:t xml:space="preserve">й инфраструктуры </w:t>
      </w:r>
      <w:r w:rsidR="009A3F5C" w:rsidRPr="00D9003E">
        <w:rPr>
          <w:sz w:val="27"/>
          <w:szCs w:val="27"/>
        </w:rPr>
        <w:t>сельского</w:t>
      </w:r>
      <w:r w:rsidR="001A4A23" w:rsidRPr="00D9003E">
        <w:rPr>
          <w:sz w:val="27"/>
          <w:szCs w:val="27"/>
        </w:rPr>
        <w:t xml:space="preserve"> поселения.</w:t>
      </w:r>
    </w:p>
    <w:p w:rsidR="001A4A23" w:rsidRPr="00D9003E" w:rsidRDefault="001A4A23" w:rsidP="009A3F5C">
      <w:pPr>
        <w:pStyle w:val="1"/>
        <w:tabs>
          <w:tab w:val="num" w:pos="0"/>
        </w:tabs>
        <w:suppressAutoHyphens/>
        <w:ind w:left="432" w:firstLine="709"/>
        <w:jc w:val="center"/>
        <w:rPr>
          <w:b/>
          <w:sz w:val="27"/>
          <w:szCs w:val="27"/>
        </w:rPr>
      </w:pPr>
      <w:r w:rsidRPr="00D9003E">
        <w:rPr>
          <w:b/>
          <w:sz w:val="27"/>
          <w:szCs w:val="27"/>
        </w:rPr>
        <w:lastRenderedPageBreak/>
        <w:t xml:space="preserve">2. </w:t>
      </w:r>
      <w:r w:rsidR="008A09BF" w:rsidRPr="00D9003E">
        <w:rPr>
          <w:b/>
          <w:sz w:val="27"/>
          <w:szCs w:val="27"/>
        </w:rPr>
        <w:t>Социальная инфраструктура и</w:t>
      </w:r>
      <w:r w:rsidRPr="00D9003E">
        <w:rPr>
          <w:b/>
          <w:sz w:val="27"/>
          <w:szCs w:val="27"/>
        </w:rPr>
        <w:t xml:space="preserve"> потенциал </w:t>
      </w:r>
      <w:r w:rsidR="008A09BF" w:rsidRPr="00D9003E">
        <w:rPr>
          <w:b/>
          <w:sz w:val="27"/>
          <w:szCs w:val="27"/>
        </w:rPr>
        <w:t>развития сельского</w:t>
      </w:r>
      <w:r w:rsidRPr="00D9003E">
        <w:rPr>
          <w:b/>
          <w:sz w:val="27"/>
          <w:szCs w:val="27"/>
        </w:rPr>
        <w:t xml:space="preserve"> поселения </w:t>
      </w:r>
      <w:r w:rsidR="00357657">
        <w:rPr>
          <w:b/>
          <w:sz w:val="27"/>
          <w:szCs w:val="27"/>
        </w:rPr>
        <w:t>Старотумбагушевский</w:t>
      </w:r>
      <w:r w:rsidR="008A09BF" w:rsidRPr="00D9003E">
        <w:rPr>
          <w:b/>
          <w:sz w:val="27"/>
          <w:szCs w:val="27"/>
        </w:rPr>
        <w:t xml:space="preserve"> сельсовет</w:t>
      </w:r>
      <w:r w:rsidR="009A3F5C"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C54751" w:rsidRDefault="001A4A23" w:rsidP="001A4A23">
      <w:pPr>
        <w:pStyle w:val="2"/>
        <w:keepLines w:val="0"/>
        <w:numPr>
          <w:ilvl w:val="1"/>
          <w:numId w:val="0"/>
        </w:numPr>
        <w:tabs>
          <w:tab w:val="num" w:pos="0"/>
        </w:tabs>
        <w:suppressAutoHyphens/>
        <w:spacing w:before="0"/>
        <w:ind w:left="576" w:hanging="576"/>
        <w:jc w:val="center"/>
        <w:rPr>
          <w:rFonts w:ascii="Times New Roman" w:hAnsi="Times New Roman" w:cs="Times New Roman"/>
          <w:color w:val="auto"/>
          <w:sz w:val="27"/>
          <w:szCs w:val="27"/>
        </w:rPr>
      </w:pPr>
      <w:r w:rsidRPr="00C54751">
        <w:rPr>
          <w:rFonts w:ascii="Times New Roman" w:hAnsi="Times New Roman" w:cs="Times New Roman"/>
          <w:iCs/>
          <w:color w:val="auto"/>
          <w:sz w:val="27"/>
          <w:szCs w:val="27"/>
        </w:rPr>
        <w:t xml:space="preserve">2.1. Анализ </w:t>
      </w:r>
      <w:r w:rsidR="008A09BF" w:rsidRPr="00C54751">
        <w:rPr>
          <w:rFonts w:ascii="Times New Roman" w:hAnsi="Times New Roman" w:cs="Times New Roman"/>
          <w:iCs/>
          <w:color w:val="auto"/>
          <w:sz w:val="27"/>
          <w:szCs w:val="27"/>
        </w:rPr>
        <w:t>социальной инфраструктуры сельского поселения</w:t>
      </w:r>
    </w:p>
    <w:p w:rsidR="004158F1" w:rsidRPr="00C54751" w:rsidRDefault="004158F1" w:rsidP="004158F1">
      <w:pPr>
        <w:autoSpaceDE w:val="0"/>
        <w:autoSpaceDN w:val="0"/>
        <w:adjustRightInd w:val="0"/>
        <w:ind w:firstLine="567"/>
        <w:jc w:val="both"/>
        <w:rPr>
          <w:sz w:val="27"/>
          <w:szCs w:val="27"/>
        </w:rPr>
      </w:pPr>
      <w:r w:rsidRPr="00C54751">
        <w:rPr>
          <w:rFonts w:eastAsiaTheme="minorHAnsi"/>
          <w:sz w:val="27"/>
          <w:szCs w:val="27"/>
          <w:lang w:eastAsia="en-US"/>
        </w:rPr>
        <w:t xml:space="preserve">Муниципальное образование сельское поселение </w:t>
      </w:r>
      <w:r w:rsidR="00357657" w:rsidRPr="00C54751">
        <w:rPr>
          <w:sz w:val="27"/>
          <w:szCs w:val="27"/>
        </w:rPr>
        <w:t>Старотумбагушевский</w:t>
      </w:r>
      <w:r w:rsidR="00B26EE5" w:rsidRPr="00C54751">
        <w:rPr>
          <w:rFonts w:eastAsiaTheme="minorHAnsi"/>
          <w:sz w:val="27"/>
          <w:szCs w:val="27"/>
          <w:lang w:eastAsia="en-US"/>
        </w:rPr>
        <w:t xml:space="preserve"> сельсовет</w:t>
      </w:r>
      <w:r w:rsidRPr="00C54751">
        <w:rPr>
          <w:rFonts w:eastAsiaTheme="minorHAnsi"/>
          <w:sz w:val="27"/>
          <w:szCs w:val="27"/>
          <w:lang w:eastAsia="en-US"/>
        </w:rPr>
        <w:t xml:space="preserve"> муниципального района Шаранский район Республики Башкортостан г</w:t>
      </w:r>
      <w:r w:rsidRPr="00C54751">
        <w:rPr>
          <w:sz w:val="27"/>
          <w:szCs w:val="27"/>
        </w:rPr>
        <w:t>раничит с сельскими поселениями</w:t>
      </w:r>
      <w:r w:rsidR="00D005F7" w:rsidRPr="00C54751">
        <w:rPr>
          <w:sz w:val="27"/>
          <w:szCs w:val="27"/>
        </w:rPr>
        <w:t xml:space="preserve"> </w:t>
      </w:r>
      <w:r w:rsidR="00357657" w:rsidRPr="00C54751">
        <w:rPr>
          <w:sz w:val="27"/>
          <w:szCs w:val="27"/>
        </w:rPr>
        <w:t>Шаранский, Мичуринский, Писаревский</w:t>
      </w:r>
      <w:r w:rsidR="00E16317" w:rsidRPr="00C54751">
        <w:rPr>
          <w:sz w:val="27"/>
          <w:szCs w:val="27"/>
        </w:rPr>
        <w:t>,</w:t>
      </w:r>
      <w:r w:rsidR="00D005F7" w:rsidRPr="00C54751">
        <w:rPr>
          <w:sz w:val="27"/>
          <w:szCs w:val="27"/>
        </w:rPr>
        <w:t xml:space="preserve"> </w:t>
      </w:r>
      <w:proofErr w:type="spellStart"/>
      <w:r w:rsidR="00D005F7" w:rsidRPr="00C54751">
        <w:rPr>
          <w:sz w:val="27"/>
          <w:szCs w:val="27"/>
        </w:rPr>
        <w:t>Акбарисовский</w:t>
      </w:r>
      <w:proofErr w:type="spellEnd"/>
      <w:r w:rsidR="00E16317" w:rsidRPr="00C54751">
        <w:rPr>
          <w:sz w:val="27"/>
          <w:szCs w:val="27"/>
        </w:rPr>
        <w:t xml:space="preserve"> Шаранск</w:t>
      </w:r>
      <w:r w:rsidR="002D7EF8" w:rsidRPr="00C54751">
        <w:rPr>
          <w:sz w:val="27"/>
          <w:szCs w:val="27"/>
        </w:rPr>
        <w:t>ого района</w:t>
      </w:r>
      <w:r w:rsidR="00D005F7" w:rsidRPr="00C54751">
        <w:rPr>
          <w:sz w:val="27"/>
          <w:szCs w:val="27"/>
        </w:rPr>
        <w:t>.</w:t>
      </w:r>
      <w:r w:rsidRPr="00C54751">
        <w:rPr>
          <w:sz w:val="27"/>
          <w:szCs w:val="27"/>
        </w:rPr>
        <w:t> </w:t>
      </w:r>
    </w:p>
    <w:p w:rsidR="004158F1" w:rsidRPr="00D9003E" w:rsidRDefault="00357657" w:rsidP="004158F1">
      <w:pPr>
        <w:autoSpaceDE w:val="0"/>
        <w:autoSpaceDN w:val="0"/>
        <w:adjustRightInd w:val="0"/>
        <w:ind w:firstLine="567"/>
        <w:jc w:val="both"/>
        <w:rPr>
          <w:sz w:val="27"/>
          <w:szCs w:val="27"/>
        </w:rPr>
      </w:pPr>
      <w:r>
        <w:rPr>
          <w:sz w:val="27"/>
          <w:szCs w:val="27"/>
        </w:rPr>
        <w:t>Центр – д. Старотумбагушево</w:t>
      </w:r>
      <w:r w:rsidR="004158F1" w:rsidRPr="00D9003E">
        <w:rPr>
          <w:sz w:val="27"/>
          <w:szCs w:val="27"/>
        </w:rPr>
        <w:t>. </w:t>
      </w:r>
    </w:p>
    <w:p w:rsidR="0055638B" w:rsidRPr="00357657" w:rsidRDefault="00357657" w:rsidP="004158F1">
      <w:pPr>
        <w:autoSpaceDE w:val="0"/>
        <w:autoSpaceDN w:val="0"/>
        <w:adjustRightInd w:val="0"/>
        <w:ind w:firstLine="567"/>
        <w:jc w:val="both"/>
        <w:rPr>
          <w:rFonts w:eastAsiaTheme="minorHAnsi"/>
          <w:sz w:val="27"/>
          <w:szCs w:val="27"/>
          <w:lang w:eastAsia="en-US"/>
        </w:rPr>
      </w:pPr>
      <w:r w:rsidRPr="00357657">
        <w:rPr>
          <w:sz w:val="27"/>
          <w:szCs w:val="27"/>
          <w:shd w:val="clear" w:color="auto" w:fill="FFFFFF"/>
        </w:rPr>
        <w:t>Датой образования Старотумбагушевского сельского совета считается 26.12.1918 года (Приказ №</w:t>
      </w:r>
      <w:r w:rsidR="00C54751">
        <w:rPr>
          <w:sz w:val="27"/>
          <w:szCs w:val="27"/>
          <w:shd w:val="clear" w:color="auto" w:fill="FFFFFF"/>
        </w:rPr>
        <w:t xml:space="preserve"> </w:t>
      </w:r>
      <w:r w:rsidRPr="00357657">
        <w:rPr>
          <w:sz w:val="27"/>
          <w:szCs w:val="27"/>
          <w:shd w:val="clear" w:color="auto" w:fill="FFFFFF"/>
        </w:rPr>
        <w:t xml:space="preserve">6 </w:t>
      </w:r>
      <w:proofErr w:type="spellStart"/>
      <w:r w:rsidRPr="00357657">
        <w:rPr>
          <w:sz w:val="27"/>
          <w:szCs w:val="27"/>
          <w:shd w:val="clear" w:color="auto" w:fill="FFFFFF"/>
        </w:rPr>
        <w:t>Белебеевского</w:t>
      </w:r>
      <w:proofErr w:type="spellEnd"/>
      <w:r w:rsidRPr="00357657">
        <w:rPr>
          <w:sz w:val="27"/>
          <w:szCs w:val="27"/>
          <w:shd w:val="clear" w:color="auto" w:fill="FFFFFF"/>
        </w:rPr>
        <w:t xml:space="preserve"> Уездного Революционного комитета об организации комитетов бедноты и сельских советов). Первоначально входил в </w:t>
      </w:r>
      <w:proofErr w:type="spellStart"/>
      <w:r w:rsidRPr="00357657">
        <w:rPr>
          <w:sz w:val="27"/>
          <w:szCs w:val="27"/>
          <w:shd w:val="clear" w:color="auto" w:fill="FFFFFF"/>
        </w:rPr>
        <w:t>Шаранскую</w:t>
      </w:r>
      <w:proofErr w:type="spellEnd"/>
      <w:r w:rsidRPr="00357657">
        <w:rPr>
          <w:sz w:val="27"/>
          <w:szCs w:val="27"/>
          <w:shd w:val="clear" w:color="auto" w:fill="FFFFFF"/>
        </w:rPr>
        <w:t xml:space="preserve"> волость </w:t>
      </w:r>
      <w:proofErr w:type="spellStart"/>
      <w:r w:rsidRPr="00357657">
        <w:rPr>
          <w:sz w:val="27"/>
          <w:szCs w:val="27"/>
          <w:shd w:val="clear" w:color="auto" w:fill="FFFFFF"/>
        </w:rPr>
        <w:t>Белебеевского</w:t>
      </w:r>
      <w:proofErr w:type="spellEnd"/>
      <w:r w:rsidRPr="00357657">
        <w:rPr>
          <w:sz w:val="27"/>
          <w:szCs w:val="27"/>
          <w:shd w:val="clear" w:color="auto" w:fill="FFFFFF"/>
        </w:rPr>
        <w:t xml:space="preserve"> уезда Уфимской губернии</w:t>
      </w:r>
      <w:r w:rsidR="00F27A89" w:rsidRPr="00357657">
        <w:rPr>
          <w:rFonts w:eastAsiaTheme="minorHAnsi"/>
          <w:sz w:val="27"/>
          <w:szCs w:val="27"/>
          <w:lang w:eastAsia="en-US"/>
        </w:rPr>
        <w:t>.</w:t>
      </w:r>
    </w:p>
    <w:p w:rsidR="008964C1" w:rsidRPr="00D9003E" w:rsidRDefault="008964C1" w:rsidP="004158F1">
      <w:pPr>
        <w:autoSpaceDE w:val="0"/>
        <w:autoSpaceDN w:val="0"/>
        <w:adjustRightInd w:val="0"/>
        <w:ind w:firstLine="567"/>
        <w:jc w:val="both"/>
        <w:rPr>
          <w:rFonts w:eastAsiaTheme="minorHAnsi"/>
          <w:sz w:val="27"/>
          <w:szCs w:val="27"/>
          <w:lang w:eastAsia="en-US"/>
        </w:rPr>
      </w:pPr>
      <w:r w:rsidRPr="00D9003E">
        <w:rPr>
          <w:rFonts w:eastAsiaTheme="minorHAnsi"/>
          <w:sz w:val="27"/>
          <w:szCs w:val="27"/>
          <w:lang w:eastAsia="en-US"/>
        </w:rPr>
        <w:t xml:space="preserve">В 2002 году сельсоветы преобразовались в муниципальные </w:t>
      </w:r>
      <w:r w:rsidR="008A09BF" w:rsidRPr="00D9003E">
        <w:rPr>
          <w:rFonts w:eastAsiaTheme="minorHAnsi"/>
          <w:sz w:val="27"/>
          <w:szCs w:val="27"/>
          <w:lang w:eastAsia="en-US"/>
        </w:rPr>
        <w:t>образования. С</w:t>
      </w:r>
      <w:r w:rsidRPr="00D9003E">
        <w:rPr>
          <w:rFonts w:eastAsiaTheme="minorHAnsi"/>
          <w:sz w:val="27"/>
          <w:szCs w:val="27"/>
          <w:lang w:eastAsia="en-US"/>
        </w:rPr>
        <w:t xml:space="preserve"> 2006 года муниципальное образование преобразовалась в сельское поселение </w:t>
      </w:r>
      <w:r w:rsidR="00357657">
        <w:rPr>
          <w:rFonts w:eastAsiaTheme="minorHAnsi"/>
          <w:sz w:val="27"/>
          <w:szCs w:val="27"/>
          <w:lang w:eastAsia="en-US"/>
        </w:rPr>
        <w:t>Старотумбагушевский</w:t>
      </w:r>
      <w:r w:rsidRPr="00D9003E">
        <w:rPr>
          <w:rFonts w:eastAsiaTheme="minorHAnsi"/>
          <w:sz w:val="27"/>
          <w:szCs w:val="27"/>
          <w:lang w:eastAsia="en-US"/>
        </w:rPr>
        <w:t xml:space="preserve"> сельсовет.</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Административный центр </w:t>
      </w:r>
      <w:r w:rsidRPr="00D9003E">
        <w:rPr>
          <w:rFonts w:eastAsiaTheme="minorHAnsi"/>
          <w:sz w:val="27"/>
          <w:szCs w:val="27"/>
          <w:lang w:eastAsia="en-US"/>
        </w:rPr>
        <w:t xml:space="preserve">сельского поселения </w:t>
      </w:r>
      <w:r w:rsidR="00357657">
        <w:rPr>
          <w:sz w:val="27"/>
          <w:szCs w:val="27"/>
        </w:rPr>
        <w:t>Старотумбагушевский</w:t>
      </w:r>
      <w:r w:rsidR="007C7887"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 </w:t>
      </w:r>
      <w:r w:rsidR="00F81033">
        <w:rPr>
          <w:rFonts w:eastAsiaTheme="minorHAnsi"/>
          <w:color w:val="000000"/>
          <w:sz w:val="27"/>
          <w:szCs w:val="27"/>
          <w:lang w:eastAsia="en-US"/>
        </w:rPr>
        <w:t>д. Старотумбагушево</w:t>
      </w:r>
      <w:r w:rsidRPr="00D9003E">
        <w:rPr>
          <w:rFonts w:eastAsiaTheme="minorHAnsi"/>
          <w:color w:val="000000"/>
          <w:sz w:val="27"/>
          <w:szCs w:val="27"/>
          <w:lang w:eastAsia="en-US"/>
        </w:rPr>
        <w:t xml:space="preserve">. Застройка поселения представлена в основном одноэтажными домовладениями, здания производственного, социального назначения, торговой сферы. </w:t>
      </w:r>
    </w:p>
    <w:p w:rsidR="004158F1" w:rsidRPr="00D9003E" w:rsidRDefault="004158F1" w:rsidP="004158F1">
      <w:pPr>
        <w:autoSpaceDE w:val="0"/>
        <w:autoSpaceDN w:val="0"/>
        <w:adjustRightInd w:val="0"/>
        <w:ind w:firstLine="567"/>
        <w:jc w:val="both"/>
        <w:rPr>
          <w:rFonts w:eastAsiaTheme="minorHAnsi"/>
          <w:color w:val="000000"/>
          <w:sz w:val="27"/>
          <w:szCs w:val="27"/>
          <w:lang w:eastAsia="en-US"/>
        </w:rPr>
      </w:pPr>
      <w:r w:rsidRPr="00D9003E">
        <w:rPr>
          <w:rFonts w:eastAsiaTheme="minorHAnsi"/>
          <w:color w:val="000000"/>
          <w:sz w:val="27"/>
          <w:szCs w:val="27"/>
          <w:lang w:eastAsia="en-US"/>
        </w:rPr>
        <w:t xml:space="preserve">В состав </w:t>
      </w:r>
      <w:r w:rsidRPr="00D9003E">
        <w:rPr>
          <w:rFonts w:eastAsiaTheme="minorHAnsi"/>
          <w:sz w:val="27"/>
          <w:szCs w:val="27"/>
          <w:lang w:eastAsia="en-US"/>
        </w:rPr>
        <w:t xml:space="preserve">сельского поселения </w:t>
      </w:r>
      <w:r w:rsidR="00F81033">
        <w:rPr>
          <w:rFonts w:eastAsiaTheme="minorHAnsi"/>
          <w:sz w:val="27"/>
          <w:szCs w:val="27"/>
          <w:lang w:eastAsia="en-US"/>
        </w:rPr>
        <w:t>Старотумбагушевский</w:t>
      </w:r>
      <w:r w:rsidR="008A09BF" w:rsidRPr="00D9003E">
        <w:rPr>
          <w:rFonts w:eastAsiaTheme="minorHAnsi"/>
          <w:sz w:val="27"/>
          <w:szCs w:val="27"/>
          <w:lang w:eastAsia="en-US"/>
        </w:rPr>
        <w:t xml:space="preserve"> сельсовет</w:t>
      </w:r>
      <w:r w:rsidRPr="00D9003E">
        <w:rPr>
          <w:rFonts w:eastAsiaTheme="minorHAnsi"/>
          <w:sz w:val="27"/>
          <w:szCs w:val="27"/>
          <w:lang w:eastAsia="en-US"/>
        </w:rPr>
        <w:t xml:space="preserve"> муниципального района Шаранский район Республики Башкортостан</w:t>
      </w:r>
      <w:r w:rsidRPr="00D9003E">
        <w:rPr>
          <w:rFonts w:eastAsiaTheme="minorHAnsi"/>
          <w:color w:val="000000"/>
          <w:sz w:val="27"/>
          <w:szCs w:val="27"/>
          <w:lang w:eastAsia="en-US"/>
        </w:rPr>
        <w:t xml:space="preserve"> входят населенные пункты: </w:t>
      </w:r>
      <w:proofErr w:type="spellStart"/>
      <w:r w:rsidR="00F81033">
        <w:rPr>
          <w:rFonts w:eastAsiaTheme="minorHAnsi"/>
          <w:color w:val="000000"/>
          <w:sz w:val="27"/>
          <w:szCs w:val="27"/>
          <w:lang w:eastAsia="en-US"/>
        </w:rPr>
        <w:t>дд</w:t>
      </w:r>
      <w:proofErr w:type="spellEnd"/>
      <w:r w:rsidR="00F81033">
        <w:rPr>
          <w:rFonts w:eastAsiaTheme="minorHAnsi"/>
          <w:color w:val="000000"/>
          <w:sz w:val="27"/>
          <w:szCs w:val="27"/>
          <w:lang w:eastAsia="en-US"/>
        </w:rPr>
        <w:t xml:space="preserve">. Старотумбагушево, Новотумбагушево, Старый Кичкиняш, Новый Кичкиняш, Каразыбаш, Темяково, </w:t>
      </w:r>
      <w:proofErr w:type="spellStart"/>
      <w:r w:rsidR="00F81033">
        <w:rPr>
          <w:rFonts w:eastAsiaTheme="minorHAnsi"/>
          <w:color w:val="000000"/>
          <w:sz w:val="27"/>
          <w:szCs w:val="27"/>
          <w:lang w:eastAsia="en-US"/>
        </w:rPr>
        <w:t>Елань-Елга</w:t>
      </w:r>
      <w:proofErr w:type="spellEnd"/>
      <w:r w:rsidR="00F81033">
        <w:rPr>
          <w:rFonts w:eastAsiaTheme="minorHAnsi"/>
          <w:color w:val="000000"/>
          <w:sz w:val="27"/>
          <w:szCs w:val="27"/>
          <w:lang w:eastAsia="en-US"/>
        </w:rPr>
        <w:t>, Новая Сбродовка</w:t>
      </w:r>
      <w:r w:rsidR="00A07FA4">
        <w:rPr>
          <w:rFonts w:eastAsiaTheme="minorHAnsi"/>
          <w:color w:val="000000"/>
          <w:sz w:val="27"/>
          <w:szCs w:val="27"/>
          <w:lang w:eastAsia="en-US"/>
        </w:rPr>
        <w:t>.</w:t>
      </w:r>
    </w:p>
    <w:p w:rsidR="001A4A23" w:rsidRPr="00D9003E" w:rsidRDefault="001A4A23" w:rsidP="001A4A23">
      <w:pPr>
        <w:ind w:firstLine="539"/>
        <w:jc w:val="both"/>
        <w:rPr>
          <w:sz w:val="27"/>
          <w:szCs w:val="27"/>
        </w:rPr>
      </w:pPr>
      <w:r w:rsidRPr="00D9003E">
        <w:rPr>
          <w:sz w:val="27"/>
          <w:szCs w:val="27"/>
        </w:rPr>
        <w:t xml:space="preserve">Общая </w:t>
      </w:r>
      <w:r w:rsidR="005B01C1" w:rsidRPr="00D9003E">
        <w:rPr>
          <w:sz w:val="27"/>
          <w:szCs w:val="27"/>
        </w:rPr>
        <w:t>площадь земель сельского</w:t>
      </w:r>
      <w:r w:rsidR="00A07FA4">
        <w:rPr>
          <w:sz w:val="27"/>
          <w:szCs w:val="27"/>
        </w:rPr>
        <w:t xml:space="preserve"> </w:t>
      </w:r>
      <w:r w:rsidRPr="00D9003E">
        <w:rPr>
          <w:sz w:val="27"/>
          <w:szCs w:val="27"/>
        </w:rPr>
        <w:t xml:space="preserve">поселения </w:t>
      </w:r>
      <w:r w:rsidR="00F81033">
        <w:rPr>
          <w:rFonts w:eastAsiaTheme="minorHAnsi"/>
          <w:sz w:val="27"/>
          <w:szCs w:val="27"/>
          <w:lang w:eastAsia="en-US"/>
        </w:rPr>
        <w:t>Старотумбагушевский</w:t>
      </w:r>
      <w:r w:rsidR="005B01C1" w:rsidRPr="00D9003E">
        <w:rPr>
          <w:rFonts w:eastAsiaTheme="minorHAnsi"/>
          <w:sz w:val="27"/>
          <w:szCs w:val="27"/>
          <w:lang w:eastAsia="en-US"/>
        </w:rPr>
        <w:t xml:space="preserve"> </w:t>
      </w:r>
      <w:r w:rsidR="005B01C1" w:rsidRPr="00D9003E">
        <w:rPr>
          <w:sz w:val="27"/>
          <w:szCs w:val="27"/>
        </w:rPr>
        <w:t>сельсовет</w:t>
      </w:r>
      <w:r w:rsidR="009A3F5C" w:rsidRPr="00D9003E">
        <w:rPr>
          <w:sz w:val="27"/>
          <w:szCs w:val="27"/>
        </w:rPr>
        <w:t xml:space="preserve"> муниципального района Шаранский район Республики Башкортостан </w:t>
      </w:r>
      <w:r w:rsidR="005B01C1" w:rsidRPr="00D9003E">
        <w:rPr>
          <w:sz w:val="27"/>
          <w:szCs w:val="27"/>
        </w:rPr>
        <w:t xml:space="preserve">составляет </w:t>
      </w:r>
      <w:r w:rsidR="00F81033" w:rsidRPr="00777238">
        <w:rPr>
          <w:sz w:val="27"/>
          <w:szCs w:val="27"/>
        </w:rPr>
        <w:t>10625</w:t>
      </w:r>
      <w:r w:rsidR="00A07FA4" w:rsidRPr="00777238">
        <w:rPr>
          <w:sz w:val="27"/>
          <w:szCs w:val="27"/>
        </w:rPr>
        <w:t xml:space="preserve"> </w:t>
      </w:r>
      <w:r w:rsidR="005B01C1" w:rsidRPr="00777238">
        <w:rPr>
          <w:sz w:val="27"/>
          <w:szCs w:val="27"/>
        </w:rPr>
        <w:t>га, в том числе</w:t>
      </w:r>
      <w:r w:rsidR="00A07FA4" w:rsidRPr="00777238">
        <w:rPr>
          <w:sz w:val="27"/>
          <w:szCs w:val="27"/>
        </w:rPr>
        <w:t xml:space="preserve"> </w:t>
      </w:r>
      <w:r w:rsidR="006C5CC3" w:rsidRPr="00777238">
        <w:rPr>
          <w:sz w:val="27"/>
          <w:szCs w:val="27"/>
        </w:rPr>
        <w:t xml:space="preserve">площадь </w:t>
      </w:r>
      <w:r w:rsidR="005B01C1" w:rsidRPr="00777238">
        <w:rPr>
          <w:sz w:val="27"/>
          <w:szCs w:val="27"/>
        </w:rPr>
        <w:t>застроенных земель</w:t>
      </w:r>
      <w:r w:rsidR="00A07FA4" w:rsidRPr="00777238">
        <w:rPr>
          <w:sz w:val="27"/>
          <w:szCs w:val="27"/>
        </w:rPr>
        <w:t xml:space="preserve"> </w:t>
      </w:r>
      <w:r w:rsidR="00F81033" w:rsidRPr="00777238">
        <w:rPr>
          <w:sz w:val="27"/>
          <w:szCs w:val="27"/>
        </w:rPr>
        <w:t>132,3</w:t>
      </w:r>
      <w:r w:rsidRPr="00777238">
        <w:rPr>
          <w:sz w:val="27"/>
          <w:szCs w:val="27"/>
        </w:rPr>
        <w:t xml:space="preserve"> га.</w:t>
      </w:r>
      <w:r w:rsidRPr="00D9003E">
        <w:rPr>
          <w:sz w:val="27"/>
          <w:szCs w:val="27"/>
        </w:rPr>
        <w:t xml:space="preserve"> Численность населения по данным на 01.01.201</w:t>
      </w:r>
      <w:r w:rsidR="00FB303D" w:rsidRPr="00D9003E">
        <w:rPr>
          <w:sz w:val="27"/>
          <w:szCs w:val="27"/>
        </w:rPr>
        <w:t>8</w:t>
      </w:r>
      <w:r w:rsidRPr="00D9003E">
        <w:rPr>
          <w:sz w:val="27"/>
          <w:szCs w:val="27"/>
        </w:rPr>
        <w:t xml:space="preserve"> года составила</w:t>
      </w:r>
      <w:r w:rsidR="00F17439">
        <w:rPr>
          <w:sz w:val="27"/>
          <w:szCs w:val="27"/>
        </w:rPr>
        <w:t xml:space="preserve"> </w:t>
      </w:r>
      <w:r w:rsidR="00F81033">
        <w:rPr>
          <w:sz w:val="27"/>
          <w:szCs w:val="27"/>
        </w:rPr>
        <w:t>925</w:t>
      </w:r>
      <w:r w:rsidR="009A3F5C" w:rsidRPr="00D9003E">
        <w:rPr>
          <w:sz w:val="27"/>
          <w:szCs w:val="27"/>
        </w:rPr>
        <w:t xml:space="preserve"> чел</w:t>
      </w:r>
      <w:r w:rsidR="009A3F5C" w:rsidRPr="00D9003E">
        <w:rPr>
          <w:rFonts w:eastAsiaTheme="minorHAnsi"/>
          <w:color w:val="000000"/>
          <w:sz w:val="27"/>
          <w:szCs w:val="27"/>
          <w:lang w:eastAsia="en-US"/>
        </w:rPr>
        <w:t>.</w:t>
      </w:r>
    </w:p>
    <w:p w:rsidR="001A4A23" w:rsidRPr="00D9003E" w:rsidRDefault="001A4A23" w:rsidP="001A4A23">
      <w:pPr>
        <w:pStyle w:val="af1"/>
        <w:spacing w:before="0" w:after="0"/>
        <w:ind w:firstLine="709"/>
        <w:jc w:val="both"/>
        <w:rPr>
          <w:sz w:val="27"/>
          <w:szCs w:val="27"/>
        </w:rPr>
      </w:pPr>
    </w:p>
    <w:p w:rsidR="001A4A23" w:rsidRPr="00D9003E" w:rsidRDefault="001A4A23" w:rsidP="004158F1">
      <w:pPr>
        <w:pStyle w:val="af1"/>
        <w:spacing w:before="0" w:after="0"/>
        <w:ind w:firstLine="709"/>
        <w:jc w:val="center"/>
        <w:rPr>
          <w:b/>
          <w:sz w:val="27"/>
          <w:szCs w:val="27"/>
        </w:rPr>
      </w:pPr>
      <w:r w:rsidRPr="00D9003E">
        <w:rPr>
          <w:b/>
          <w:sz w:val="27"/>
          <w:szCs w:val="27"/>
        </w:rPr>
        <w:t xml:space="preserve">Наличие земельных ресурсов </w:t>
      </w:r>
      <w:r w:rsidR="004158F1" w:rsidRPr="00D9003E">
        <w:rPr>
          <w:rFonts w:eastAsiaTheme="minorHAnsi"/>
          <w:b/>
          <w:sz w:val="27"/>
          <w:szCs w:val="27"/>
          <w:lang w:eastAsia="en-US"/>
        </w:rPr>
        <w:t xml:space="preserve">сельского поселения </w:t>
      </w:r>
      <w:r w:rsidR="00F81033">
        <w:rPr>
          <w:rFonts w:eastAsiaTheme="minorHAnsi"/>
          <w:b/>
          <w:sz w:val="27"/>
          <w:szCs w:val="27"/>
          <w:lang w:eastAsia="en-US"/>
        </w:rPr>
        <w:t>Старотумбагушевский</w:t>
      </w:r>
      <w:r w:rsidR="007C7887" w:rsidRPr="00D9003E">
        <w:rPr>
          <w:rFonts w:eastAsiaTheme="minorHAnsi"/>
          <w:b/>
          <w:sz w:val="27"/>
          <w:szCs w:val="27"/>
          <w:lang w:eastAsia="en-US"/>
        </w:rPr>
        <w:t xml:space="preserve"> сельсовет</w:t>
      </w:r>
      <w:r w:rsidR="004158F1" w:rsidRPr="00D9003E">
        <w:rPr>
          <w:rFonts w:eastAsiaTheme="minorHAnsi"/>
          <w:b/>
          <w:sz w:val="27"/>
          <w:szCs w:val="27"/>
          <w:lang w:eastAsia="en-US"/>
        </w:rPr>
        <w:t xml:space="preserve"> муниципального района Шаранский район Республики Башкортостан</w:t>
      </w:r>
      <w:r w:rsidR="00F81033">
        <w:rPr>
          <w:rFonts w:eastAsiaTheme="minorHAnsi"/>
          <w:b/>
          <w:color w:val="000000"/>
          <w:sz w:val="27"/>
          <w:szCs w:val="27"/>
          <w:lang w:eastAsia="en-US"/>
        </w:rPr>
        <w:t xml:space="preserve"> </w:t>
      </w:r>
      <w:r w:rsidR="004158F1" w:rsidRPr="00D9003E">
        <w:rPr>
          <w:rFonts w:eastAsiaTheme="minorHAnsi"/>
          <w:b/>
          <w:color w:val="000000"/>
          <w:sz w:val="27"/>
          <w:szCs w:val="27"/>
          <w:lang w:eastAsia="en-US"/>
        </w:rPr>
        <w:t xml:space="preserve">по </w:t>
      </w:r>
      <w:r w:rsidRPr="00D9003E">
        <w:rPr>
          <w:b/>
          <w:sz w:val="27"/>
          <w:szCs w:val="27"/>
        </w:rPr>
        <w:t>состоянию на 01.01.201</w:t>
      </w:r>
      <w:r w:rsidR="00FB303D" w:rsidRPr="00D9003E">
        <w:rPr>
          <w:b/>
          <w:sz w:val="27"/>
          <w:szCs w:val="27"/>
        </w:rPr>
        <w:t>8</w:t>
      </w:r>
      <w:r w:rsidRPr="00D9003E">
        <w:rPr>
          <w:b/>
          <w:sz w:val="27"/>
          <w:szCs w:val="27"/>
        </w:rPr>
        <w:t>г.</w:t>
      </w:r>
    </w:p>
    <w:p w:rsidR="001A4A23" w:rsidRPr="00D9003E" w:rsidRDefault="001A4A23" w:rsidP="001A4A23">
      <w:pPr>
        <w:pStyle w:val="af1"/>
        <w:spacing w:before="0" w:after="0"/>
        <w:ind w:firstLine="709"/>
        <w:jc w:val="both"/>
        <w:rPr>
          <w:b/>
          <w:sz w:val="27"/>
          <w:szCs w:val="27"/>
        </w:rPr>
      </w:pPr>
    </w:p>
    <w:tbl>
      <w:tblPr>
        <w:tblW w:w="0" w:type="auto"/>
        <w:tblInd w:w="108" w:type="dxa"/>
        <w:tblLayout w:type="fixed"/>
        <w:tblLook w:val="0000"/>
      </w:tblPr>
      <w:tblGrid>
        <w:gridCol w:w="4364"/>
        <w:gridCol w:w="1134"/>
        <w:gridCol w:w="1719"/>
        <w:gridCol w:w="1909"/>
      </w:tblGrid>
      <w:tr w:rsidR="001A4A23" w:rsidRPr="00777238" w:rsidTr="00095C76">
        <w:tc>
          <w:tcPr>
            <w:tcW w:w="4364" w:type="dxa"/>
            <w:tcBorders>
              <w:top w:val="single" w:sz="4" w:space="0" w:color="000000"/>
              <w:left w:val="single" w:sz="4" w:space="0" w:color="000000"/>
              <w:bottom w:val="single" w:sz="4" w:space="0" w:color="000000"/>
            </w:tcBorders>
            <w:shd w:val="clear" w:color="auto" w:fill="auto"/>
            <w:vAlign w:val="center"/>
          </w:tcPr>
          <w:p w:rsidR="001A4A23" w:rsidRPr="00777238" w:rsidRDefault="001A4A23" w:rsidP="00095C76">
            <w:pPr>
              <w:jc w:val="center"/>
            </w:pPr>
            <w:r w:rsidRPr="00777238">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1A4A23" w:rsidRPr="00777238" w:rsidRDefault="001A4A23" w:rsidP="00095C76">
            <w:pPr>
              <w:jc w:val="center"/>
            </w:pPr>
            <w:r w:rsidRPr="00777238">
              <w:t>Единица  измерения га</w:t>
            </w:r>
          </w:p>
        </w:tc>
        <w:tc>
          <w:tcPr>
            <w:tcW w:w="1719" w:type="dxa"/>
            <w:tcBorders>
              <w:top w:val="single" w:sz="4" w:space="0" w:color="000000"/>
              <w:left w:val="single" w:sz="4" w:space="0" w:color="000000"/>
              <w:bottom w:val="single" w:sz="4" w:space="0" w:color="000000"/>
            </w:tcBorders>
            <w:shd w:val="clear" w:color="auto" w:fill="auto"/>
            <w:vAlign w:val="center"/>
          </w:tcPr>
          <w:p w:rsidR="001A4A23" w:rsidRPr="00777238" w:rsidRDefault="00F81033" w:rsidP="00095C76">
            <w:pPr>
              <w:jc w:val="center"/>
            </w:pPr>
            <w:r w:rsidRPr="00777238">
              <w:t>Современное</w:t>
            </w:r>
            <w:r w:rsidR="001A4A23" w:rsidRPr="00777238">
              <w:t xml:space="preserve"> состояние</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4A23" w:rsidRPr="00777238" w:rsidRDefault="001A4A23" w:rsidP="00095C76">
            <w:pPr>
              <w:jc w:val="center"/>
            </w:pPr>
            <w:r w:rsidRPr="00777238">
              <w:t>Первая  очередь  строительства</w:t>
            </w:r>
          </w:p>
        </w:tc>
      </w:tr>
      <w:tr w:rsidR="001A4A23" w:rsidRPr="00777238" w:rsidTr="00095C76">
        <w:tc>
          <w:tcPr>
            <w:tcW w:w="4364"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both"/>
            </w:pPr>
            <w:r w:rsidRPr="00777238">
              <w:t xml:space="preserve">Общая площадь земель поселения в  установленных </w:t>
            </w:r>
            <w:r w:rsidR="001A4A23" w:rsidRPr="00777238">
              <w:t>границах</w:t>
            </w:r>
          </w:p>
        </w:tc>
        <w:tc>
          <w:tcPr>
            <w:tcW w:w="1134" w:type="dxa"/>
            <w:tcBorders>
              <w:top w:val="single" w:sz="4" w:space="0" w:color="000000"/>
              <w:left w:val="single" w:sz="4" w:space="0" w:color="000000"/>
              <w:bottom w:val="single" w:sz="4" w:space="0" w:color="000000"/>
            </w:tcBorders>
            <w:shd w:val="clear" w:color="auto" w:fill="auto"/>
          </w:tcPr>
          <w:p w:rsidR="001A4A23" w:rsidRPr="00777238" w:rsidRDefault="006C105A" w:rsidP="00095C76">
            <w:pPr>
              <w:jc w:val="center"/>
            </w:pPr>
            <w:r w:rsidRPr="00777238">
              <w:t>Г</w:t>
            </w:r>
            <w:r w:rsidR="00DC520D" w:rsidRPr="00777238">
              <w:t>а</w:t>
            </w:r>
          </w:p>
        </w:tc>
        <w:tc>
          <w:tcPr>
            <w:tcW w:w="1719"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center"/>
            </w:pPr>
            <w:r w:rsidRPr="00777238">
              <w:t>10625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777238" w:rsidRDefault="001A4A23" w:rsidP="00095C76">
            <w:pPr>
              <w:jc w:val="center"/>
            </w:pPr>
          </w:p>
        </w:tc>
      </w:tr>
      <w:tr w:rsidR="001A4A23" w:rsidRPr="00777238" w:rsidTr="00095C76">
        <w:tc>
          <w:tcPr>
            <w:tcW w:w="4364"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both"/>
            </w:pPr>
            <w:r w:rsidRPr="00777238">
              <w:t>В том</w:t>
            </w:r>
            <w:r w:rsidR="001A4A23" w:rsidRPr="00777238">
              <w:t xml:space="preserve"> числе</w:t>
            </w:r>
          </w:p>
        </w:tc>
        <w:tc>
          <w:tcPr>
            <w:tcW w:w="1134" w:type="dxa"/>
            <w:tcBorders>
              <w:top w:val="single" w:sz="4" w:space="0" w:color="000000"/>
              <w:left w:val="single" w:sz="4" w:space="0" w:color="000000"/>
              <w:bottom w:val="single" w:sz="4" w:space="0" w:color="000000"/>
            </w:tcBorders>
            <w:shd w:val="clear" w:color="auto" w:fill="auto"/>
          </w:tcPr>
          <w:p w:rsidR="001A4A23" w:rsidRPr="00777238" w:rsidRDefault="001A4A23" w:rsidP="00095C76">
            <w:pPr>
              <w:snapToGrid w:val="0"/>
              <w:jc w:val="center"/>
              <w:rPr>
                <w:highlight w:val="green"/>
              </w:rPr>
            </w:pPr>
          </w:p>
        </w:tc>
        <w:tc>
          <w:tcPr>
            <w:tcW w:w="1719" w:type="dxa"/>
            <w:tcBorders>
              <w:top w:val="single" w:sz="4" w:space="0" w:color="000000"/>
              <w:left w:val="single" w:sz="4" w:space="0" w:color="000000"/>
              <w:bottom w:val="single" w:sz="4" w:space="0" w:color="000000"/>
            </w:tcBorders>
            <w:shd w:val="clear" w:color="auto" w:fill="auto"/>
          </w:tcPr>
          <w:p w:rsidR="001A4A23" w:rsidRPr="00777238" w:rsidRDefault="001A4A23" w:rsidP="00095C76">
            <w:pPr>
              <w:snapToGrid w:val="0"/>
              <w:jc w:val="center"/>
              <w:rPr>
                <w:highlight w:val="green"/>
              </w:rPr>
            </w:pP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777238" w:rsidRDefault="001A4A23" w:rsidP="00095C76">
            <w:pPr>
              <w:snapToGrid w:val="0"/>
              <w:jc w:val="center"/>
              <w:rPr>
                <w:highlight w:val="green"/>
              </w:rPr>
            </w:pPr>
          </w:p>
        </w:tc>
      </w:tr>
      <w:tr w:rsidR="001A4A23" w:rsidRPr="00777238" w:rsidTr="00095C76">
        <w:tc>
          <w:tcPr>
            <w:tcW w:w="4364"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both"/>
            </w:pPr>
            <w:r w:rsidRPr="00777238">
              <w:t>Земли</w:t>
            </w:r>
            <w:r w:rsidR="001A4A23" w:rsidRPr="00777238">
              <w:t xml:space="preserve"> </w:t>
            </w:r>
            <w:proofErr w:type="spellStart"/>
            <w:r w:rsidR="001A4A23" w:rsidRPr="00777238">
              <w:t>сельхозназначения</w:t>
            </w:r>
            <w:proofErr w:type="spellEnd"/>
          </w:p>
        </w:tc>
        <w:tc>
          <w:tcPr>
            <w:tcW w:w="1134" w:type="dxa"/>
            <w:tcBorders>
              <w:top w:val="single" w:sz="4" w:space="0" w:color="000000"/>
              <w:left w:val="single" w:sz="4" w:space="0" w:color="000000"/>
              <w:bottom w:val="single" w:sz="4" w:space="0" w:color="000000"/>
            </w:tcBorders>
            <w:shd w:val="clear" w:color="auto" w:fill="auto"/>
          </w:tcPr>
          <w:p w:rsidR="001A4A23" w:rsidRPr="00777238" w:rsidRDefault="006C105A" w:rsidP="00095C76">
            <w:pPr>
              <w:jc w:val="center"/>
            </w:pPr>
            <w:r w:rsidRPr="00777238">
              <w:t>Г</w:t>
            </w:r>
            <w:r w:rsidR="00DC520D" w:rsidRPr="00777238">
              <w:t>а</w:t>
            </w:r>
          </w:p>
        </w:tc>
        <w:tc>
          <w:tcPr>
            <w:tcW w:w="1719" w:type="dxa"/>
            <w:tcBorders>
              <w:top w:val="single" w:sz="4" w:space="0" w:color="000000"/>
              <w:left w:val="single" w:sz="4" w:space="0" w:color="000000"/>
              <w:bottom w:val="single" w:sz="4" w:space="0" w:color="000000"/>
            </w:tcBorders>
            <w:shd w:val="clear" w:color="auto" w:fill="auto"/>
          </w:tcPr>
          <w:p w:rsidR="001A4A23" w:rsidRPr="00777238" w:rsidRDefault="00F81033" w:rsidP="00095C76">
            <w:pPr>
              <w:jc w:val="center"/>
              <w:rPr>
                <w:highlight w:val="yellow"/>
              </w:rPr>
            </w:pPr>
            <w:r w:rsidRPr="00777238">
              <w:t>5615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A4A23" w:rsidRPr="00777238" w:rsidRDefault="001A4A23" w:rsidP="00095C76">
            <w:pPr>
              <w:jc w:val="center"/>
              <w:rPr>
                <w:highlight w:val="yellow"/>
              </w:rPr>
            </w:pPr>
          </w:p>
        </w:tc>
      </w:tr>
      <w:tr w:rsidR="00DC520D" w:rsidRPr="00777238" w:rsidTr="00095C76">
        <w:tc>
          <w:tcPr>
            <w:tcW w:w="4364" w:type="dxa"/>
            <w:tcBorders>
              <w:top w:val="single" w:sz="4" w:space="0" w:color="000000"/>
              <w:left w:val="single" w:sz="4" w:space="0" w:color="000000"/>
              <w:bottom w:val="single" w:sz="4" w:space="0" w:color="000000"/>
            </w:tcBorders>
            <w:shd w:val="clear" w:color="auto" w:fill="auto"/>
          </w:tcPr>
          <w:p w:rsidR="00DC520D" w:rsidRPr="00777238" w:rsidRDefault="00F81033" w:rsidP="00095C76">
            <w:pPr>
              <w:jc w:val="both"/>
            </w:pPr>
            <w:r w:rsidRPr="00777238">
              <w:t>Населенных</w:t>
            </w:r>
            <w:r w:rsidR="00DC520D" w:rsidRPr="00777238">
              <w:t xml:space="preserve"> пунктов</w:t>
            </w:r>
          </w:p>
        </w:tc>
        <w:tc>
          <w:tcPr>
            <w:tcW w:w="1134" w:type="dxa"/>
            <w:tcBorders>
              <w:top w:val="single" w:sz="4" w:space="0" w:color="000000"/>
              <w:left w:val="single" w:sz="4" w:space="0" w:color="000000"/>
              <w:bottom w:val="single" w:sz="4" w:space="0" w:color="000000"/>
            </w:tcBorders>
            <w:shd w:val="clear" w:color="auto" w:fill="auto"/>
          </w:tcPr>
          <w:p w:rsidR="00DC520D" w:rsidRPr="00777238" w:rsidRDefault="00DC520D">
            <w:r w:rsidRPr="00777238">
              <w:t xml:space="preserve">      </w:t>
            </w:r>
            <w:r w:rsidR="006C105A" w:rsidRPr="00777238">
              <w:t>Г</w:t>
            </w:r>
            <w:r w:rsidRPr="00777238">
              <w:t>а</w:t>
            </w:r>
          </w:p>
        </w:tc>
        <w:tc>
          <w:tcPr>
            <w:tcW w:w="1719" w:type="dxa"/>
            <w:tcBorders>
              <w:top w:val="single" w:sz="4" w:space="0" w:color="000000"/>
              <w:left w:val="single" w:sz="4" w:space="0" w:color="000000"/>
              <w:bottom w:val="single" w:sz="4" w:space="0" w:color="000000"/>
            </w:tcBorders>
            <w:shd w:val="clear" w:color="auto" w:fill="auto"/>
          </w:tcPr>
          <w:p w:rsidR="00DC520D" w:rsidRPr="00777238" w:rsidRDefault="00F81033" w:rsidP="00681D22">
            <w:pPr>
              <w:jc w:val="center"/>
              <w:rPr>
                <w:highlight w:val="yellow"/>
              </w:rPr>
            </w:pPr>
            <w:r w:rsidRPr="00777238">
              <w:t>216,5</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DC520D" w:rsidRPr="00777238" w:rsidRDefault="00DC520D" w:rsidP="00DC520D">
            <w:pPr>
              <w:jc w:val="center"/>
              <w:rPr>
                <w:highlight w:val="yellow"/>
              </w:rPr>
            </w:pPr>
          </w:p>
        </w:tc>
      </w:tr>
    </w:tbl>
    <w:p w:rsidR="001A4A23" w:rsidRPr="00F81033" w:rsidRDefault="001A4A23" w:rsidP="001A4A23">
      <w:pPr>
        <w:jc w:val="both"/>
        <w:rPr>
          <w:color w:val="FF0000"/>
          <w:sz w:val="27"/>
          <w:szCs w:val="27"/>
        </w:rPr>
      </w:pPr>
    </w:p>
    <w:p w:rsidR="001A4A23" w:rsidRPr="00D9003E" w:rsidRDefault="001A4A23" w:rsidP="001A4A23">
      <w:pPr>
        <w:ind w:firstLine="540"/>
        <w:jc w:val="both"/>
        <w:rPr>
          <w:sz w:val="27"/>
          <w:szCs w:val="27"/>
        </w:rPr>
      </w:pPr>
      <w:r w:rsidRPr="00D9003E">
        <w:rPr>
          <w:sz w:val="27"/>
          <w:szCs w:val="27"/>
        </w:rPr>
        <w:t>Земли сельскохозяйственного назначения являются экономической основой поселения, и одним из основных источников дохода жителей поселения.</w:t>
      </w:r>
    </w:p>
    <w:p w:rsidR="001A4A23" w:rsidRPr="00D9003E" w:rsidRDefault="00F81033" w:rsidP="001A4A23">
      <w:pPr>
        <w:pStyle w:val="3"/>
        <w:keepLines w:val="0"/>
        <w:numPr>
          <w:ilvl w:val="2"/>
          <w:numId w:val="0"/>
        </w:numPr>
        <w:tabs>
          <w:tab w:val="num" w:pos="0"/>
        </w:tabs>
        <w:suppressAutoHyphens/>
        <w:spacing w:before="240" w:after="60"/>
        <w:ind w:left="720" w:hanging="720"/>
        <w:jc w:val="center"/>
        <w:rPr>
          <w:color w:val="auto"/>
          <w:sz w:val="27"/>
          <w:szCs w:val="27"/>
        </w:rPr>
      </w:pPr>
      <w:r>
        <w:rPr>
          <w:rFonts w:ascii="Times New Roman" w:hAnsi="Times New Roman" w:cs="Times New Roman"/>
          <w:color w:val="auto"/>
          <w:sz w:val="27"/>
          <w:szCs w:val="27"/>
        </w:rPr>
        <w:t>2.1.1.</w:t>
      </w:r>
      <w:r w:rsidR="001A4A23" w:rsidRPr="00D9003E">
        <w:rPr>
          <w:rFonts w:ascii="Times New Roman" w:hAnsi="Times New Roman" w:cs="Times New Roman"/>
          <w:color w:val="auto"/>
          <w:sz w:val="27"/>
          <w:szCs w:val="27"/>
        </w:rPr>
        <w:t xml:space="preserve"> Административное деление</w:t>
      </w:r>
    </w:p>
    <w:p w:rsidR="00095C76" w:rsidRPr="00D9003E" w:rsidRDefault="00095C76" w:rsidP="00095C76">
      <w:pPr>
        <w:pStyle w:val="af1"/>
        <w:spacing w:before="0" w:after="0"/>
        <w:ind w:firstLine="709"/>
        <w:jc w:val="both"/>
        <w:rPr>
          <w:sz w:val="27"/>
          <w:szCs w:val="27"/>
        </w:rPr>
      </w:pPr>
      <w:r w:rsidRPr="00D9003E">
        <w:rPr>
          <w:sz w:val="27"/>
          <w:szCs w:val="27"/>
        </w:rPr>
        <w:t xml:space="preserve">Сельское поселение </w:t>
      </w:r>
      <w:r w:rsidR="00F81033">
        <w:rPr>
          <w:rFonts w:eastAsiaTheme="minorHAnsi"/>
          <w:sz w:val="27"/>
          <w:szCs w:val="27"/>
          <w:lang w:eastAsia="en-US"/>
        </w:rPr>
        <w:t>Старотумбагушевский</w:t>
      </w:r>
      <w:r w:rsidR="007C7887" w:rsidRPr="00D9003E">
        <w:rPr>
          <w:sz w:val="27"/>
          <w:szCs w:val="27"/>
        </w:rPr>
        <w:t xml:space="preserve"> сельсовет</w:t>
      </w:r>
      <w:r w:rsidRPr="00D9003E">
        <w:rPr>
          <w:sz w:val="27"/>
          <w:szCs w:val="27"/>
        </w:rPr>
        <w:t xml:space="preserve"> муниципального района Шаранский район Республики Башкортостан </w:t>
      </w:r>
      <w:r w:rsidR="001A4A23" w:rsidRPr="00D9003E">
        <w:rPr>
          <w:sz w:val="27"/>
          <w:szCs w:val="27"/>
        </w:rPr>
        <w:t xml:space="preserve">включает в себя </w:t>
      </w:r>
      <w:r w:rsidR="00F17439">
        <w:rPr>
          <w:sz w:val="27"/>
          <w:szCs w:val="27"/>
        </w:rPr>
        <w:t>8</w:t>
      </w:r>
      <w:r w:rsidR="00B26EE5" w:rsidRPr="00D9003E">
        <w:rPr>
          <w:sz w:val="27"/>
          <w:szCs w:val="27"/>
        </w:rPr>
        <w:t xml:space="preserve"> населенных пунктов</w:t>
      </w:r>
      <w:r w:rsidR="001A4A23" w:rsidRPr="00D9003E">
        <w:rPr>
          <w:sz w:val="27"/>
          <w:szCs w:val="27"/>
        </w:rPr>
        <w:t xml:space="preserve">, с центром в </w:t>
      </w:r>
      <w:r w:rsidR="00F81033">
        <w:rPr>
          <w:sz w:val="27"/>
          <w:szCs w:val="27"/>
        </w:rPr>
        <w:t>д. Старотумбагушево</w:t>
      </w:r>
      <w:r w:rsidR="00165FFF" w:rsidRPr="00D9003E">
        <w:rPr>
          <w:sz w:val="27"/>
          <w:szCs w:val="27"/>
        </w:rPr>
        <w:t>.</w:t>
      </w:r>
    </w:p>
    <w:p w:rsidR="00095C76" w:rsidRPr="00D9003E" w:rsidRDefault="00095C76" w:rsidP="00095C76">
      <w:pPr>
        <w:pStyle w:val="af1"/>
        <w:spacing w:before="0" w:after="0"/>
        <w:ind w:firstLine="709"/>
        <w:jc w:val="both"/>
        <w:rPr>
          <w:sz w:val="27"/>
          <w:szCs w:val="27"/>
        </w:rPr>
      </w:pPr>
    </w:p>
    <w:tbl>
      <w:tblPr>
        <w:tblW w:w="0" w:type="auto"/>
        <w:tblInd w:w="10" w:type="dxa"/>
        <w:tblLayout w:type="fixed"/>
        <w:tblCellMar>
          <w:left w:w="0" w:type="dxa"/>
          <w:right w:w="0" w:type="dxa"/>
        </w:tblCellMar>
        <w:tblLook w:val="0000"/>
      </w:tblPr>
      <w:tblGrid>
        <w:gridCol w:w="2610"/>
        <w:gridCol w:w="2352"/>
        <w:gridCol w:w="2409"/>
        <w:gridCol w:w="1985"/>
      </w:tblGrid>
      <w:tr w:rsidR="001A4A23" w:rsidRPr="00F81033" w:rsidTr="00F81033">
        <w:trPr>
          <w:cantSplit/>
          <w:trHeight w:val="729"/>
        </w:trPr>
        <w:tc>
          <w:tcPr>
            <w:tcW w:w="2610" w:type="dxa"/>
            <w:tcBorders>
              <w:top w:val="single" w:sz="8" w:space="0" w:color="000000"/>
              <w:left w:val="single" w:sz="8" w:space="0" w:color="000000"/>
              <w:bottom w:val="single" w:sz="8" w:space="0" w:color="000000"/>
            </w:tcBorders>
            <w:shd w:val="clear" w:color="auto" w:fill="auto"/>
          </w:tcPr>
          <w:p w:rsidR="001A4A23" w:rsidRPr="00F81033" w:rsidRDefault="00095C76" w:rsidP="00095C76">
            <w:pPr>
              <w:pStyle w:val="af3"/>
              <w:spacing w:before="0" w:after="0"/>
              <w:jc w:val="center"/>
            </w:pPr>
            <w:r w:rsidRPr="00F81033">
              <w:t>Наименование поселения</w:t>
            </w:r>
            <w:r w:rsidR="001A4A23" w:rsidRPr="00F81033">
              <w:t xml:space="preserve">  </w:t>
            </w:r>
          </w:p>
        </w:tc>
        <w:tc>
          <w:tcPr>
            <w:tcW w:w="2352" w:type="dxa"/>
            <w:tcBorders>
              <w:top w:val="single" w:sz="8" w:space="0" w:color="000000"/>
              <w:left w:val="single" w:sz="8" w:space="0" w:color="000000"/>
              <w:bottom w:val="single" w:sz="8" w:space="0" w:color="000000"/>
            </w:tcBorders>
            <w:shd w:val="clear" w:color="auto" w:fill="auto"/>
          </w:tcPr>
          <w:p w:rsidR="001A4A23" w:rsidRPr="00F81033" w:rsidRDefault="001A4A23" w:rsidP="00095C76">
            <w:pPr>
              <w:pStyle w:val="af3"/>
              <w:spacing w:before="0" w:after="0"/>
              <w:ind w:right="161"/>
              <w:jc w:val="center"/>
            </w:pPr>
            <w:r w:rsidRPr="00F81033">
              <w:t>Наименование населенных пунктов, входящих в состав поселения</w:t>
            </w:r>
          </w:p>
        </w:tc>
        <w:tc>
          <w:tcPr>
            <w:tcW w:w="2409" w:type="dxa"/>
            <w:tcBorders>
              <w:top w:val="single" w:sz="8" w:space="0" w:color="000000"/>
              <w:left w:val="single" w:sz="8" w:space="0" w:color="000000"/>
              <w:bottom w:val="single" w:sz="8" w:space="0" w:color="000000"/>
            </w:tcBorders>
            <w:shd w:val="clear" w:color="auto" w:fill="auto"/>
          </w:tcPr>
          <w:p w:rsidR="001A4A23" w:rsidRPr="00F81033" w:rsidRDefault="001A4A23" w:rsidP="00F32260">
            <w:pPr>
              <w:pStyle w:val="af3"/>
              <w:spacing w:before="0" w:after="0"/>
              <w:ind w:right="142"/>
              <w:jc w:val="center"/>
            </w:pPr>
            <w:r w:rsidRPr="00F81033">
              <w:t>Численность насе</w:t>
            </w:r>
            <w:r w:rsidR="00F81033">
              <w:t>ления населенного пункта, чел. на</w:t>
            </w:r>
            <w:r w:rsidRPr="00F81033">
              <w:t xml:space="preserve"> 01.01.201</w:t>
            </w:r>
            <w:r w:rsidR="00F32260" w:rsidRPr="00F81033">
              <w:t>8</w:t>
            </w:r>
            <w:r w:rsidRPr="00F81033">
              <w:t xml:space="preserve"> г.</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1A4A23" w:rsidRPr="00F81033" w:rsidRDefault="001A4A23" w:rsidP="00095C76">
            <w:pPr>
              <w:pStyle w:val="af3"/>
              <w:spacing w:before="0" w:after="0"/>
              <w:ind w:right="142"/>
              <w:jc w:val="center"/>
            </w:pPr>
            <w:r w:rsidRPr="00F81033">
              <w:t>Расстояние от населенного пункта до центра</w:t>
            </w:r>
          </w:p>
          <w:p w:rsidR="00095C76" w:rsidRPr="00F81033" w:rsidRDefault="00095C76" w:rsidP="00095C76">
            <w:pPr>
              <w:pStyle w:val="af"/>
              <w:spacing w:before="0" w:after="0"/>
              <w:jc w:val="center"/>
            </w:pPr>
            <w:r w:rsidRPr="00F81033">
              <w:t>(км.)</w:t>
            </w:r>
          </w:p>
        </w:tc>
      </w:tr>
      <w:tr w:rsidR="001A4A23" w:rsidRPr="00F81033" w:rsidTr="00F81033">
        <w:trPr>
          <w:trHeight w:val="901"/>
        </w:trPr>
        <w:tc>
          <w:tcPr>
            <w:tcW w:w="2610" w:type="dxa"/>
            <w:tcBorders>
              <w:left w:val="single" w:sz="8" w:space="0" w:color="000000"/>
              <w:bottom w:val="single" w:sz="8" w:space="0" w:color="000000"/>
            </w:tcBorders>
            <w:shd w:val="clear" w:color="auto" w:fill="auto"/>
          </w:tcPr>
          <w:p w:rsidR="001A4A23" w:rsidRPr="00F81033" w:rsidRDefault="00F81033" w:rsidP="00165FFF">
            <w:pPr>
              <w:pStyle w:val="af3"/>
              <w:spacing w:before="0" w:after="0"/>
              <w:ind w:right="200"/>
              <w:jc w:val="both"/>
            </w:pPr>
            <w:r w:rsidRPr="00F81033">
              <w:rPr>
                <w:rFonts w:eastAsiaTheme="minorHAnsi"/>
                <w:lang w:eastAsia="en-US"/>
              </w:rPr>
              <w:t>Старотумбагушевский</w:t>
            </w:r>
            <w:r w:rsidRPr="00F81033">
              <w:t xml:space="preserve"> </w:t>
            </w:r>
            <w:r w:rsidR="007C7887" w:rsidRPr="00F81033">
              <w:t>сельсовет</w:t>
            </w:r>
            <w:r w:rsidR="00095C76" w:rsidRPr="00F81033">
              <w:t xml:space="preserve"> муниципального района Шаранский район Республики Башкортостан</w:t>
            </w:r>
          </w:p>
        </w:tc>
        <w:tc>
          <w:tcPr>
            <w:tcW w:w="2352" w:type="dxa"/>
            <w:tcBorders>
              <w:left w:val="single" w:sz="4" w:space="0" w:color="000000"/>
              <w:bottom w:val="single" w:sz="8" w:space="0" w:color="000000"/>
            </w:tcBorders>
            <w:shd w:val="clear" w:color="auto" w:fill="auto"/>
          </w:tcPr>
          <w:p w:rsidR="00F17439" w:rsidRP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w:t>
            </w:r>
            <w:r w:rsidRPr="00F81033">
              <w:rPr>
                <w:rFonts w:eastAsiaTheme="minorHAnsi"/>
                <w:color w:val="000000"/>
                <w:lang w:eastAsia="en-US"/>
              </w:rPr>
              <w:t>. Старо</w:t>
            </w:r>
            <w:r>
              <w:rPr>
                <w:rFonts w:eastAsiaTheme="minorHAnsi"/>
                <w:color w:val="000000"/>
                <w:lang w:eastAsia="en-US"/>
              </w:rPr>
              <w:t>т</w:t>
            </w:r>
            <w:r w:rsidRPr="00F81033">
              <w:rPr>
                <w:rFonts w:eastAsiaTheme="minorHAnsi"/>
                <w:color w:val="000000"/>
                <w:lang w:eastAsia="en-US"/>
              </w:rPr>
              <w:t>умбагушево</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Новотумбагушево</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Старый Кичкиняш</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Новый Кичкиняш</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Каразыбаш</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Темяково</w:t>
            </w:r>
          </w:p>
          <w:p w:rsid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 xml:space="preserve">д. </w:t>
            </w:r>
            <w:proofErr w:type="spellStart"/>
            <w:r>
              <w:rPr>
                <w:rFonts w:eastAsiaTheme="minorHAnsi"/>
                <w:color w:val="000000"/>
                <w:lang w:eastAsia="en-US"/>
              </w:rPr>
              <w:t>Елань-Елга</w:t>
            </w:r>
            <w:proofErr w:type="spellEnd"/>
          </w:p>
          <w:p w:rsidR="00F81033" w:rsidRPr="00F81033" w:rsidRDefault="00F81033" w:rsidP="00F17439">
            <w:pPr>
              <w:autoSpaceDE w:val="0"/>
              <w:autoSpaceDN w:val="0"/>
              <w:adjustRightInd w:val="0"/>
              <w:jc w:val="both"/>
              <w:rPr>
                <w:rFonts w:eastAsiaTheme="minorHAnsi"/>
                <w:color w:val="000000"/>
                <w:lang w:eastAsia="en-US"/>
              </w:rPr>
            </w:pPr>
            <w:r>
              <w:rPr>
                <w:rFonts w:eastAsiaTheme="minorHAnsi"/>
                <w:color w:val="000000"/>
                <w:lang w:eastAsia="en-US"/>
              </w:rPr>
              <w:t>д. Новая Сбродовка</w:t>
            </w:r>
          </w:p>
          <w:p w:rsidR="00F32260" w:rsidRPr="00F81033" w:rsidRDefault="00F32260" w:rsidP="00F32260">
            <w:pPr>
              <w:pStyle w:val="af"/>
              <w:spacing w:before="0" w:after="0"/>
            </w:pPr>
          </w:p>
        </w:tc>
        <w:tc>
          <w:tcPr>
            <w:tcW w:w="2409" w:type="dxa"/>
            <w:tcBorders>
              <w:left w:val="single" w:sz="8" w:space="0" w:color="000000"/>
              <w:bottom w:val="single" w:sz="8" w:space="0" w:color="000000"/>
            </w:tcBorders>
            <w:shd w:val="clear" w:color="auto" w:fill="auto"/>
          </w:tcPr>
          <w:p w:rsidR="00F17439" w:rsidRDefault="00F81033" w:rsidP="00F6363D">
            <w:pPr>
              <w:jc w:val="center"/>
              <w:rPr>
                <w:lang w:eastAsia="ar-SA"/>
              </w:rPr>
            </w:pPr>
            <w:r>
              <w:rPr>
                <w:lang w:eastAsia="ar-SA"/>
              </w:rPr>
              <w:t>333</w:t>
            </w:r>
          </w:p>
          <w:p w:rsidR="00F81033" w:rsidRDefault="00F81033" w:rsidP="00F6363D">
            <w:pPr>
              <w:jc w:val="center"/>
              <w:rPr>
                <w:lang w:eastAsia="ar-SA"/>
              </w:rPr>
            </w:pPr>
            <w:r>
              <w:rPr>
                <w:lang w:eastAsia="ar-SA"/>
              </w:rPr>
              <w:t>140</w:t>
            </w:r>
          </w:p>
          <w:p w:rsidR="00F81033" w:rsidRDefault="00F81033" w:rsidP="00F6363D">
            <w:pPr>
              <w:jc w:val="center"/>
              <w:rPr>
                <w:lang w:eastAsia="ar-SA"/>
              </w:rPr>
            </w:pPr>
            <w:r>
              <w:rPr>
                <w:lang w:eastAsia="ar-SA"/>
              </w:rPr>
              <w:t>145</w:t>
            </w:r>
          </w:p>
          <w:p w:rsidR="00F81033" w:rsidRDefault="00F81033" w:rsidP="00F6363D">
            <w:pPr>
              <w:jc w:val="center"/>
              <w:rPr>
                <w:lang w:eastAsia="ar-SA"/>
              </w:rPr>
            </w:pPr>
            <w:r>
              <w:rPr>
                <w:lang w:eastAsia="ar-SA"/>
              </w:rPr>
              <w:t>39</w:t>
            </w:r>
          </w:p>
          <w:p w:rsidR="00F81033" w:rsidRDefault="00F81033" w:rsidP="00F6363D">
            <w:pPr>
              <w:jc w:val="center"/>
              <w:rPr>
                <w:lang w:eastAsia="ar-SA"/>
              </w:rPr>
            </w:pPr>
            <w:r>
              <w:rPr>
                <w:lang w:eastAsia="ar-SA"/>
              </w:rPr>
              <w:t>75</w:t>
            </w:r>
          </w:p>
          <w:p w:rsidR="00F81033" w:rsidRDefault="00F81033" w:rsidP="00F6363D">
            <w:pPr>
              <w:jc w:val="center"/>
              <w:rPr>
                <w:lang w:eastAsia="ar-SA"/>
              </w:rPr>
            </w:pPr>
            <w:r>
              <w:rPr>
                <w:lang w:eastAsia="ar-SA"/>
              </w:rPr>
              <w:t>140</w:t>
            </w:r>
          </w:p>
          <w:p w:rsidR="00F81033" w:rsidRDefault="00F81033" w:rsidP="00F6363D">
            <w:pPr>
              <w:jc w:val="center"/>
              <w:rPr>
                <w:lang w:eastAsia="ar-SA"/>
              </w:rPr>
            </w:pPr>
            <w:r>
              <w:rPr>
                <w:lang w:eastAsia="ar-SA"/>
              </w:rPr>
              <w:t>33</w:t>
            </w:r>
          </w:p>
          <w:p w:rsidR="00F81033" w:rsidRPr="00F81033" w:rsidRDefault="00F81033" w:rsidP="00F6363D">
            <w:pPr>
              <w:jc w:val="center"/>
              <w:rPr>
                <w:lang w:eastAsia="ar-SA"/>
              </w:rPr>
            </w:pPr>
            <w:r>
              <w:rPr>
                <w:lang w:eastAsia="ar-SA"/>
              </w:rPr>
              <w:t>20</w:t>
            </w:r>
          </w:p>
          <w:p w:rsidR="00F17439" w:rsidRPr="00F81033" w:rsidRDefault="00F17439" w:rsidP="00F6363D">
            <w:pPr>
              <w:jc w:val="center"/>
              <w:rPr>
                <w:lang w:eastAsia="ar-SA"/>
              </w:rPr>
            </w:pPr>
          </w:p>
        </w:tc>
        <w:tc>
          <w:tcPr>
            <w:tcW w:w="1985" w:type="dxa"/>
            <w:tcBorders>
              <w:left w:val="single" w:sz="8" w:space="0" w:color="000000"/>
              <w:bottom w:val="single" w:sz="8" w:space="0" w:color="000000"/>
              <w:right w:val="single" w:sz="8" w:space="0" w:color="000000"/>
            </w:tcBorders>
            <w:shd w:val="clear" w:color="auto" w:fill="auto"/>
          </w:tcPr>
          <w:p w:rsidR="00F17439" w:rsidRDefault="00F81033" w:rsidP="00F6363D">
            <w:pPr>
              <w:jc w:val="center"/>
              <w:rPr>
                <w:lang w:eastAsia="ar-SA"/>
              </w:rPr>
            </w:pPr>
            <w:r>
              <w:rPr>
                <w:lang w:eastAsia="ar-SA"/>
              </w:rPr>
              <w:t>7</w:t>
            </w:r>
          </w:p>
          <w:p w:rsidR="00F81033" w:rsidRDefault="00F81033" w:rsidP="00F6363D">
            <w:pPr>
              <w:jc w:val="center"/>
              <w:rPr>
                <w:lang w:eastAsia="ar-SA"/>
              </w:rPr>
            </w:pPr>
            <w:r>
              <w:rPr>
                <w:lang w:eastAsia="ar-SA"/>
              </w:rPr>
              <w:t>8</w:t>
            </w:r>
          </w:p>
          <w:p w:rsidR="00F81033" w:rsidRDefault="00F81033" w:rsidP="00F6363D">
            <w:pPr>
              <w:jc w:val="center"/>
              <w:rPr>
                <w:lang w:eastAsia="ar-SA"/>
              </w:rPr>
            </w:pPr>
            <w:r>
              <w:rPr>
                <w:lang w:eastAsia="ar-SA"/>
              </w:rPr>
              <w:t>16</w:t>
            </w:r>
          </w:p>
          <w:p w:rsidR="00F81033" w:rsidRDefault="00F81033" w:rsidP="00F6363D">
            <w:pPr>
              <w:jc w:val="center"/>
              <w:rPr>
                <w:lang w:eastAsia="ar-SA"/>
              </w:rPr>
            </w:pPr>
            <w:r>
              <w:rPr>
                <w:lang w:eastAsia="ar-SA"/>
              </w:rPr>
              <w:t>9</w:t>
            </w:r>
          </w:p>
          <w:p w:rsidR="00F81033" w:rsidRDefault="00F81033" w:rsidP="00F6363D">
            <w:pPr>
              <w:jc w:val="center"/>
              <w:rPr>
                <w:lang w:eastAsia="ar-SA"/>
              </w:rPr>
            </w:pPr>
            <w:r>
              <w:rPr>
                <w:lang w:eastAsia="ar-SA"/>
              </w:rPr>
              <w:t>4</w:t>
            </w:r>
          </w:p>
          <w:p w:rsidR="00F81033" w:rsidRDefault="00F81033" w:rsidP="00F6363D">
            <w:pPr>
              <w:jc w:val="center"/>
              <w:rPr>
                <w:lang w:eastAsia="ar-SA"/>
              </w:rPr>
            </w:pPr>
            <w:r>
              <w:rPr>
                <w:lang w:eastAsia="ar-SA"/>
              </w:rPr>
              <w:t>18</w:t>
            </w:r>
          </w:p>
          <w:p w:rsidR="00F81033" w:rsidRDefault="00F81033" w:rsidP="00F6363D">
            <w:pPr>
              <w:jc w:val="center"/>
              <w:rPr>
                <w:lang w:eastAsia="ar-SA"/>
              </w:rPr>
            </w:pPr>
            <w:r>
              <w:rPr>
                <w:lang w:eastAsia="ar-SA"/>
              </w:rPr>
              <w:t>17</w:t>
            </w:r>
          </w:p>
          <w:p w:rsidR="00F81033" w:rsidRPr="00F81033" w:rsidRDefault="00F81033" w:rsidP="00F6363D">
            <w:pPr>
              <w:jc w:val="center"/>
              <w:rPr>
                <w:lang w:eastAsia="ar-SA"/>
              </w:rPr>
            </w:pPr>
            <w:r>
              <w:rPr>
                <w:lang w:eastAsia="ar-SA"/>
              </w:rPr>
              <w:t>19</w:t>
            </w:r>
          </w:p>
        </w:tc>
      </w:tr>
      <w:tr w:rsidR="001A4A23" w:rsidRPr="00F81033" w:rsidTr="00F81033">
        <w:tblPrEx>
          <w:tblCellMar>
            <w:left w:w="108" w:type="dxa"/>
            <w:right w:w="108" w:type="dxa"/>
          </w:tblCellMar>
        </w:tblPrEx>
        <w:trPr>
          <w:trHeight w:val="375"/>
        </w:trPr>
        <w:tc>
          <w:tcPr>
            <w:tcW w:w="2610" w:type="dxa"/>
            <w:tcBorders>
              <w:top w:val="single" w:sz="4" w:space="0" w:color="000000"/>
              <w:left w:val="single" w:sz="4" w:space="0" w:color="000000"/>
              <w:bottom w:val="single" w:sz="4" w:space="0" w:color="000000"/>
            </w:tcBorders>
            <w:shd w:val="clear" w:color="auto" w:fill="auto"/>
          </w:tcPr>
          <w:p w:rsidR="001A4A23" w:rsidRPr="00F81033" w:rsidRDefault="001A4A23" w:rsidP="00095C76">
            <w:pPr>
              <w:pStyle w:val="3"/>
              <w:keepLines w:val="0"/>
              <w:numPr>
                <w:ilvl w:val="2"/>
                <w:numId w:val="0"/>
              </w:numPr>
              <w:tabs>
                <w:tab w:val="num" w:pos="0"/>
              </w:tabs>
              <w:suppressAutoHyphens/>
              <w:spacing w:before="0"/>
              <w:ind w:left="720" w:hanging="720"/>
              <w:rPr>
                <w:rFonts w:ascii="Times New Roman" w:hAnsi="Times New Roman" w:cs="Times New Roman"/>
                <w:color w:val="auto"/>
              </w:rPr>
            </w:pPr>
            <w:r w:rsidRPr="00F81033">
              <w:rPr>
                <w:rFonts w:ascii="Times New Roman" w:hAnsi="Times New Roman" w:cs="Times New Roman"/>
                <w:color w:val="auto"/>
              </w:rPr>
              <w:t>Итого</w:t>
            </w:r>
          </w:p>
        </w:tc>
        <w:tc>
          <w:tcPr>
            <w:tcW w:w="2352" w:type="dxa"/>
            <w:tcBorders>
              <w:top w:val="single" w:sz="4" w:space="0" w:color="000000"/>
              <w:left w:val="single" w:sz="4" w:space="0" w:color="000000"/>
              <w:bottom w:val="single" w:sz="4" w:space="0" w:color="000000"/>
            </w:tcBorders>
            <w:shd w:val="clear" w:color="auto" w:fill="auto"/>
          </w:tcPr>
          <w:p w:rsidR="001A4A23" w:rsidRPr="00F8103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color w:val="auto"/>
              </w:rPr>
            </w:pPr>
          </w:p>
        </w:tc>
        <w:tc>
          <w:tcPr>
            <w:tcW w:w="2409" w:type="dxa"/>
            <w:tcBorders>
              <w:top w:val="single" w:sz="4" w:space="0" w:color="000000"/>
              <w:left w:val="single" w:sz="4" w:space="0" w:color="000000"/>
              <w:bottom w:val="single" w:sz="4" w:space="0" w:color="000000"/>
            </w:tcBorders>
            <w:shd w:val="clear" w:color="auto" w:fill="auto"/>
          </w:tcPr>
          <w:p w:rsidR="001A4A23" w:rsidRPr="00F81033" w:rsidRDefault="00F81033" w:rsidP="00095C76">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rPr>
            </w:pPr>
            <w:r>
              <w:rPr>
                <w:rFonts w:ascii="Times New Roman" w:hAnsi="Times New Roman" w:cs="Times New Roman"/>
                <w:color w:val="auto"/>
              </w:rPr>
              <w:t>925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A4A23" w:rsidRPr="00F81033" w:rsidRDefault="001A4A23" w:rsidP="00095C76">
            <w:pPr>
              <w:pStyle w:val="3"/>
              <w:keepLines w:val="0"/>
              <w:numPr>
                <w:ilvl w:val="2"/>
                <w:numId w:val="0"/>
              </w:numPr>
              <w:tabs>
                <w:tab w:val="num" w:pos="0"/>
              </w:tabs>
              <w:suppressAutoHyphens/>
              <w:snapToGrid w:val="0"/>
              <w:spacing w:before="0"/>
              <w:ind w:left="720" w:hanging="720"/>
              <w:rPr>
                <w:rFonts w:ascii="Times New Roman" w:hAnsi="Times New Roman" w:cs="Times New Roman"/>
              </w:rPr>
            </w:pPr>
          </w:p>
        </w:tc>
      </w:tr>
    </w:tbl>
    <w:p w:rsidR="001A4A23" w:rsidRPr="00EB21BC"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EB21BC">
        <w:rPr>
          <w:rFonts w:ascii="Times New Roman" w:hAnsi="Times New Roman" w:cs="Times New Roman"/>
          <w:color w:val="auto"/>
          <w:sz w:val="27"/>
          <w:szCs w:val="27"/>
        </w:rPr>
        <w:t>2.1.2. Демографическая ситуация</w:t>
      </w:r>
    </w:p>
    <w:p w:rsidR="001A4A23" w:rsidRPr="00EB21BC" w:rsidRDefault="00F81033" w:rsidP="001A4A23">
      <w:pPr>
        <w:ind w:firstLine="540"/>
        <w:jc w:val="both"/>
        <w:rPr>
          <w:b/>
          <w:bCs/>
          <w:sz w:val="27"/>
          <w:szCs w:val="27"/>
        </w:rPr>
      </w:pPr>
      <w:r w:rsidRPr="00EB21BC">
        <w:rPr>
          <w:sz w:val="27"/>
          <w:szCs w:val="27"/>
        </w:rPr>
        <w:t xml:space="preserve">Общая численность </w:t>
      </w:r>
      <w:r w:rsidR="00B26EE5" w:rsidRPr="00EB21BC">
        <w:rPr>
          <w:sz w:val="27"/>
          <w:szCs w:val="27"/>
        </w:rPr>
        <w:t>населения</w:t>
      </w:r>
      <w:r w:rsidR="00F17439" w:rsidRPr="00EB21BC">
        <w:rPr>
          <w:sz w:val="27"/>
          <w:szCs w:val="27"/>
        </w:rPr>
        <w:t xml:space="preserve"> </w:t>
      </w:r>
      <w:r w:rsidR="00095C76" w:rsidRPr="00EB21BC">
        <w:rPr>
          <w:sz w:val="27"/>
          <w:szCs w:val="27"/>
        </w:rPr>
        <w:t xml:space="preserve">сельского поселения </w:t>
      </w:r>
      <w:r w:rsidRPr="00EB21BC">
        <w:rPr>
          <w:rFonts w:eastAsiaTheme="minorHAnsi"/>
          <w:sz w:val="27"/>
          <w:szCs w:val="27"/>
          <w:lang w:eastAsia="en-US"/>
        </w:rPr>
        <w:t>Старотумбагушевский</w:t>
      </w:r>
      <w:r w:rsidR="00B26EE5" w:rsidRPr="00EB21BC">
        <w:rPr>
          <w:rFonts w:eastAsiaTheme="minorHAnsi"/>
          <w:sz w:val="27"/>
          <w:szCs w:val="27"/>
          <w:lang w:eastAsia="en-US"/>
        </w:rPr>
        <w:t xml:space="preserve"> </w:t>
      </w:r>
      <w:r w:rsidR="00B26EE5" w:rsidRPr="00EB21BC">
        <w:rPr>
          <w:sz w:val="27"/>
          <w:szCs w:val="27"/>
        </w:rPr>
        <w:t>сельсовет</w:t>
      </w:r>
      <w:r w:rsidR="00095C76" w:rsidRPr="00EB21BC">
        <w:rPr>
          <w:sz w:val="27"/>
          <w:szCs w:val="27"/>
        </w:rPr>
        <w:t xml:space="preserve"> муниципального района Шаранский район Республики Башкортостан </w:t>
      </w:r>
      <w:r w:rsidR="001A4A23" w:rsidRPr="00EB21BC">
        <w:rPr>
          <w:sz w:val="27"/>
          <w:szCs w:val="27"/>
        </w:rPr>
        <w:t>на 01.01.201</w:t>
      </w:r>
      <w:r w:rsidR="00165FFF" w:rsidRPr="00EB21BC">
        <w:rPr>
          <w:sz w:val="27"/>
          <w:szCs w:val="27"/>
        </w:rPr>
        <w:t>8</w:t>
      </w:r>
      <w:r w:rsidR="00F17439" w:rsidRPr="00EB21BC">
        <w:rPr>
          <w:sz w:val="27"/>
          <w:szCs w:val="27"/>
        </w:rPr>
        <w:t xml:space="preserve"> </w:t>
      </w:r>
      <w:r w:rsidR="00B26EE5" w:rsidRPr="00EB21BC">
        <w:rPr>
          <w:sz w:val="27"/>
          <w:szCs w:val="27"/>
        </w:rPr>
        <w:t>года</w:t>
      </w:r>
      <w:r w:rsidRPr="00EB21BC">
        <w:rPr>
          <w:sz w:val="27"/>
          <w:szCs w:val="27"/>
        </w:rPr>
        <w:t xml:space="preserve"> </w:t>
      </w:r>
      <w:r w:rsidR="00B26EE5" w:rsidRPr="00EB21BC">
        <w:rPr>
          <w:sz w:val="27"/>
          <w:szCs w:val="27"/>
        </w:rPr>
        <w:t>составила</w:t>
      </w:r>
      <w:r w:rsidR="00F17439" w:rsidRPr="00EB21BC">
        <w:rPr>
          <w:sz w:val="27"/>
          <w:szCs w:val="27"/>
        </w:rPr>
        <w:t xml:space="preserve"> </w:t>
      </w:r>
      <w:r w:rsidRPr="00EB21BC">
        <w:rPr>
          <w:sz w:val="27"/>
          <w:szCs w:val="27"/>
        </w:rPr>
        <w:t>925</w:t>
      </w:r>
      <w:r w:rsidR="001A4A23" w:rsidRPr="00EB21BC">
        <w:rPr>
          <w:sz w:val="27"/>
          <w:szCs w:val="27"/>
        </w:rPr>
        <w:t xml:space="preserve"> человек. </w:t>
      </w:r>
      <w:r w:rsidRPr="00EB21BC">
        <w:rPr>
          <w:sz w:val="27"/>
          <w:szCs w:val="27"/>
        </w:rPr>
        <w:t xml:space="preserve">Численность трудоспособного возраста </w:t>
      </w:r>
      <w:r w:rsidR="00B26EE5" w:rsidRPr="00EB21BC">
        <w:rPr>
          <w:sz w:val="27"/>
          <w:szCs w:val="27"/>
        </w:rPr>
        <w:t>составляет</w:t>
      </w:r>
      <w:r w:rsidRPr="00EB21BC">
        <w:rPr>
          <w:sz w:val="27"/>
          <w:szCs w:val="27"/>
        </w:rPr>
        <w:t xml:space="preserve"> </w:t>
      </w:r>
      <w:r w:rsidR="00EB21BC" w:rsidRPr="00EB21BC">
        <w:rPr>
          <w:sz w:val="27"/>
          <w:szCs w:val="27"/>
        </w:rPr>
        <w:t xml:space="preserve">543 </w:t>
      </w:r>
      <w:r w:rsidR="00F17439" w:rsidRPr="00EB21BC">
        <w:rPr>
          <w:sz w:val="27"/>
          <w:szCs w:val="27"/>
        </w:rPr>
        <w:t xml:space="preserve"> </w:t>
      </w:r>
      <w:r w:rsidR="00951F36" w:rsidRPr="00EB21BC">
        <w:rPr>
          <w:sz w:val="27"/>
          <w:szCs w:val="27"/>
        </w:rPr>
        <w:t>человек</w:t>
      </w:r>
      <w:r w:rsidR="00EB21BC" w:rsidRPr="00EB21BC">
        <w:rPr>
          <w:sz w:val="27"/>
          <w:szCs w:val="27"/>
        </w:rPr>
        <w:t>а</w:t>
      </w:r>
      <w:r w:rsidR="00951F36" w:rsidRPr="00EB21BC">
        <w:rPr>
          <w:sz w:val="27"/>
          <w:szCs w:val="27"/>
        </w:rPr>
        <w:t xml:space="preserve"> (</w:t>
      </w:r>
      <w:r w:rsidR="003A333E" w:rsidRPr="00EB21BC">
        <w:rPr>
          <w:sz w:val="27"/>
          <w:szCs w:val="27"/>
        </w:rPr>
        <w:t>5</w:t>
      </w:r>
      <w:r w:rsidR="00EB21BC" w:rsidRPr="00EB21BC">
        <w:rPr>
          <w:sz w:val="27"/>
          <w:szCs w:val="27"/>
        </w:rPr>
        <w:t>8,7</w:t>
      </w:r>
      <w:r w:rsidR="001A4A23" w:rsidRPr="00EB21BC">
        <w:rPr>
          <w:sz w:val="27"/>
          <w:szCs w:val="27"/>
        </w:rPr>
        <w:t xml:space="preserve"> % от </w:t>
      </w:r>
      <w:r w:rsidRPr="00EB21BC">
        <w:rPr>
          <w:sz w:val="27"/>
          <w:szCs w:val="27"/>
        </w:rPr>
        <w:t xml:space="preserve">общей </w:t>
      </w:r>
      <w:r w:rsidR="00B26EE5" w:rsidRPr="00EB21BC">
        <w:rPr>
          <w:sz w:val="27"/>
          <w:szCs w:val="27"/>
        </w:rPr>
        <w:t>численности</w:t>
      </w:r>
      <w:r w:rsidR="00F17439" w:rsidRPr="00EB21BC">
        <w:rPr>
          <w:sz w:val="27"/>
          <w:szCs w:val="27"/>
        </w:rPr>
        <w:t>),</w:t>
      </w:r>
      <w:r w:rsidR="00F17439" w:rsidRPr="00EB21BC">
        <w:t xml:space="preserve"> </w:t>
      </w:r>
      <w:r w:rsidR="00F17439" w:rsidRPr="00EB21BC">
        <w:rPr>
          <w:sz w:val="27"/>
          <w:szCs w:val="27"/>
        </w:rPr>
        <w:t xml:space="preserve">пенсионеры – </w:t>
      </w:r>
      <w:r w:rsidR="00B70671" w:rsidRPr="00EB21BC">
        <w:rPr>
          <w:sz w:val="27"/>
          <w:szCs w:val="27"/>
        </w:rPr>
        <w:t>178</w:t>
      </w:r>
      <w:r w:rsidR="00F17439" w:rsidRPr="00EB21BC">
        <w:rPr>
          <w:sz w:val="27"/>
          <w:szCs w:val="27"/>
        </w:rPr>
        <w:t xml:space="preserve"> человек</w:t>
      </w:r>
      <w:r w:rsidR="00EB21BC" w:rsidRPr="00EB21BC">
        <w:rPr>
          <w:sz w:val="27"/>
          <w:szCs w:val="27"/>
        </w:rPr>
        <w:t xml:space="preserve"> (19,3%</w:t>
      </w:r>
      <w:r w:rsidR="00831F49" w:rsidRPr="00EB21BC">
        <w:rPr>
          <w:sz w:val="27"/>
          <w:szCs w:val="27"/>
        </w:rPr>
        <w:t>)</w:t>
      </w:r>
      <w:r w:rsidR="00B70671" w:rsidRPr="00EB21BC">
        <w:rPr>
          <w:sz w:val="27"/>
          <w:szCs w:val="27"/>
        </w:rPr>
        <w:t>, школьников – 139</w:t>
      </w:r>
      <w:r w:rsidR="00F17439" w:rsidRPr="00EB21BC">
        <w:rPr>
          <w:sz w:val="27"/>
          <w:szCs w:val="27"/>
        </w:rPr>
        <w:t xml:space="preserve"> человек</w:t>
      </w:r>
      <w:r w:rsidR="00831F49" w:rsidRPr="00EB21BC">
        <w:rPr>
          <w:sz w:val="27"/>
          <w:szCs w:val="27"/>
        </w:rPr>
        <w:t xml:space="preserve"> (</w:t>
      </w:r>
      <w:r w:rsidR="00EB21BC" w:rsidRPr="00EB21BC">
        <w:rPr>
          <w:sz w:val="27"/>
          <w:szCs w:val="27"/>
        </w:rPr>
        <w:t>15</w:t>
      </w:r>
      <w:r w:rsidR="00831F49" w:rsidRPr="00EB21BC">
        <w:rPr>
          <w:sz w:val="27"/>
          <w:szCs w:val="27"/>
        </w:rPr>
        <w:t>%)</w:t>
      </w:r>
      <w:r w:rsidR="00F17439" w:rsidRPr="00EB21BC">
        <w:rPr>
          <w:sz w:val="27"/>
          <w:szCs w:val="27"/>
        </w:rPr>
        <w:t xml:space="preserve">, дошкольников - </w:t>
      </w:r>
      <w:r w:rsidR="00B70671" w:rsidRPr="00EB21BC">
        <w:rPr>
          <w:sz w:val="27"/>
          <w:szCs w:val="27"/>
        </w:rPr>
        <w:t>65</w:t>
      </w:r>
      <w:r w:rsidR="00F17439" w:rsidRPr="00EB21BC">
        <w:rPr>
          <w:sz w:val="27"/>
          <w:szCs w:val="27"/>
        </w:rPr>
        <w:t xml:space="preserve"> человек</w:t>
      </w:r>
      <w:r w:rsidR="00831F49" w:rsidRPr="00EB21BC">
        <w:rPr>
          <w:sz w:val="27"/>
          <w:szCs w:val="27"/>
        </w:rPr>
        <w:t xml:space="preserve"> (</w:t>
      </w:r>
      <w:r w:rsidR="00EB21BC" w:rsidRPr="00EB21BC">
        <w:rPr>
          <w:sz w:val="27"/>
          <w:szCs w:val="27"/>
        </w:rPr>
        <w:t>7</w:t>
      </w:r>
      <w:r w:rsidR="00831F49" w:rsidRPr="00EB21BC">
        <w:rPr>
          <w:sz w:val="27"/>
          <w:szCs w:val="27"/>
        </w:rPr>
        <w:t>%)</w:t>
      </w:r>
      <w:r w:rsidR="00F17439" w:rsidRPr="00EB21BC">
        <w:rPr>
          <w:sz w:val="27"/>
          <w:szCs w:val="27"/>
        </w:rPr>
        <w:t>.</w:t>
      </w:r>
    </w:p>
    <w:p w:rsidR="001A4A23" w:rsidRPr="00D9003E" w:rsidRDefault="001A4A23" w:rsidP="001A4A23">
      <w:pPr>
        <w:pStyle w:val="af"/>
        <w:ind w:firstLine="709"/>
        <w:jc w:val="center"/>
        <w:rPr>
          <w:sz w:val="27"/>
          <w:szCs w:val="27"/>
        </w:rPr>
      </w:pPr>
      <w:r w:rsidRPr="00D9003E">
        <w:rPr>
          <w:b/>
          <w:sz w:val="27"/>
          <w:szCs w:val="27"/>
        </w:rPr>
        <w:t>2.1.</w:t>
      </w:r>
      <w:r w:rsidR="008576AF" w:rsidRPr="00D9003E">
        <w:rPr>
          <w:b/>
          <w:sz w:val="27"/>
          <w:szCs w:val="27"/>
        </w:rPr>
        <w:t>3</w:t>
      </w:r>
      <w:r w:rsidRPr="00D9003E">
        <w:rPr>
          <w:b/>
          <w:sz w:val="27"/>
          <w:szCs w:val="27"/>
        </w:rPr>
        <w:t>. Развитие отраслей социальной сферы</w:t>
      </w:r>
    </w:p>
    <w:p w:rsidR="001A4A23" w:rsidRPr="00D9003E" w:rsidRDefault="001A4A23" w:rsidP="001A4A23">
      <w:pPr>
        <w:pStyle w:val="af"/>
        <w:spacing w:before="0" w:after="0"/>
        <w:ind w:firstLine="709"/>
        <w:jc w:val="both"/>
        <w:rPr>
          <w:sz w:val="27"/>
          <w:szCs w:val="27"/>
        </w:rPr>
      </w:pPr>
      <w:r w:rsidRPr="00D9003E">
        <w:rPr>
          <w:sz w:val="27"/>
          <w:szCs w:val="27"/>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1A4A23" w:rsidRPr="00D9003E" w:rsidRDefault="001A4A23" w:rsidP="001A4A23">
      <w:pPr>
        <w:pStyle w:val="af"/>
        <w:spacing w:before="0" w:after="0"/>
        <w:ind w:firstLine="709"/>
        <w:jc w:val="both"/>
        <w:rPr>
          <w:sz w:val="27"/>
          <w:szCs w:val="27"/>
        </w:rPr>
      </w:pPr>
      <w:r w:rsidRPr="00D9003E">
        <w:rPr>
          <w:sz w:val="27"/>
          <w:szCs w:val="27"/>
        </w:rPr>
        <w:t>Прогнозом на 201</w:t>
      </w:r>
      <w:r w:rsidR="008576AF" w:rsidRPr="00D9003E">
        <w:rPr>
          <w:sz w:val="27"/>
          <w:szCs w:val="27"/>
        </w:rPr>
        <w:t>9</w:t>
      </w:r>
      <w:r w:rsidRPr="00D9003E">
        <w:rPr>
          <w:sz w:val="27"/>
          <w:szCs w:val="27"/>
        </w:rPr>
        <w:t xml:space="preserve"> год и на период до 202</w:t>
      </w:r>
      <w:r w:rsidR="008576AF" w:rsidRPr="00D9003E">
        <w:rPr>
          <w:sz w:val="27"/>
          <w:szCs w:val="27"/>
        </w:rPr>
        <w:t>4</w:t>
      </w:r>
      <w:r w:rsidR="00C54751">
        <w:rPr>
          <w:sz w:val="27"/>
          <w:szCs w:val="27"/>
        </w:rPr>
        <w:t xml:space="preserve"> </w:t>
      </w:r>
      <w:r w:rsidR="00B26EE5" w:rsidRPr="00D9003E">
        <w:rPr>
          <w:sz w:val="27"/>
          <w:szCs w:val="27"/>
        </w:rPr>
        <w:t>года определены</w:t>
      </w:r>
      <w:r w:rsidRPr="00D9003E">
        <w:rPr>
          <w:sz w:val="27"/>
          <w:szCs w:val="27"/>
        </w:rPr>
        <w:t xml:space="preserve"> следующие приоритеты </w:t>
      </w:r>
      <w:r w:rsidR="00B26EE5" w:rsidRPr="00D9003E">
        <w:rPr>
          <w:sz w:val="27"/>
          <w:szCs w:val="27"/>
        </w:rPr>
        <w:t>социальной инфраструктуры</w:t>
      </w:r>
      <w:r w:rsidRPr="00D9003E">
        <w:rPr>
          <w:sz w:val="27"/>
          <w:szCs w:val="27"/>
        </w:rPr>
        <w:t xml:space="preserve"> развития </w:t>
      </w:r>
      <w:r w:rsidR="00951F36" w:rsidRPr="00D9003E">
        <w:rPr>
          <w:sz w:val="27"/>
          <w:szCs w:val="27"/>
        </w:rPr>
        <w:t>сельского</w:t>
      </w:r>
      <w:r w:rsidRPr="00D9003E">
        <w:rPr>
          <w:sz w:val="27"/>
          <w:szCs w:val="27"/>
        </w:rPr>
        <w:t xml:space="preserve"> поселения:</w:t>
      </w:r>
    </w:p>
    <w:p w:rsidR="001A4A23" w:rsidRPr="00D9003E" w:rsidRDefault="001A4A23" w:rsidP="001A4A23">
      <w:pPr>
        <w:pStyle w:val="af"/>
        <w:spacing w:before="0" w:after="0"/>
        <w:ind w:firstLine="709"/>
        <w:jc w:val="both"/>
        <w:rPr>
          <w:sz w:val="27"/>
          <w:szCs w:val="27"/>
        </w:rPr>
      </w:pPr>
      <w:r w:rsidRPr="00D9003E">
        <w:rPr>
          <w:sz w:val="27"/>
          <w:szCs w:val="27"/>
        </w:rPr>
        <w:t>-повышение уровня жизни населения, в т.ч. на основе развития социальной инфраструктуры;</w:t>
      </w:r>
    </w:p>
    <w:p w:rsidR="001A4A23" w:rsidRPr="00D9003E" w:rsidRDefault="001A4A23" w:rsidP="001A4A23">
      <w:pPr>
        <w:pStyle w:val="af"/>
        <w:spacing w:before="0" w:after="0"/>
        <w:ind w:firstLine="709"/>
        <w:jc w:val="both"/>
        <w:rPr>
          <w:sz w:val="27"/>
          <w:szCs w:val="27"/>
        </w:rPr>
      </w:pPr>
      <w:r w:rsidRPr="00D9003E">
        <w:rPr>
          <w:sz w:val="27"/>
          <w:szCs w:val="27"/>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A4A23" w:rsidRPr="00D9003E" w:rsidRDefault="00951F36" w:rsidP="001A4A23">
      <w:pPr>
        <w:pStyle w:val="af"/>
        <w:spacing w:before="0" w:after="0"/>
        <w:ind w:firstLine="709"/>
        <w:jc w:val="both"/>
        <w:rPr>
          <w:sz w:val="27"/>
          <w:szCs w:val="27"/>
        </w:rPr>
      </w:pPr>
      <w:r w:rsidRPr="00D9003E">
        <w:rPr>
          <w:sz w:val="27"/>
          <w:szCs w:val="27"/>
        </w:rPr>
        <w:t>-развитие жилищной сферы в сельском</w:t>
      </w:r>
      <w:r w:rsidR="001A4A23" w:rsidRPr="00D9003E">
        <w:rPr>
          <w:sz w:val="27"/>
          <w:szCs w:val="27"/>
        </w:rPr>
        <w:t xml:space="preserve"> поселении;</w:t>
      </w:r>
    </w:p>
    <w:p w:rsidR="001A4A23" w:rsidRPr="00D9003E" w:rsidRDefault="001A4A23" w:rsidP="001A4A23">
      <w:pPr>
        <w:pStyle w:val="af"/>
        <w:spacing w:before="0" w:after="0"/>
        <w:ind w:firstLine="709"/>
        <w:jc w:val="both"/>
        <w:rPr>
          <w:sz w:val="27"/>
          <w:szCs w:val="27"/>
        </w:rPr>
      </w:pPr>
      <w:r w:rsidRPr="00D9003E">
        <w:rPr>
          <w:sz w:val="27"/>
          <w:szCs w:val="27"/>
        </w:rPr>
        <w:t xml:space="preserve">-создание условий для гармоничного развития подрастающего поколения в </w:t>
      </w:r>
      <w:r w:rsidR="00951F36" w:rsidRPr="00D9003E">
        <w:rPr>
          <w:sz w:val="27"/>
          <w:szCs w:val="27"/>
        </w:rPr>
        <w:t>сельском</w:t>
      </w:r>
      <w:r w:rsidRPr="00D9003E">
        <w:rPr>
          <w:sz w:val="27"/>
          <w:szCs w:val="27"/>
        </w:rPr>
        <w:t xml:space="preserve"> поселении;</w:t>
      </w:r>
    </w:p>
    <w:p w:rsidR="001A4A23" w:rsidRPr="00D9003E" w:rsidRDefault="001A4A23" w:rsidP="001A4A23">
      <w:pPr>
        <w:pStyle w:val="af"/>
        <w:spacing w:before="0" w:after="0"/>
        <w:ind w:firstLine="709"/>
        <w:jc w:val="both"/>
        <w:rPr>
          <w:b/>
          <w:sz w:val="27"/>
          <w:szCs w:val="27"/>
        </w:rPr>
      </w:pPr>
      <w:r w:rsidRPr="00D9003E">
        <w:rPr>
          <w:sz w:val="27"/>
          <w:szCs w:val="27"/>
        </w:rPr>
        <w:t>-сохранение культурного наследия.</w:t>
      </w:r>
    </w:p>
    <w:p w:rsidR="001A4A23" w:rsidRPr="00D9003E" w:rsidRDefault="001A4A23" w:rsidP="001A4A23">
      <w:pPr>
        <w:pStyle w:val="af1"/>
        <w:ind w:firstLine="425"/>
        <w:jc w:val="center"/>
        <w:rPr>
          <w:sz w:val="27"/>
          <w:szCs w:val="27"/>
        </w:rPr>
      </w:pPr>
      <w:r w:rsidRPr="00D9003E">
        <w:rPr>
          <w:b/>
          <w:sz w:val="27"/>
          <w:szCs w:val="27"/>
        </w:rPr>
        <w:t>2.1.4.1. Культура</w:t>
      </w:r>
    </w:p>
    <w:p w:rsidR="001A4A23" w:rsidRPr="00D9003E" w:rsidRDefault="001A4A23" w:rsidP="001A4A23">
      <w:pPr>
        <w:autoSpaceDE w:val="0"/>
        <w:ind w:firstLine="540"/>
        <w:jc w:val="both"/>
        <w:rPr>
          <w:sz w:val="27"/>
          <w:szCs w:val="27"/>
        </w:rPr>
      </w:pPr>
      <w:r w:rsidRPr="00D9003E">
        <w:rPr>
          <w:sz w:val="27"/>
          <w:szCs w:val="27"/>
        </w:rPr>
        <w:t xml:space="preserve">Предоставление услуг населению в области культуры в </w:t>
      </w:r>
      <w:r w:rsidR="00951F36" w:rsidRPr="00D9003E">
        <w:rPr>
          <w:sz w:val="27"/>
          <w:szCs w:val="27"/>
        </w:rPr>
        <w:t xml:space="preserve">сельском </w:t>
      </w:r>
      <w:r w:rsidRPr="00D9003E">
        <w:rPr>
          <w:sz w:val="27"/>
          <w:szCs w:val="27"/>
        </w:rPr>
        <w:t>поселении осуществляют:</w:t>
      </w:r>
    </w:p>
    <w:p w:rsidR="001A4A23" w:rsidRPr="00D9003E" w:rsidRDefault="001A4A23" w:rsidP="001A4A23">
      <w:pPr>
        <w:autoSpaceDE w:val="0"/>
        <w:ind w:firstLine="540"/>
        <w:jc w:val="both"/>
        <w:rPr>
          <w:sz w:val="27"/>
          <w:szCs w:val="27"/>
        </w:rPr>
      </w:pPr>
      <w:r w:rsidRPr="00D9003E">
        <w:rPr>
          <w:sz w:val="27"/>
          <w:szCs w:val="27"/>
        </w:rPr>
        <w:t xml:space="preserve">- </w:t>
      </w:r>
      <w:r w:rsidR="006B2B40" w:rsidRPr="00D9003E">
        <w:rPr>
          <w:sz w:val="27"/>
          <w:szCs w:val="27"/>
        </w:rPr>
        <w:t>С</w:t>
      </w:r>
      <w:r w:rsidR="00C64738">
        <w:rPr>
          <w:sz w:val="27"/>
          <w:szCs w:val="27"/>
        </w:rPr>
        <w:t>К д. Старотумбагушево</w:t>
      </w:r>
      <w:r w:rsidRPr="00D9003E">
        <w:rPr>
          <w:sz w:val="27"/>
          <w:szCs w:val="27"/>
        </w:rPr>
        <w:t>;</w:t>
      </w:r>
    </w:p>
    <w:p w:rsidR="00951F36" w:rsidRPr="00D9003E" w:rsidRDefault="00951F36" w:rsidP="001A4A23">
      <w:pPr>
        <w:autoSpaceDE w:val="0"/>
        <w:ind w:firstLine="540"/>
        <w:jc w:val="both"/>
        <w:rPr>
          <w:sz w:val="27"/>
          <w:szCs w:val="27"/>
        </w:rPr>
      </w:pPr>
      <w:r w:rsidRPr="00D9003E">
        <w:rPr>
          <w:sz w:val="27"/>
          <w:szCs w:val="27"/>
        </w:rPr>
        <w:t xml:space="preserve">- </w:t>
      </w:r>
      <w:r w:rsidR="00C64738">
        <w:rPr>
          <w:sz w:val="27"/>
          <w:szCs w:val="27"/>
        </w:rPr>
        <w:t>Сельская б</w:t>
      </w:r>
      <w:r w:rsidR="006B2B40" w:rsidRPr="00D9003E">
        <w:rPr>
          <w:sz w:val="27"/>
          <w:szCs w:val="27"/>
        </w:rPr>
        <w:t xml:space="preserve">иблиотека </w:t>
      </w:r>
      <w:r w:rsidR="00C64738">
        <w:rPr>
          <w:sz w:val="27"/>
          <w:szCs w:val="27"/>
        </w:rPr>
        <w:t>д. Старотумбагушево.</w:t>
      </w:r>
    </w:p>
    <w:p w:rsidR="001A4A23" w:rsidRPr="00D9003E" w:rsidRDefault="001A4A23" w:rsidP="001A4A23">
      <w:pPr>
        <w:autoSpaceDE w:val="0"/>
        <w:ind w:firstLine="540"/>
        <w:jc w:val="both"/>
        <w:rPr>
          <w:sz w:val="27"/>
          <w:szCs w:val="27"/>
        </w:rPr>
      </w:pPr>
      <w:r w:rsidRPr="00D9003E">
        <w:rPr>
          <w:sz w:val="27"/>
          <w:szCs w:val="27"/>
        </w:rPr>
        <w:t xml:space="preserve">В </w:t>
      </w:r>
      <w:r w:rsidR="0090306D" w:rsidRPr="00D9003E">
        <w:rPr>
          <w:sz w:val="27"/>
          <w:szCs w:val="27"/>
        </w:rPr>
        <w:t xml:space="preserve">учреждениях культуры сельского поселения </w:t>
      </w:r>
      <w:r w:rsidR="00C64738">
        <w:rPr>
          <w:sz w:val="27"/>
          <w:szCs w:val="27"/>
        </w:rPr>
        <w:t>Старотумбагушевский</w:t>
      </w:r>
      <w:r w:rsidR="007C7887" w:rsidRPr="00D9003E">
        <w:rPr>
          <w:sz w:val="27"/>
          <w:szCs w:val="27"/>
        </w:rPr>
        <w:t xml:space="preserve"> сельсовет</w:t>
      </w:r>
      <w:r w:rsidR="0090306D" w:rsidRPr="00D9003E">
        <w:rPr>
          <w:sz w:val="27"/>
          <w:szCs w:val="27"/>
        </w:rPr>
        <w:t xml:space="preserve"> муниципального района Шаранский район Республики Башкортостан </w:t>
      </w:r>
      <w:r w:rsidR="00C64738">
        <w:rPr>
          <w:sz w:val="27"/>
          <w:szCs w:val="27"/>
        </w:rPr>
        <w:t>созданы взрослые коллективы</w:t>
      </w:r>
      <w:r w:rsidRPr="00D9003E">
        <w:rPr>
          <w:sz w:val="27"/>
          <w:szCs w:val="27"/>
        </w:rPr>
        <w:t>, работа</w:t>
      </w:r>
      <w:r w:rsidR="00C64738">
        <w:rPr>
          <w:sz w:val="27"/>
          <w:szCs w:val="27"/>
        </w:rPr>
        <w:t>е</w:t>
      </w:r>
      <w:r w:rsidRPr="00D9003E">
        <w:rPr>
          <w:sz w:val="27"/>
          <w:szCs w:val="27"/>
        </w:rPr>
        <w:t>т круж</w:t>
      </w:r>
      <w:r w:rsidR="00C64738">
        <w:rPr>
          <w:sz w:val="27"/>
          <w:szCs w:val="27"/>
        </w:rPr>
        <w:t>о</w:t>
      </w:r>
      <w:r w:rsidRPr="00D9003E">
        <w:rPr>
          <w:sz w:val="27"/>
          <w:szCs w:val="27"/>
        </w:rPr>
        <w:t>к для взросл</w:t>
      </w:r>
      <w:r w:rsidR="00C64738">
        <w:rPr>
          <w:sz w:val="27"/>
          <w:szCs w:val="27"/>
        </w:rPr>
        <w:t>ого</w:t>
      </w:r>
      <w:r w:rsidRPr="00D9003E">
        <w:rPr>
          <w:sz w:val="27"/>
          <w:szCs w:val="27"/>
        </w:rPr>
        <w:t xml:space="preserve"> </w:t>
      </w:r>
      <w:r w:rsidR="00C64738">
        <w:rPr>
          <w:sz w:val="27"/>
          <w:szCs w:val="27"/>
        </w:rPr>
        <w:t>населения</w:t>
      </w:r>
      <w:r w:rsidRPr="00D9003E">
        <w:rPr>
          <w:sz w:val="27"/>
          <w:szCs w:val="27"/>
        </w:rPr>
        <w:t xml:space="preserve">. </w:t>
      </w:r>
    </w:p>
    <w:p w:rsidR="001A4A23" w:rsidRPr="00D9003E" w:rsidRDefault="001A4A23" w:rsidP="001A4A23">
      <w:pPr>
        <w:pStyle w:val="af"/>
        <w:spacing w:before="0" w:after="0"/>
        <w:ind w:firstLine="540"/>
        <w:jc w:val="both"/>
        <w:rPr>
          <w:sz w:val="27"/>
          <w:szCs w:val="27"/>
        </w:rPr>
      </w:pPr>
      <w:r w:rsidRPr="00D9003E">
        <w:rPr>
          <w:sz w:val="27"/>
          <w:szCs w:val="27"/>
        </w:rPr>
        <w:t xml:space="preserve">Задача в </w:t>
      </w:r>
      <w:proofErr w:type="spellStart"/>
      <w:r w:rsidRPr="00D9003E">
        <w:rPr>
          <w:sz w:val="27"/>
          <w:szCs w:val="27"/>
        </w:rPr>
        <w:t>культурно-досуговых</w:t>
      </w:r>
      <w:proofErr w:type="spellEnd"/>
      <w:r w:rsidRPr="00D9003E">
        <w:rPr>
          <w:sz w:val="27"/>
          <w:szCs w:val="27"/>
        </w:rPr>
        <w:t xml:space="preserve"> учреждениях - вводить инновационные формы организации досуга населения и  увеличить процент охвата населения. </w:t>
      </w:r>
    </w:p>
    <w:p w:rsidR="001A4A23" w:rsidRPr="00D9003E" w:rsidRDefault="001A4A23" w:rsidP="001A4A23">
      <w:pPr>
        <w:pStyle w:val="af"/>
        <w:spacing w:before="0" w:after="0"/>
        <w:ind w:firstLine="540"/>
        <w:jc w:val="both"/>
        <w:rPr>
          <w:b/>
          <w:sz w:val="27"/>
          <w:szCs w:val="27"/>
        </w:rPr>
      </w:pPr>
      <w:r w:rsidRPr="00D9003E">
        <w:rPr>
          <w:sz w:val="27"/>
          <w:szCs w:val="27"/>
        </w:rPr>
        <w:lastRenderedPageBreak/>
        <w:t xml:space="preserve">Проведение этих мероприятий позволит увеличить обеспеченность населения </w:t>
      </w:r>
      <w:r w:rsidR="0090306D" w:rsidRPr="00D9003E">
        <w:rPr>
          <w:sz w:val="27"/>
          <w:szCs w:val="27"/>
        </w:rPr>
        <w:t>сельского</w:t>
      </w:r>
      <w:r w:rsidRPr="00D9003E">
        <w:rPr>
          <w:sz w:val="27"/>
          <w:szCs w:val="27"/>
        </w:rPr>
        <w:t xml:space="preserve">  поселения   культурно-досуговыми  услугами.</w:t>
      </w:r>
    </w:p>
    <w:p w:rsidR="001A4A23" w:rsidRPr="00D9003E" w:rsidRDefault="001A4A23" w:rsidP="001A4A23">
      <w:pPr>
        <w:pStyle w:val="af"/>
        <w:ind w:firstLine="709"/>
        <w:jc w:val="center"/>
        <w:rPr>
          <w:sz w:val="27"/>
          <w:szCs w:val="27"/>
        </w:rPr>
      </w:pPr>
      <w:r w:rsidRPr="00D9003E">
        <w:rPr>
          <w:b/>
          <w:sz w:val="27"/>
          <w:szCs w:val="27"/>
        </w:rPr>
        <w:t>2.1.4.2.Физическая культура и спорт</w:t>
      </w:r>
    </w:p>
    <w:tbl>
      <w:tblPr>
        <w:tblW w:w="0" w:type="auto"/>
        <w:tblInd w:w="-328" w:type="dxa"/>
        <w:tblLayout w:type="fixed"/>
        <w:tblLook w:val="0000"/>
      </w:tblPr>
      <w:tblGrid>
        <w:gridCol w:w="455"/>
        <w:gridCol w:w="3100"/>
        <w:gridCol w:w="2551"/>
        <w:gridCol w:w="851"/>
        <w:gridCol w:w="2713"/>
      </w:tblGrid>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дома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tc>
      </w:tr>
      <w:tr w:rsidR="001A4A23" w:rsidRPr="00D9003E" w:rsidTr="008160B3">
        <w:trPr>
          <w:trHeight w:val="295"/>
        </w:trPr>
        <w:tc>
          <w:tcPr>
            <w:tcW w:w="455"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25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5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160B3">
        <w:tc>
          <w:tcPr>
            <w:tcW w:w="455" w:type="dxa"/>
            <w:tcBorders>
              <w:top w:val="single" w:sz="4" w:space="0" w:color="000000"/>
              <w:left w:val="single" w:sz="4" w:space="0" w:color="000000"/>
              <w:bottom w:val="single" w:sz="4" w:space="0" w:color="000000"/>
            </w:tcBorders>
            <w:shd w:val="clear" w:color="auto" w:fill="auto"/>
          </w:tcPr>
          <w:p w:rsidR="001A4A23" w:rsidRPr="00D9003E" w:rsidRDefault="000F2D70" w:rsidP="00095C76">
            <w:pPr>
              <w:snapToGrid w:val="0"/>
              <w:jc w:val="center"/>
              <w:rPr>
                <w:sz w:val="27"/>
                <w:szCs w:val="27"/>
              </w:rPr>
            </w:pPr>
            <w:r w:rsidRPr="00D9003E">
              <w:rPr>
                <w:sz w:val="27"/>
                <w:szCs w:val="27"/>
              </w:rPr>
              <w:t>1</w:t>
            </w:r>
          </w:p>
        </w:tc>
        <w:tc>
          <w:tcPr>
            <w:tcW w:w="3100" w:type="dxa"/>
            <w:tcBorders>
              <w:top w:val="single" w:sz="4" w:space="0" w:color="000000"/>
              <w:left w:val="single" w:sz="4" w:space="0" w:color="000000"/>
              <w:bottom w:val="single" w:sz="4" w:space="0" w:color="000000"/>
            </w:tcBorders>
            <w:shd w:val="clear" w:color="auto" w:fill="auto"/>
          </w:tcPr>
          <w:p w:rsidR="001A4A23" w:rsidRPr="00D9003E" w:rsidRDefault="001A4A23" w:rsidP="00C64738">
            <w:pPr>
              <w:rPr>
                <w:sz w:val="27"/>
                <w:szCs w:val="27"/>
              </w:rPr>
            </w:pPr>
            <w:r w:rsidRPr="00D9003E">
              <w:rPr>
                <w:sz w:val="27"/>
                <w:szCs w:val="27"/>
                <w:shd w:val="clear" w:color="auto" w:fill="FFFFFF"/>
              </w:rPr>
              <w:t xml:space="preserve">Спортивный зал </w:t>
            </w:r>
            <w:r w:rsidR="00831F49">
              <w:rPr>
                <w:sz w:val="27"/>
                <w:szCs w:val="27"/>
                <w:shd w:val="clear" w:color="auto" w:fill="FFFFFF"/>
              </w:rPr>
              <w:t xml:space="preserve">филиала </w:t>
            </w:r>
            <w:r w:rsidR="0090306D" w:rsidRPr="00D9003E">
              <w:rPr>
                <w:sz w:val="27"/>
                <w:szCs w:val="27"/>
                <w:shd w:val="clear" w:color="auto" w:fill="FFFFFF"/>
              </w:rPr>
              <w:t xml:space="preserve">МБОУ </w:t>
            </w:r>
            <w:r w:rsidR="009700B6" w:rsidRPr="00D9003E">
              <w:rPr>
                <w:sz w:val="27"/>
                <w:szCs w:val="27"/>
                <w:shd w:val="clear" w:color="auto" w:fill="FFFFFF"/>
              </w:rPr>
              <w:t>«</w:t>
            </w:r>
            <w:r w:rsidR="0090306D" w:rsidRPr="00D9003E">
              <w:rPr>
                <w:sz w:val="27"/>
                <w:szCs w:val="27"/>
              </w:rPr>
              <w:t>СОШ</w:t>
            </w:r>
            <w:r w:rsidR="00C64738">
              <w:rPr>
                <w:sz w:val="27"/>
                <w:szCs w:val="27"/>
              </w:rPr>
              <w:t xml:space="preserve"> № 2</w:t>
            </w:r>
            <w:r w:rsidR="0090306D" w:rsidRPr="00D9003E">
              <w:rPr>
                <w:sz w:val="27"/>
                <w:szCs w:val="27"/>
              </w:rPr>
              <w:t xml:space="preserve"> </w:t>
            </w:r>
            <w:r w:rsidR="00831F49">
              <w:rPr>
                <w:sz w:val="27"/>
                <w:szCs w:val="27"/>
              </w:rPr>
              <w:t>с.</w:t>
            </w:r>
            <w:r w:rsidR="00C64738">
              <w:rPr>
                <w:sz w:val="27"/>
                <w:szCs w:val="27"/>
              </w:rPr>
              <w:t xml:space="preserve"> </w:t>
            </w:r>
            <w:r w:rsidR="00831F49">
              <w:rPr>
                <w:sz w:val="27"/>
                <w:szCs w:val="27"/>
              </w:rPr>
              <w:t>Шаран</w:t>
            </w:r>
            <w:r w:rsidR="00C64738">
              <w:rPr>
                <w:sz w:val="27"/>
                <w:szCs w:val="27"/>
              </w:rPr>
              <w:t>"</w:t>
            </w:r>
            <w:r w:rsidR="00831F49">
              <w:rPr>
                <w:sz w:val="27"/>
                <w:szCs w:val="27"/>
              </w:rPr>
              <w:t xml:space="preserve"> -</w:t>
            </w:r>
            <w:r w:rsidR="00C64738">
              <w:rPr>
                <w:sz w:val="27"/>
                <w:szCs w:val="27"/>
              </w:rPr>
              <w:t xml:space="preserve"> </w:t>
            </w:r>
            <w:r w:rsidR="00831F49">
              <w:rPr>
                <w:sz w:val="27"/>
                <w:szCs w:val="27"/>
              </w:rPr>
              <w:t>ООШ</w:t>
            </w:r>
            <w:r w:rsidR="0090306D" w:rsidRPr="00D9003E">
              <w:rPr>
                <w:sz w:val="27"/>
                <w:szCs w:val="27"/>
              </w:rPr>
              <w:t xml:space="preserve"> </w:t>
            </w:r>
            <w:r w:rsidR="00C64738">
              <w:rPr>
                <w:sz w:val="27"/>
                <w:szCs w:val="27"/>
              </w:rPr>
              <w:t>д. Старотумбагушево</w:t>
            </w:r>
          </w:p>
        </w:tc>
        <w:tc>
          <w:tcPr>
            <w:tcW w:w="2551" w:type="dxa"/>
            <w:tcBorders>
              <w:top w:val="single" w:sz="4" w:space="0" w:color="000000"/>
              <w:left w:val="single" w:sz="4" w:space="0" w:color="000000"/>
              <w:bottom w:val="single" w:sz="4" w:space="0" w:color="000000"/>
            </w:tcBorders>
            <w:shd w:val="clear" w:color="auto" w:fill="auto"/>
          </w:tcPr>
          <w:p w:rsidR="001A4A23" w:rsidRPr="00CA359E" w:rsidRDefault="0090306D" w:rsidP="00C64738">
            <w:pPr>
              <w:rPr>
                <w:sz w:val="27"/>
                <w:szCs w:val="27"/>
              </w:rPr>
            </w:pPr>
            <w:r w:rsidRPr="00CA359E">
              <w:rPr>
                <w:sz w:val="27"/>
                <w:szCs w:val="27"/>
              </w:rPr>
              <w:t>ул.</w:t>
            </w:r>
            <w:r w:rsidR="00CA359E">
              <w:rPr>
                <w:sz w:val="27"/>
                <w:szCs w:val="27"/>
              </w:rPr>
              <w:t xml:space="preserve"> </w:t>
            </w:r>
            <w:r w:rsidR="00C64738">
              <w:rPr>
                <w:sz w:val="27"/>
                <w:szCs w:val="27"/>
              </w:rPr>
              <w:t>Центральная</w:t>
            </w:r>
          </w:p>
        </w:tc>
        <w:tc>
          <w:tcPr>
            <w:tcW w:w="851" w:type="dxa"/>
            <w:tcBorders>
              <w:top w:val="single" w:sz="4" w:space="0" w:color="000000"/>
              <w:left w:val="single" w:sz="4" w:space="0" w:color="000000"/>
              <w:bottom w:val="single" w:sz="4" w:space="0" w:color="000000"/>
            </w:tcBorders>
            <w:shd w:val="clear" w:color="auto" w:fill="auto"/>
          </w:tcPr>
          <w:p w:rsidR="001A4A23" w:rsidRPr="00CA359E" w:rsidRDefault="00CA359E" w:rsidP="00095C76">
            <w:pPr>
              <w:jc w:val="center"/>
              <w:rPr>
                <w:sz w:val="27"/>
                <w:szCs w:val="27"/>
              </w:rPr>
            </w:pPr>
            <w:r w:rsidRPr="00CA359E">
              <w:rPr>
                <w:sz w:val="27"/>
                <w:szCs w:val="27"/>
              </w:rPr>
              <w:t>1</w:t>
            </w:r>
            <w:r w:rsidR="00C64738">
              <w:rPr>
                <w:sz w:val="27"/>
                <w:szCs w:val="27"/>
              </w:rPr>
              <w:t>2</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1A4A23" w:rsidRPr="00CA359E" w:rsidRDefault="001A4A23" w:rsidP="00095C76">
            <w:pPr>
              <w:rPr>
                <w:sz w:val="27"/>
                <w:szCs w:val="27"/>
              </w:rPr>
            </w:pPr>
            <w:r w:rsidRPr="00CA359E">
              <w:rPr>
                <w:sz w:val="27"/>
                <w:szCs w:val="27"/>
              </w:rPr>
              <w:t>Удовлетворительное</w:t>
            </w:r>
          </w:p>
        </w:tc>
      </w:tr>
      <w:tr w:rsidR="00831F49" w:rsidRPr="00D9003E" w:rsidTr="008160B3">
        <w:tc>
          <w:tcPr>
            <w:tcW w:w="455" w:type="dxa"/>
            <w:tcBorders>
              <w:top w:val="single" w:sz="4" w:space="0" w:color="000000"/>
              <w:left w:val="single" w:sz="4" w:space="0" w:color="000000"/>
              <w:bottom w:val="single" w:sz="4" w:space="0" w:color="000000"/>
            </w:tcBorders>
            <w:shd w:val="clear" w:color="auto" w:fill="auto"/>
          </w:tcPr>
          <w:p w:rsidR="00831F49" w:rsidRPr="00D9003E" w:rsidRDefault="00831F49" w:rsidP="00095C76">
            <w:pPr>
              <w:snapToGrid w:val="0"/>
              <w:jc w:val="center"/>
              <w:rPr>
                <w:sz w:val="27"/>
                <w:szCs w:val="27"/>
              </w:rPr>
            </w:pPr>
            <w:r w:rsidRPr="00D9003E">
              <w:rPr>
                <w:sz w:val="27"/>
                <w:szCs w:val="27"/>
              </w:rPr>
              <w:t>2</w:t>
            </w:r>
          </w:p>
        </w:tc>
        <w:tc>
          <w:tcPr>
            <w:tcW w:w="3100" w:type="dxa"/>
            <w:tcBorders>
              <w:top w:val="single" w:sz="4" w:space="0" w:color="000000"/>
              <w:left w:val="single" w:sz="4" w:space="0" w:color="000000"/>
              <w:bottom w:val="single" w:sz="4" w:space="0" w:color="000000"/>
            </w:tcBorders>
            <w:shd w:val="clear" w:color="auto" w:fill="auto"/>
          </w:tcPr>
          <w:p w:rsidR="00831F49" w:rsidRPr="005E5C54" w:rsidRDefault="005E5C54" w:rsidP="005E5C54">
            <w:pPr>
              <w:rPr>
                <w:sz w:val="27"/>
                <w:szCs w:val="27"/>
              </w:rPr>
            </w:pPr>
            <w:r w:rsidRPr="005E5C54">
              <w:rPr>
                <w:sz w:val="27"/>
                <w:szCs w:val="27"/>
                <w:shd w:val="clear" w:color="auto" w:fill="FFFFFF"/>
              </w:rPr>
              <w:t>Кабинет физкультуры</w:t>
            </w:r>
            <w:r w:rsidR="00831F49" w:rsidRPr="005E5C54">
              <w:rPr>
                <w:sz w:val="27"/>
                <w:szCs w:val="27"/>
                <w:shd w:val="clear" w:color="auto" w:fill="FFFFFF"/>
              </w:rPr>
              <w:t xml:space="preserve"> филиала МБОУ «</w:t>
            </w:r>
            <w:r w:rsidR="00831F49" w:rsidRPr="005E5C54">
              <w:rPr>
                <w:sz w:val="27"/>
                <w:szCs w:val="27"/>
              </w:rPr>
              <w:t xml:space="preserve">СОШ </w:t>
            </w:r>
            <w:r w:rsidRPr="005E5C54">
              <w:rPr>
                <w:sz w:val="27"/>
                <w:szCs w:val="27"/>
              </w:rPr>
              <w:t xml:space="preserve">№ 2 </w:t>
            </w:r>
            <w:r w:rsidR="00831F49" w:rsidRPr="005E5C54">
              <w:rPr>
                <w:sz w:val="27"/>
                <w:szCs w:val="27"/>
              </w:rPr>
              <w:t>с.</w:t>
            </w:r>
            <w:r w:rsidRPr="005E5C54">
              <w:rPr>
                <w:sz w:val="27"/>
                <w:szCs w:val="27"/>
              </w:rPr>
              <w:t xml:space="preserve"> </w:t>
            </w:r>
            <w:r w:rsidR="00831F49" w:rsidRPr="005E5C54">
              <w:rPr>
                <w:sz w:val="27"/>
                <w:szCs w:val="27"/>
              </w:rPr>
              <w:t>Шаран</w:t>
            </w:r>
            <w:r w:rsidRPr="005E5C54">
              <w:rPr>
                <w:sz w:val="27"/>
                <w:szCs w:val="27"/>
              </w:rPr>
              <w:t>»</w:t>
            </w:r>
            <w:r w:rsidR="00831F49" w:rsidRPr="005E5C54">
              <w:rPr>
                <w:sz w:val="27"/>
                <w:szCs w:val="27"/>
              </w:rPr>
              <w:t xml:space="preserve"> -</w:t>
            </w:r>
            <w:r w:rsidRPr="005E5C54">
              <w:rPr>
                <w:sz w:val="27"/>
                <w:szCs w:val="27"/>
              </w:rPr>
              <w:t xml:space="preserve"> Н</w:t>
            </w:r>
            <w:r w:rsidR="00831F49" w:rsidRPr="005E5C54">
              <w:rPr>
                <w:sz w:val="27"/>
                <w:szCs w:val="27"/>
              </w:rPr>
              <w:t xml:space="preserve">ОШ </w:t>
            </w:r>
            <w:r w:rsidRPr="005E5C54">
              <w:rPr>
                <w:sz w:val="27"/>
                <w:szCs w:val="27"/>
              </w:rPr>
              <w:t>д. Темяково</w:t>
            </w:r>
          </w:p>
        </w:tc>
        <w:tc>
          <w:tcPr>
            <w:tcW w:w="2551" w:type="dxa"/>
            <w:tcBorders>
              <w:top w:val="single" w:sz="4" w:space="0" w:color="000000"/>
              <w:left w:val="single" w:sz="4" w:space="0" w:color="000000"/>
              <w:bottom w:val="single" w:sz="4" w:space="0" w:color="000000"/>
            </w:tcBorders>
            <w:shd w:val="clear" w:color="auto" w:fill="auto"/>
          </w:tcPr>
          <w:p w:rsidR="00831F49" w:rsidRPr="005E5C54" w:rsidRDefault="00831F49" w:rsidP="005E5C54">
            <w:pPr>
              <w:rPr>
                <w:sz w:val="27"/>
                <w:szCs w:val="27"/>
              </w:rPr>
            </w:pPr>
            <w:r w:rsidRPr="005E5C54">
              <w:rPr>
                <w:sz w:val="27"/>
                <w:szCs w:val="27"/>
              </w:rPr>
              <w:t>ул.</w:t>
            </w:r>
            <w:r w:rsidR="00CA359E" w:rsidRPr="005E5C54">
              <w:rPr>
                <w:sz w:val="27"/>
                <w:szCs w:val="27"/>
              </w:rPr>
              <w:t xml:space="preserve"> </w:t>
            </w:r>
            <w:r w:rsidR="005E5C54" w:rsidRPr="005E5C54">
              <w:rPr>
                <w:sz w:val="27"/>
                <w:szCs w:val="27"/>
              </w:rPr>
              <w:t>Рабочая</w:t>
            </w:r>
          </w:p>
        </w:tc>
        <w:tc>
          <w:tcPr>
            <w:tcW w:w="851" w:type="dxa"/>
            <w:tcBorders>
              <w:top w:val="single" w:sz="4" w:space="0" w:color="000000"/>
              <w:left w:val="single" w:sz="4" w:space="0" w:color="000000"/>
              <w:bottom w:val="single" w:sz="4" w:space="0" w:color="000000"/>
            </w:tcBorders>
            <w:shd w:val="clear" w:color="auto" w:fill="auto"/>
          </w:tcPr>
          <w:p w:rsidR="00831F49" w:rsidRPr="005E5C54" w:rsidRDefault="00CA359E" w:rsidP="00095C76">
            <w:pPr>
              <w:jc w:val="center"/>
              <w:rPr>
                <w:sz w:val="27"/>
                <w:szCs w:val="27"/>
              </w:rPr>
            </w:pPr>
            <w:r w:rsidRPr="005E5C54">
              <w:rPr>
                <w:sz w:val="27"/>
                <w:szCs w:val="27"/>
              </w:rPr>
              <w:t>2</w:t>
            </w:r>
            <w:r w:rsidR="005E5C54" w:rsidRPr="005E5C54">
              <w:rPr>
                <w:sz w:val="27"/>
                <w:szCs w:val="27"/>
              </w:rPr>
              <w:t xml:space="preserve"> А</w:t>
            </w:r>
          </w:p>
        </w:tc>
        <w:tc>
          <w:tcPr>
            <w:tcW w:w="2713" w:type="dxa"/>
            <w:tcBorders>
              <w:top w:val="single" w:sz="4" w:space="0" w:color="000000"/>
              <w:left w:val="single" w:sz="4" w:space="0" w:color="000000"/>
              <w:bottom w:val="single" w:sz="4" w:space="0" w:color="000000"/>
              <w:right w:val="single" w:sz="4" w:space="0" w:color="000000"/>
            </w:tcBorders>
            <w:shd w:val="clear" w:color="auto" w:fill="auto"/>
          </w:tcPr>
          <w:p w:rsidR="00831F49" w:rsidRPr="005E5C54" w:rsidRDefault="00831F49" w:rsidP="00095C76">
            <w:pPr>
              <w:rPr>
                <w:sz w:val="27"/>
                <w:szCs w:val="27"/>
              </w:rPr>
            </w:pPr>
            <w:r w:rsidRPr="005E5C54">
              <w:rPr>
                <w:sz w:val="27"/>
                <w:szCs w:val="27"/>
              </w:rPr>
              <w:t>Удовлетворительное</w:t>
            </w:r>
          </w:p>
        </w:tc>
      </w:tr>
    </w:tbl>
    <w:p w:rsidR="00EC3D68" w:rsidRPr="00D9003E" w:rsidRDefault="00EC3D68" w:rsidP="001A4A23">
      <w:pPr>
        <w:autoSpaceDE w:val="0"/>
        <w:ind w:firstLine="540"/>
        <w:jc w:val="both"/>
        <w:rPr>
          <w:sz w:val="27"/>
          <w:szCs w:val="27"/>
        </w:rPr>
      </w:pPr>
    </w:p>
    <w:p w:rsidR="001A4A23" w:rsidRPr="00D9003E" w:rsidRDefault="00C64738" w:rsidP="001A4A23">
      <w:pPr>
        <w:autoSpaceDE w:val="0"/>
        <w:ind w:left="-900" w:firstLine="540"/>
        <w:jc w:val="both"/>
        <w:rPr>
          <w:sz w:val="27"/>
          <w:szCs w:val="27"/>
        </w:rPr>
      </w:pPr>
      <w:r>
        <w:rPr>
          <w:sz w:val="27"/>
          <w:szCs w:val="27"/>
        </w:rPr>
        <w:t>На пришкольном</w:t>
      </w:r>
      <w:r w:rsidR="001A4A23" w:rsidRPr="00D9003E">
        <w:rPr>
          <w:sz w:val="27"/>
          <w:szCs w:val="27"/>
        </w:rPr>
        <w:t xml:space="preserve">  участк</w:t>
      </w:r>
      <w:r>
        <w:rPr>
          <w:sz w:val="27"/>
          <w:szCs w:val="27"/>
        </w:rPr>
        <w:t>е</w:t>
      </w:r>
      <w:r w:rsidR="000F2D70" w:rsidRPr="00D9003E">
        <w:rPr>
          <w:sz w:val="27"/>
          <w:szCs w:val="27"/>
        </w:rPr>
        <w:t xml:space="preserve"> име</w:t>
      </w:r>
      <w:r>
        <w:rPr>
          <w:sz w:val="27"/>
          <w:szCs w:val="27"/>
        </w:rPr>
        <w:t>е</w:t>
      </w:r>
      <w:r w:rsidR="000F2D70" w:rsidRPr="00D9003E">
        <w:rPr>
          <w:sz w:val="27"/>
          <w:szCs w:val="27"/>
        </w:rPr>
        <w:t xml:space="preserve">тся </w:t>
      </w:r>
      <w:r w:rsidR="001A4A23" w:rsidRPr="00D9003E">
        <w:rPr>
          <w:sz w:val="27"/>
          <w:szCs w:val="27"/>
        </w:rPr>
        <w:t>спортивн</w:t>
      </w:r>
      <w:r>
        <w:rPr>
          <w:sz w:val="27"/>
          <w:szCs w:val="27"/>
        </w:rPr>
        <w:t>ая</w:t>
      </w:r>
      <w:r w:rsidR="001A4A23" w:rsidRPr="00D9003E">
        <w:rPr>
          <w:sz w:val="27"/>
          <w:szCs w:val="27"/>
        </w:rPr>
        <w:t xml:space="preserve">  площадк</w:t>
      </w:r>
      <w:r>
        <w:rPr>
          <w:sz w:val="27"/>
          <w:szCs w:val="27"/>
        </w:rPr>
        <w:t>а</w:t>
      </w:r>
      <w:r w:rsidR="001A4A23" w:rsidRPr="00D9003E">
        <w:rPr>
          <w:sz w:val="27"/>
          <w:szCs w:val="27"/>
        </w:rPr>
        <w:t>,  где проводятся игры и соревнования по футболу, военно-спортивные соревнования и т.д.</w:t>
      </w:r>
    </w:p>
    <w:p w:rsidR="001A4A23" w:rsidRPr="00D9003E" w:rsidRDefault="001A4A23" w:rsidP="001A4A23">
      <w:pPr>
        <w:autoSpaceDE w:val="0"/>
        <w:ind w:left="-900" w:firstLine="540"/>
        <w:jc w:val="both"/>
        <w:rPr>
          <w:sz w:val="27"/>
          <w:szCs w:val="27"/>
        </w:rPr>
      </w:pPr>
      <w:r w:rsidRPr="00D9003E">
        <w:rPr>
          <w:sz w:val="27"/>
          <w:szCs w:val="27"/>
        </w:rPr>
        <w:t xml:space="preserve">В зимний период любимыми видами спорта среди населения является катание на лыжах. </w:t>
      </w:r>
    </w:p>
    <w:p w:rsidR="001A4A23" w:rsidRPr="00D9003E" w:rsidRDefault="001A4A23" w:rsidP="001A4A23">
      <w:pPr>
        <w:autoSpaceDE w:val="0"/>
        <w:ind w:left="-900" w:firstLine="540"/>
        <w:jc w:val="both"/>
        <w:rPr>
          <w:sz w:val="27"/>
          <w:szCs w:val="27"/>
        </w:rPr>
      </w:pPr>
      <w:r w:rsidRPr="00D9003E">
        <w:rPr>
          <w:sz w:val="27"/>
          <w:szCs w:val="27"/>
        </w:rPr>
        <w:t xml:space="preserve">Поселение достойно представляет многие виды спорта на районных соревнованиях. </w:t>
      </w:r>
    </w:p>
    <w:p w:rsidR="001A4A23" w:rsidRPr="00D9003E" w:rsidRDefault="001A4A23" w:rsidP="001A4A23">
      <w:pPr>
        <w:autoSpaceDE w:val="0"/>
        <w:ind w:left="-900" w:firstLine="540"/>
        <w:jc w:val="both"/>
        <w:rPr>
          <w:sz w:val="27"/>
          <w:szCs w:val="27"/>
        </w:rPr>
      </w:pPr>
      <w:r w:rsidRPr="00D9003E">
        <w:rPr>
          <w:sz w:val="27"/>
          <w:szCs w:val="27"/>
        </w:rPr>
        <w:t>Проблемы в области развития физкультуры и спорта:</w:t>
      </w:r>
      <w:r w:rsidR="005E5C54">
        <w:rPr>
          <w:sz w:val="27"/>
          <w:szCs w:val="27"/>
        </w:rPr>
        <w:t xml:space="preserve"> </w:t>
      </w:r>
      <w:r w:rsidR="00AB430B" w:rsidRPr="00D9003E">
        <w:rPr>
          <w:sz w:val="27"/>
          <w:szCs w:val="27"/>
          <w:shd w:val="clear" w:color="auto" w:fill="FFFFFF"/>
        </w:rPr>
        <w:t>отсутствие бассейна и</w:t>
      </w:r>
      <w:r w:rsidR="000F2D70" w:rsidRPr="00D9003E">
        <w:rPr>
          <w:sz w:val="27"/>
          <w:szCs w:val="27"/>
          <w:shd w:val="clear" w:color="auto" w:fill="FFFFFF"/>
        </w:rPr>
        <w:t xml:space="preserve"> лыжной базы</w:t>
      </w:r>
      <w:r w:rsidR="00F6252F" w:rsidRPr="00D9003E">
        <w:rPr>
          <w:sz w:val="27"/>
          <w:szCs w:val="27"/>
          <w:shd w:val="clear" w:color="auto" w:fill="FFFFFF"/>
        </w:rPr>
        <w:t>.</w:t>
      </w:r>
    </w:p>
    <w:p w:rsidR="001A4A23" w:rsidRPr="00D9003E" w:rsidRDefault="001A4A23" w:rsidP="001A4A23">
      <w:pPr>
        <w:pStyle w:val="3"/>
        <w:keepLines w:val="0"/>
        <w:numPr>
          <w:ilvl w:val="2"/>
          <w:numId w:val="0"/>
        </w:numPr>
        <w:tabs>
          <w:tab w:val="num" w:pos="0"/>
        </w:tabs>
        <w:suppressAutoHyphens/>
        <w:spacing w:before="240" w:after="60"/>
        <w:ind w:left="720" w:hanging="720"/>
        <w:jc w:val="center"/>
        <w:rPr>
          <w:color w:val="auto"/>
          <w:sz w:val="27"/>
          <w:szCs w:val="27"/>
        </w:rPr>
      </w:pPr>
      <w:r w:rsidRPr="00D9003E">
        <w:rPr>
          <w:rFonts w:ascii="Times New Roman" w:hAnsi="Times New Roman" w:cs="Times New Roman"/>
          <w:color w:val="auto"/>
          <w:sz w:val="27"/>
          <w:szCs w:val="27"/>
        </w:rPr>
        <w:t>2</w:t>
      </w:r>
      <w:r w:rsidR="00F6252F" w:rsidRPr="00D9003E">
        <w:rPr>
          <w:rFonts w:ascii="Times New Roman" w:hAnsi="Times New Roman" w:cs="Times New Roman"/>
          <w:color w:val="auto"/>
          <w:sz w:val="27"/>
          <w:szCs w:val="27"/>
        </w:rPr>
        <w:t>.1.4.3</w:t>
      </w:r>
      <w:r w:rsidRPr="00D9003E">
        <w:rPr>
          <w:rFonts w:ascii="Times New Roman" w:hAnsi="Times New Roman" w:cs="Times New Roman"/>
          <w:color w:val="auto"/>
          <w:sz w:val="27"/>
          <w:szCs w:val="27"/>
        </w:rPr>
        <w:t>.   Здравоохранение</w:t>
      </w:r>
    </w:p>
    <w:p w:rsidR="00A74DB6" w:rsidRPr="00D9003E" w:rsidRDefault="00A74DB6" w:rsidP="00A74DB6">
      <w:pPr>
        <w:pStyle w:val="af7"/>
        <w:ind w:firstLine="567"/>
        <w:jc w:val="both"/>
        <w:rPr>
          <w:rFonts w:ascii="Times New Roman" w:hAnsi="Times New Roman" w:cs="Times New Roman"/>
          <w:sz w:val="27"/>
          <w:szCs w:val="27"/>
        </w:rPr>
      </w:pPr>
    </w:p>
    <w:p w:rsidR="001A4A23" w:rsidRPr="00D9003E" w:rsidRDefault="001A4A23" w:rsidP="00A74DB6">
      <w:pPr>
        <w:pStyle w:val="af7"/>
        <w:ind w:firstLine="567"/>
        <w:jc w:val="both"/>
        <w:rPr>
          <w:rFonts w:ascii="Times New Roman" w:hAnsi="Times New Roman" w:cs="Times New Roman"/>
          <w:sz w:val="27"/>
          <w:szCs w:val="27"/>
          <w:lang w:eastAsia="ru-RU"/>
        </w:rPr>
      </w:pPr>
      <w:r w:rsidRPr="00D9003E">
        <w:rPr>
          <w:rFonts w:ascii="Times New Roman" w:hAnsi="Times New Roman" w:cs="Times New Roman"/>
          <w:sz w:val="27"/>
          <w:szCs w:val="27"/>
        </w:rPr>
        <w:t xml:space="preserve">На территории поселения находится </w:t>
      </w:r>
      <w:r w:rsidR="00A4700C">
        <w:rPr>
          <w:rFonts w:ascii="Times New Roman" w:hAnsi="Times New Roman" w:cs="Times New Roman"/>
          <w:sz w:val="27"/>
          <w:szCs w:val="27"/>
        </w:rPr>
        <w:t>два</w:t>
      </w:r>
      <w:r w:rsidR="00831F49">
        <w:rPr>
          <w:rFonts w:ascii="Times New Roman" w:hAnsi="Times New Roman" w:cs="Times New Roman"/>
          <w:sz w:val="27"/>
          <w:szCs w:val="27"/>
        </w:rPr>
        <w:t xml:space="preserve"> фельдшерско-акушерских пункта</w:t>
      </w:r>
      <w:r w:rsidR="00EC3D68" w:rsidRPr="00D9003E">
        <w:rPr>
          <w:rFonts w:ascii="Times New Roman" w:hAnsi="Times New Roman" w:cs="Times New Roman"/>
          <w:sz w:val="27"/>
          <w:szCs w:val="27"/>
          <w:lang w:eastAsia="ru-RU"/>
        </w:rPr>
        <w:t>.</w:t>
      </w:r>
    </w:p>
    <w:p w:rsidR="00F6252F" w:rsidRPr="00D9003E" w:rsidRDefault="00F6252F" w:rsidP="00A74DB6">
      <w:pPr>
        <w:pStyle w:val="af7"/>
        <w:ind w:firstLine="567"/>
        <w:jc w:val="both"/>
        <w:rPr>
          <w:rFonts w:ascii="Times New Roman" w:hAnsi="Times New Roman" w:cs="Times New Roman"/>
          <w:sz w:val="27"/>
          <w:szCs w:val="27"/>
          <w:lang w:eastAsia="ru-RU"/>
        </w:rPr>
      </w:pPr>
    </w:p>
    <w:tbl>
      <w:tblPr>
        <w:tblW w:w="10146" w:type="dxa"/>
        <w:tblInd w:w="-464" w:type="dxa"/>
        <w:tblLayout w:type="fixed"/>
        <w:tblLook w:val="0000"/>
      </w:tblPr>
      <w:tblGrid>
        <w:gridCol w:w="591"/>
        <w:gridCol w:w="2249"/>
        <w:gridCol w:w="1560"/>
        <w:gridCol w:w="864"/>
        <w:gridCol w:w="1308"/>
        <w:gridCol w:w="946"/>
        <w:gridCol w:w="2628"/>
      </w:tblGrid>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Наименование</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Улица</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w:t>
            </w:r>
          </w:p>
          <w:p w:rsidR="001A4A23" w:rsidRPr="00D9003E" w:rsidRDefault="001A4A23" w:rsidP="00095C76">
            <w:pPr>
              <w:jc w:val="center"/>
              <w:rPr>
                <w:sz w:val="27"/>
                <w:szCs w:val="27"/>
              </w:rPr>
            </w:pPr>
            <w:r w:rsidRPr="00D9003E">
              <w:rPr>
                <w:sz w:val="27"/>
                <w:szCs w:val="27"/>
              </w:rPr>
              <w:t>дома</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 xml:space="preserve">Мощность </w:t>
            </w:r>
          </w:p>
        </w:tc>
        <w:tc>
          <w:tcPr>
            <w:tcW w:w="946"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proofErr w:type="spellStart"/>
            <w:r w:rsidRPr="00D9003E">
              <w:rPr>
                <w:sz w:val="27"/>
                <w:szCs w:val="27"/>
              </w:rPr>
              <w:t>Этажн</w:t>
            </w:r>
            <w:proofErr w:type="spellEnd"/>
            <w:r w:rsidRPr="00D9003E">
              <w:rPr>
                <w:sz w:val="27"/>
                <w:szCs w:val="27"/>
              </w:rPr>
              <w:t>.</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sz w:val="27"/>
                <w:szCs w:val="27"/>
              </w:rPr>
              <w:t>Состояние</w:t>
            </w:r>
          </w:p>
          <w:p w:rsidR="001A4A23" w:rsidRPr="00D9003E" w:rsidRDefault="001A4A23" w:rsidP="00095C76">
            <w:pPr>
              <w:rPr>
                <w:sz w:val="27"/>
                <w:szCs w:val="27"/>
              </w:rPr>
            </w:pPr>
          </w:p>
        </w:tc>
      </w:tr>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2</w:t>
            </w:r>
          </w:p>
        </w:tc>
        <w:tc>
          <w:tcPr>
            <w:tcW w:w="1560"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3</w:t>
            </w:r>
          </w:p>
        </w:tc>
        <w:tc>
          <w:tcPr>
            <w:tcW w:w="864"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4</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5</w:t>
            </w:r>
          </w:p>
        </w:tc>
        <w:tc>
          <w:tcPr>
            <w:tcW w:w="946"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b/>
                <w:sz w:val="27"/>
                <w:szCs w:val="27"/>
              </w:rPr>
            </w:pPr>
            <w:r w:rsidRPr="00D9003E">
              <w:rPr>
                <w:b/>
                <w:sz w:val="27"/>
                <w:szCs w:val="27"/>
              </w:rPr>
              <w:t>6</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D9003E" w:rsidRDefault="001A4A23" w:rsidP="00095C76">
            <w:pPr>
              <w:jc w:val="center"/>
              <w:rPr>
                <w:sz w:val="27"/>
                <w:szCs w:val="27"/>
              </w:rPr>
            </w:pPr>
            <w:r w:rsidRPr="00D9003E">
              <w:rPr>
                <w:b/>
                <w:sz w:val="27"/>
                <w:szCs w:val="27"/>
              </w:rPr>
              <w:t>7</w:t>
            </w:r>
          </w:p>
        </w:tc>
      </w:tr>
      <w:tr w:rsidR="001A4A23" w:rsidRPr="00D9003E" w:rsidTr="00831F49">
        <w:tc>
          <w:tcPr>
            <w:tcW w:w="591" w:type="dxa"/>
            <w:tcBorders>
              <w:top w:val="single" w:sz="4" w:space="0" w:color="000000"/>
              <w:left w:val="single" w:sz="4" w:space="0" w:color="000000"/>
              <w:bottom w:val="single" w:sz="4" w:space="0" w:color="000000"/>
            </w:tcBorders>
            <w:shd w:val="clear" w:color="auto" w:fill="auto"/>
          </w:tcPr>
          <w:p w:rsidR="001A4A23" w:rsidRPr="00D9003E" w:rsidRDefault="001A4A23" w:rsidP="00095C76">
            <w:pPr>
              <w:jc w:val="center"/>
              <w:rPr>
                <w:sz w:val="27"/>
                <w:szCs w:val="27"/>
              </w:rPr>
            </w:pPr>
            <w:r w:rsidRPr="00D9003E">
              <w:rPr>
                <w:sz w:val="27"/>
                <w:szCs w:val="27"/>
              </w:rPr>
              <w:t>1</w:t>
            </w:r>
          </w:p>
        </w:tc>
        <w:tc>
          <w:tcPr>
            <w:tcW w:w="2249" w:type="dxa"/>
            <w:tcBorders>
              <w:top w:val="single" w:sz="4" w:space="0" w:color="000000"/>
              <w:left w:val="single" w:sz="4" w:space="0" w:color="000000"/>
              <w:bottom w:val="single" w:sz="4" w:space="0" w:color="000000"/>
            </w:tcBorders>
            <w:shd w:val="clear" w:color="auto" w:fill="auto"/>
          </w:tcPr>
          <w:p w:rsidR="001A4A23" w:rsidRPr="00D9003E" w:rsidRDefault="00831F49" w:rsidP="00A4700C">
            <w:pPr>
              <w:pStyle w:val="af6"/>
              <w:rPr>
                <w:sz w:val="27"/>
                <w:szCs w:val="27"/>
              </w:rPr>
            </w:pPr>
            <w:r>
              <w:rPr>
                <w:sz w:val="27"/>
                <w:szCs w:val="27"/>
              </w:rPr>
              <w:t xml:space="preserve">Фельдшерско-акушерский пункт </w:t>
            </w:r>
            <w:r w:rsidR="00A4700C">
              <w:rPr>
                <w:sz w:val="27"/>
                <w:szCs w:val="27"/>
              </w:rPr>
              <w:t>д. Старотумбагушево</w:t>
            </w:r>
          </w:p>
        </w:tc>
        <w:tc>
          <w:tcPr>
            <w:tcW w:w="1560" w:type="dxa"/>
            <w:tcBorders>
              <w:top w:val="single" w:sz="4" w:space="0" w:color="000000"/>
              <w:left w:val="single" w:sz="4" w:space="0" w:color="000000"/>
              <w:bottom w:val="single" w:sz="4" w:space="0" w:color="000000"/>
            </w:tcBorders>
            <w:shd w:val="clear" w:color="auto" w:fill="auto"/>
            <w:vAlign w:val="center"/>
          </w:tcPr>
          <w:p w:rsidR="001A4A23" w:rsidRPr="00D9003E" w:rsidRDefault="00CA359E" w:rsidP="00095C76">
            <w:pPr>
              <w:jc w:val="center"/>
              <w:rPr>
                <w:sz w:val="27"/>
                <w:szCs w:val="27"/>
              </w:rPr>
            </w:pPr>
            <w:r>
              <w:rPr>
                <w:sz w:val="27"/>
                <w:szCs w:val="27"/>
              </w:rPr>
              <w:t>Центральная</w:t>
            </w:r>
          </w:p>
        </w:tc>
        <w:tc>
          <w:tcPr>
            <w:tcW w:w="864" w:type="dxa"/>
            <w:tcBorders>
              <w:top w:val="single" w:sz="4" w:space="0" w:color="000000"/>
              <w:left w:val="single" w:sz="4" w:space="0" w:color="000000"/>
              <w:bottom w:val="single" w:sz="4" w:space="0" w:color="000000"/>
            </w:tcBorders>
            <w:shd w:val="clear" w:color="auto" w:fill="auto"/>
            <w:vAlign w:val="center"/>
          </w:tcPr>
          <w:p w:rsidR="001A4A23" w:rsidRPr="00D9003E" w:rsidRDefault="00CA359E" w:rsidP="00095C76">
            <w:pPr>
              <w:jc w:val="center"/>
              <w:rPr>
                <w:sz w:val="27"/>
                <w:szCs w:val="27"/>
              </w:rPr>
            </w:pPr>
            <w:r>
              <w:rPr>
                <w:sz w:val="27"/>
                <w:szCs w:val="27"/>
              </w:rPr>
              <w:t>18</w:t>
            </w:r>
          </w:p>
        </w:tc>
        <w:tc>
          <w:tcPr>
            <w:tcW w:w="1308" w:type="dxa"/>
            <w:tcBorders>
              <w:top w:val="single" w:sz="4" w:space="0" w:color="000000"/>
              <w:left w:val="single" w:sz="4" w:space="0" w:color="000000"/>
              <w:bottom w:val="single" w:sz="4" w:space="0" w:color="000000"/>
            </w:tcBorders>
            <w:shd w:val="clear" w:color="auto" w:fill="auto"/>
          </w:tcPr>
          <w:p w:rsidR="001A4A23" w:rsidRPr="00D9003E" w:rsidRDefault="005C76D7" w:rsidP="005C76D7">
            <w:pPr>
              <w:jc w:val="center"/>
              <w:rPr>
                <w:sz w:val="27"/>
                <w:szCs w:val="27"/>
              </w:rPr>
            </w:pPr>
            <w:r w:rsidRPr="00D9003E">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1A4A23" w:rsidRPr="00CA359E" w:rsidRDefault="005C76D7"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1A4A23" w:rsidRPr="00CA359E" w:rsidRDefault="001A4A23" w:rsidP="00095C76">
            <w:pPr>
              <w:jc w:val="center"/>
              <w:rPr>
                <w:sz w:val="27"/>
                <w:szCs w:val="27"/>
              </w:rPr>
            </w:pPr>
            <w:r w:rsidRPr="00CA359E">
              <w:rPr>
                <w:sz w:val="27"/>
                <w:szCs w:val="27"/>
              </w:rPr>
              <w:t>удовлетворительное</w:t>
            </w:r>
          </w:p>
        </w:tc>
      </w:tr>
      <w:tr w:rsidR="005E5C54" w:rsidRPr="00D9003E" w:rsidTr="006B1FD2">
        <w:trPr>
          <w:trHeight w:val="214"/>
        </w:trPr>
        <w:tc>
          <w:tcPr>
            <w:tcW w:w="591" w:type="dxa"/>
            <w:tcBorders>
              <w:top w:val="single" w:sz="4" w:space="0" w:color="000000"/>
              <w:left w:val="single" w:sz="4" w:space="0" w:color="000000"/>
              <w:bottom w:val="single" w:sz="4" w:space="0" w:color="000000"/>
            </w:tcBorders>
            <w:shd w:val="clear" w:color="auto" w:fill="auto"/>
          </w:tcPr>
          <w:p w:rsidR="005E5C54" w:rsidRPr="00D9003E" w:rsidRDefault="005E5C54" w:rsidP="00095C76">
            <w:pPr>
              <w:snapToGrid w:val="0"/>
              <w:jc w:val="center"/>
              <w:rPr>
                <w:sz w:val="27"/>
                <w:szCs w:val="27"/>
              </w:rPr>
            </w:pPr>
            <w:r w:rsidRPr="00D9003E">
              <w:rPr>
                <w:sz w:val="27"/>
                <w:szCs w:val="27"/>
              </w:rPr>
              <w:t>2</w:t>
            </w:r>
          </w:p>
        </w:tc>
        <w:tc>
          <w:tcPr>
            <w:tcW w:w="2249" w:type="dxa"/>
            <w:tcBorders>
              <w:top w:val="single" w:sz="4" w:space="0" w:color="000000"/>
              <w:left w:val="single" w:sz="4" w:space="0" w:color="000000"/>
              <w:bottom w:val="single" w:sz="4" w:space="0" w:color="000000"/>
            </w:tcBorders>
            <w:shd w:val="clear" w:color="auto" w:fill="auto"/>
          </w:tcPr>
          <w:p w:rsidR="005E5C54" w:rsidRPr="00D9003E" w:rsidRDefault="005E5C54" w:rsidP="00A4700C">
            <w:pPr>
              <w:pStyle w:val="af6"/>
              <w:rPr>
                <w:sz w:val="27"/>
                <w:szCs w:val="27"/>
              </w:rPr>
            </w:pPr>
            <w:r>
              <w:rPr>
                <w:sz w:val="27"/>
                <w:szCs w:val="27"/>
              </w:rPr>
              <w:t>Фельдшерско-акушерский пункт д. Темяково</w:t>
            </w:r>
          </w:p>
        </w:tc>
        <w:tc>
          <w:tcPr>
            <w:tcW w:w="1560" w:type="dxa"/>
            <w:tcBorders>
              <w:top w:val="single" w:sz="4" w:space="0" w:color="000000"/>
              <w:left w:val="single" w:sz="4" w:space="0" w:color="000000"/>
              <w:bottom w:val="single" w:sz="4" w:space="0" w:color="000000"/>
            </w:tcBorders>
            <w:shd w:val="clear" w:color="auto" w:fill="auto"/>
          </w:tcPr>
          <w:p w:rsidR="005E5C54" w:rsidRPr="005E5C54" w:rsidRDefault="005E5C54" w:rsidP="006B1FD2">
            <w:pPr>
              <w:rPr>
                <w:sz w:val="27"/>
                <w:szCs w:val="27"/>
              </w:rPr>
            </w:pPr>
            <w:r w:rsidRPr="005E5C54">
              <w:rPr>
                <w:sz w:val="27"/>
                <w:szCs w:val="27"/>
              </w:rPr>
              <w:t>ул. Рабочая</w:t>
            </w:r>
          </w:p>
        </w:tc>
        <w:tc>
          <w:tcPr>
            <w:tcW w:w="864" w:type="dxa"/>
            <w:tcBorders>
              <w:top w:val="single" w:sz="4" w:space="0" w:color="000000"/>
              <w:left w:val="single" w:sz="4" w:space="0" w:color="000000"/>
              <w:bottom w:val="single" w:sz="4" w:space="0" w:color="000000"/>
            </w:tcBorders>
            <w:shd w:val="clear" w:color="auto" w:fill="auto"/>
          </w:tcPr>
          <w:p w:rsidR="005E5C54" w:rsidRPr="005E5C54" w:rsidRDefault="005E5C54" w:rsidP="006B1FD2">
            <w:pPr>
              <w:jc w:val="center"/>
              <w:rPr>
                <w:sz w:val="27"/>
                <w:szCs w:val="27"/>
              </w:rPr>
            </w:pPr>
            <w:r w:rsidRPr="005E5C54">
              <w:rPr>
                <w:sz w:val="27"/>
                <w:szCs w:val="27"/>
              </w:rPr>
              <w:t>2 А</w:t>
            </w:r>
          </w:p>
        </w:tc>
        <w:tc>
          <w:tcPr>
            <w:tcW w:w="1308" w:type="dxa"/>
            <w:tcBorders>
              <w:top w:val="single" w:sz="4" w:space="0" w:color="000000"/>
              <w:left w:val="single" w:sz="4" w:space="0" w:color="000000"/>
              <w:bottom w:val="single" w:sz="4" w:space="0" w:color="000000"/>
            </w:tcBorders>
            <w:shd w:val="clear" w:color="auto" w:fill="auto"/>
          </w:tcPr>
          <w:p w:rsidR="005E5C54" w:rsidRPr="00D9003E" w:rsidRDefault="005E5C54" w:rsidP="00095C76">
            <w:pPr>
              <w:jc w:val="center"/>
              <w:rPr>
                <w:sz w:val="27"/>
                <w:szCs w:val="27"/>
              </w:rPr>
            </w:pPr>
            <w:r w:rsidRPr="00D9003E">
              <w:rPr>
                <w:sz w:val="27"/>
                <w:szCs w:val="27"/>
              </w:rPr>
              <w:t>1</w:t>
            </w:r>
          </w:p>
        </w:tc>
        <w:tc>
          <w:tcPr>
            <w:tcW w:w="946" w:type="dxa"/>
            <w:tcBorders>
              <w:top w:val="single" w:sz="4" w:space="0" w:color="000000"/>
              <w:left w:val="single" w:sz="4" w:space="0" w:color="000000"/>
              <w:bottom w:val="single" w:sz="4" w:space="0" w:color="000000"/>
            </w:tcBorders>
            <w:shd w:val="clear" w:color="auto" w:fill="auto"/>
          </w:tcPr>
          <w:p w:rsidR="005E5C54" w:rsidRPr="00CA359E" w:rsidRDefault="005E5C54" w:rsidP="00095C76">
            <w:pPr>
              <w:jc w:val="center"/>
              <w:rPr>
                <w:sz w:val="27"/>
                <w:szCs w:val="27"/>
              </w:rPr>
            </w:pPr>
            <w:r w:rsidRPr="00CA359E">
              <w:rPr>
                <w:sz w:val="27"/>
                <w:szCs w:val="27"/>
              </w:rPr>
              <w:t>1</w:t>
            </w:r>
          </w:p>
        </w:tc>
        <w:tc>
          <w:tcPr>
            <w:tcW w:w="2628" w:type="dxa"/>
            <w:tcBorders>
              <w:top w:val="single" w:sz="4" w:space="0" w:color="000000"/>
              <w:left w:val="single" w:sz="4" w:space="0" w:color="000000"/>
              <w:bottom w:val="single" w:sz="4" w:space="0" w:color="000000"/>
              <w:right w:val="single" w:sz="4" w:space="0" w:color="000000"/>
            </w:tcBorders>
            <w:shd w:val="clear" w:color="auto" w:fill="auto"/>
          </w:tcPr>
          <w:p w:rsidR="005E5C54" w:rsidRPr="00CA359E" w:rsidRDefault="005E5C54" w:rsidP="00095C76">
            <w:pPr>
              <w:jc w:val="center"/>
              <w:rPr>
                <w:sz w:val="27"/>
                <w:szCs w:val="27"/>
              </w:rPr>
            </w:pPr>
            <w:r w:rsidRPr="00CA359E">
              <w:rPr>
                <w:sz w:val="27"/>
                <w:szCs w:val="27"/>
              </w:rPr>
              <w:t>удовлетворительное</w:t>
            </w:r>
          </w:p>
        </w:tc>
      </w:tr>
    </w:tbl>
    <w:p w:rsidR="001A4A23" w:rsidRPr="00D9003E" w:rsidRDefault="001A4A23" w:rsidP="001A4A23">
      <w:pPr>
        <w:ind w:firstLine="539"/>
        <w:jc w:val="both"/>
        <w:rPr>
          <w:sz w:val="27"/>
          <w:szCs w:val="27"/>
        </w:rPr>
      </w:pPr>
    </w:p>
    <w:p w:rsidR="001A4A23" w:rsidRPr="00D9003E" w:rsidRDefault="001A4A23" w:rsidP="001A4A23">
      <w:pPr>
        <w:ind w:firstLine="539"/>
        <w:jc w:val="both"/>
        <w:rPr>
          <w:sz w:val="27"/>
          <w:szCs w:val="27"/>
        </w:rPr>
      </w:pPr>
      <w:r w:rsidRPr="00D9003E">
        <w:rPr>
          <w:sz w:val="27"/>
          <w:szCs w:val="27"/>
        </w:rPr>
        <w:t xml:space="preserve">Специфика потери здоровья </w:t>
      </w:r>
      <w:r w:rsidR="00A74DB6" w:rsidRPr="00D9003E">
        <w:rPr>
          <w:sz w:val="27"/>
          <w:szCs w:val="27"/>
        </w:rPr>
        <w:t xml:space="preserve">сельскими </w:t>
      </w:r>
      <w:r w:rsidRPr="00D9003E">
        <w:rPr>
          <w:sz w:val="27"/>
          <w:szCs w:val="27"/>
        </w:rPr>
        <w:t xml:space="preserve">жителями определяется, прежде всего, условиями жизни и труда. </w:t>
      </w:r>
      <w:r w:rsidRPr="00D9003E">
        <w:rPr>
          <w:sz w:val="27"/>
          <w:szCs w:val="27"/>
          <w:shd w:val="clear" w:color="auto" w:fill="FFFFFF"/>
        </w:rPr>
        <w:t>Сельские</w:t>
      </w:r>
      <w:r w:rsidR="00A74DB6" w:rsidRPr="00D9003E">
        <w:rPr>
          <w:sz w:val="27"/>
          <w:szCs w:val="27"/>
        </w:rPr>
        <w:t xml:space="preserve"> жители</w:t>
      </w:r>
      <w:r w:rsidR="00831F49">
        <w:rPr>
          <w:sz w:val="27"/>
          <w:szCs w:val="27"/>
        </w:rPr>
        <w:t xml:space="preserve"> </w:t>
      </w:r>
      <w:r w:rsidR="00A74DB6" w:rsidRPr="00D9003E">
        <w:rPr>
          <w:sz w:val="27"/>
          <w:szCs w:val="27"/>
        </w:rPr>
        <w:t xml:space="preserve">сельского поселения </w:t>
      </w:r>
      <w:r w:rsidR="00A4700C">
        <w:rPr>
          <w:sz w:val="27"/>
          <w:szCs w:val="27"/>
        </w:rPr>
        <w:t>Старотумбагушевский</w:t>
      </w:r>
      <w:r w:rsidR="007C7887" w:rsidRPr="00D9003E">
        <w:rPr>
          <w:sz w:val="27"/>
          <w:szCs w:val="27"/>
        </w:rPr>
        <w:t xml:space="preserve"> сельсовет</w:t>
      </w:r>
      <w:r w:rsidR="00A74DB6" w:rsidRPr="00D9003E">
        <w:rPr>
          <w:sz w:val="27"/>
          <w:szCs w:val="27"/>
        </w:rPr>
        <w:t xml:space="preserve"> муниципального района Шаранский район Республики Башкортостан </w:t>
      </w:r>
      <w:r w:rsidRPr="00D9003E">
        <w:rPr>
          <w:sz w:val="27"/>
          <w:szCs w:val="27"/>
        </w:rPr>
        <w:t xml:space="preserve">практически лишены элементарных  коммунальных удобств, труд чаще носит физический характер. </w:t>
      </w:r>
    </w:p>
    <w:p w:rsidR="001A4A23" w:rsidRPr="00D9003E" w:rsidRDefault="001A4A23" w:rsidP="001A4A23">
      <w:pPr>
        <w:ind w:firstLine="539"/>
        <w:jc w:val="both"/>
        <w:rPr>
          <w:sz w:val="27"/>
          <w:szCs w:val="27"/>
        </w:rPr>
      </w:pPr>
      <w:r w:rsidRPr="00D9003E">
        <w:rPr>
          <w:sz w:val="27"/>
          <w:szCs w:val="27"/>
        </w:rPr>
        <w:t>Причина высокой заболеваемости населения кроется в т.ч. и в особенностях проживания:</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 xml:space="preserve">низкий жизненный уровень, </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lastRenderedPageBreak/>
        <w:t>отсутствие средств на приобретение лекарств,</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низкая социальная культура,</w:t>
      </w:r>
    </w:p>
    <w:p w:rsidR="001A4A23" w:rsidRPr="00D9003E" w:rsidRDefault="001A4A23" w:rsidP="001A4A23">
      <w:pPr>
        <w:numPr>
          <w:ilvl w:val="0"/>
          <w:numId w:val="3"/>
        </w:numPr>
        <w:tabs>
          <w:tab w:val="left" w:pos="360"/>
        </w:tabs>
        <w:suppressAutoHyphens/>
        <w:jc w:val="both"/>
        <w:rPr>
          <w:sz w:val="27"/>
          <w:szCs w:val="27"/>
        </w:rPr>
      </w:pPr>
      <w:r w:rsidRPr="00D9003E">
        <w:rPr>
          <w:sz w:val="27"/>
          <w:szCs w:val="27"/>
        </w:rPr>
        <w:t>малая плотность населения.</w:t>
      </w:r>
    </w:p>
    <w:p w:rsidR="001A4A23" w:rsidRPr="00D9003E" w:rsidRDefault="001A4A23" w:rsidP="001A4A23">
      <w:pPr>
        <w:ind w:firstLine="539"/>
        <w:jc w:val="both"/>
        <w:rPr>
          <w:sz w:val="27"/>
          <w:szCs w:val="27"/>
        </w:rPr>
      </w:pPr>
      <w:r w:rsidRPr="00D9003E">
        <w:rPr>
          <w:sz w:val="27"/>
          <w:szCs w:val="27"/>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w:t>
      </w:r>
      <w:r w:rsidR="00202153" w:rsidRPr="00D9003E">
        <w:rPr>
          <w:rFonts w:ascii="Times New Roman" w:hAnsi="Times New Roman" w:cs="Times New Roman"/>
          <w:color w:val="auto"/>
          <w:sz w:val="27"/>
          <w:szCs w:val="27"/>
        </w:rPr>
        <w:t>5</w:t>
      </w:r>
      <w:r w:rsidRPr="00D9003E">
        <w:rPr>
          <w:rFonts w:ascii="Times New Roman" w:hAnsi="Times New Roman" w:cs="Times New Roman"/>
          <w:color w:val="auto"/>
          <w:sz w:val="27"/>
          <w:szCs w:val="27"/>
        </w:rPr>
        <w:t>. Экономика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r w:rsidRPr="00D9003E">
        <w:rPr>
          <w:rFonts w:ascii="Times New Roman" w:hAnsi="Times New Roman" w:cs="Times New Roman"/>
          <w:color w:val="auto"/>
          <w:sz w:val="27"/>
          <w:szCs w:val="27"/>
        </w:rPr>
        <w:t>2.1.</w:t>
      </w:r>
      <w:r w:rsidR="00A4700C">
        <w:rPr>
          <w:rFonts w:ascii="Times New Roman" w:hAnsi="Times New Roman" w:cs="Times New Roman"/>
          <w:color w:val="auto"/>
          <w:sz w:val="27"/>
          <w:szCs w:val="27"/>
        </w:rPr>
        <w:t>5</w:t>
      </w:r>
      <w:r w:rsidRPr="00D9003E">
        <w:rPr>
          <w:rFonts w:ascii="Times New Roman" w:hAnsi="Times New Roman" w:cs="Times New Roman"/>
          <w:color w:val="auto"/>
          <w:sz w:val="27"/>
          <w:szCs w:val="27"/>
        </w:rPr>
        <w:t>.1.Сельхозпредприятия, фермерские хозяйства, предприниматели</w:t>
      </w:r>
    </w:p>
    <w:p w:rsidR="001A4A23" w:rsidRPr="005E5C54"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color w:val="auto"/>
          <w:sz w:val="27"/>
          <w:szCs w:val="27"/>
        </w:rPr>
      </w:pPr>
    </w:p>
    <w:p w:rsidR="001A4A23" w:rsidRPr="005E5C54" w:rsidRDefault="001A4A23" w:rsidP="001A4A23">
      <w:pPr>
        <w:shd w:val="clear" w:color="auto" w:fill="FFFFFF"/>
        <w:ind w:left="11" w:right="17" w:firstLine="709"/>
        <w:jc w:val="both"/>
        <w:rPr>
          <w:sz w:val="27"/>
          <w:szCs w:val="27"/>
        </w:rPr>
      </w:pPr>
      <w:r w:rsidRPr="005E5C54">
        <w:rPr>
          <w:sz w:val="27"/>
          <w:szCs w:val="27"/>
        </w:rPr>
        <w:t xml:space="preserve">Сельское хозяйство поселения представлено </w:t>
      </w:r>
      <w:r w:rsidR="005E5C54" w:rsidRPr="005E5C54">
        <w:rPr>
          <w:sz w:val="27"/>
          <w:szCs w:val="27"/>
        </w:rPr>
        <w:t>7</w:t>
      </w:r>
      <w:r w:rsidR="00CA359E" w:rsidRPr="005E5C54">
        <w:rPr>
          <w:sz w:val="27"/>
          <w:szCs w:val="27"/>
        </w:rPr>
        <w:t xml:space="preserve"> </w:t>
      </w:r>
      <w:r w:rsidR="00180632" w:rsidRPr="005E5C54">
        <w:rPr>
          <w:sz w:val="27"/>
          <w:szCs w:val="27"/>
        </w:rPr>
        <w:t>индивидуальными предпринимателями</w:t>
      </w:r>
      <w:r w:rsidR="003B35F8" w:rsidRPr="005E5C54">
        <w:rPr>
          <w:sz w:val="27"/>
          <w:szCs w:val="27"/>
        </w:rPr>
        <w:t xml:space="preserve"> и</w:t>
      </w:r>
      <w:r w:rsidRPr="005E5C54">
        <w:rPr>
          <w:sz w:val="27"/>
          <w:szCs w:val="27"/>
        </w:rPr>
        <w:t xml:space="preserve"> личными хозяйствами населения.</w:t>
      </w:r>
    </w:p>
    <w:p w:rsidR="001A4A23" w:rsidRPr="00D9003E" w:rsidRDefault="001A4A23" w:rsidP="001A4A23">
      <w:pPr>
        <w:shd w:val="clear" w:color="auto" w:fill="FFFFFF"/>
        <w:ind w:right="19" w:firstLine="725"/>
        <w:jc w:val="both"/>
        <w:rPr>
          <w:sz w:val="27"/>
          <w:szCs w:val="27"/>
        </w:rPr>
      </w:pPr>
      <w:r w:rsidRPr="00D9003E">
        <w:rPr>
          <w:sz w:val="27"/>
          <w:szCs w:val="27"/>
        </w:rPr>
        <w:t>Прогноз развития сельского хозяйства на 201</w:t>
      </w:r>
      <w:r w:rsidR="00773E53" w:rsidRPr="00D9003E">
        <w:rPr>
          <w:sz w:val="27"/>
          <w:szCs w:val="27"/>
        </w:rPr>
        <w:t>9</w:t>
      </w:r>
      <w:r w:rsidRPr="00D9003E">
        <w:rPr>
          <w:sz w:val="27"/>
          <w:szCs w:val="27"/>
        </w:rPr>
        <w:t xml:space="preserve"> год и на период до 202</w:t>
      </w:r>
      <w:r w:rsidR="00773E53" w:rsidRPr="00D9003E">
        <w:rPr>
          <w:sz w:val="27"/>
          <w:szCs w:val="27"/>
        </w:rPr>
        <w:t>4</w:t>
      </w:r>
      <w:r w:rsidRPr="00D9003E">
        <w:rPr>
          <w:sz w:val="27"/>
          <w:szCs w:val="27"/>
        </w:rPr>
        <w:t xml:space="preserve"> года </w:t>
      </w:r>
      <w:r w:rsidRPr="00D9003E">
        <w:rPr>
          <w:spacing w:val="-1"/>
          <w:sz w:val="27"/>
          <w:szCs w:val="27"/>
        </w:rPr>
        <w:t xml:space="preserve">разработан с учетом имеющегося в </w:t>
      </w:r>
      <w:r w:rsidR="003B35F8" w:rsidRPr="00D9003E">
        <w:rPr>
          <w:spacing w:val="-1"/>
          <w:sz w:val="27"/>
          <w:szCs w:val="27"/>
        </w:rPr>
        <w:t>сельском поселении производственного</w:t>
      </w:r>
      <w:r w:rsidRPr="00D9003E">
        <w:rPr>
          <w:spacing w:val="-1"/>
          <w:sz w:val="27"/>
          <w:szCs w:val="27"/>
        </w:rPr>
        <w:t xml:space="preserve"> потенциала, </w:t>
      </w:r>
      <w:r w:rsidRPr="00D9003E">
        <w:rPr>
          <w:sz w:val="27"/>
          <w:szCs w:val="27"/>
        </w:rPr>
        <w:t xml:space="preserve">сложившихся тенденций развития сельскохозяйственных организаций и личных подсобных хозяйств населения. </w:t>
      </w:r>
    </w:p>
    <w:p w:rsidR="001A4A23" w:rsidRPr="00D9003E" w:rsidRDefault="001A4A23" w:rsidP="001A4A23">
      <w:pPr>
        <w:shd w:val="clear" w:color="auto" w:fill="FFFFFF"/>
        <w:ind w:left="14" w:right="29" w:firstLine="715"/>
        <w:jc w:val="both"/>
        <w:rPr>
          <w:sz w:val="27"/>
          <w:szCs w:val="27"/>
        </w:rPr>
      </w:pPr>
      <w:r w:rsidRPr="00D9003E">
        <w:rPr>
          <w:sz w:val="27"/>
          <w:szCs w:val="27"/>
        </w:rPr>
        <w:t xml:space="preserve">Территория </w:t>
      </w:r>
      <w:r w:rsidR="00A573AB" w:rsidRPr="00D9003E">
        <w:rPr>
          <w:sz w:val="27"/>
          <w:szCs w:val="27"/>
        </w:rPr>
        <w:t>сельского</w:t>
      </w:r>
      <w:r w:rsidRPr="00D9003E">
        <w:rPr>
          <w:sz w:val="27"/>
          <w:szCs w:val="27"/>
        </w:rPr>
        <w:t xml:space="preserve">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5F0577" w:rsidRPr="00D9003E" w:rsidRDefault="005F0577" w:rsidP="00A573AB">
      <w:pPr>
        <w:ind w:firstLine="567"/>
        <w:jc w:val="both"/>
        <w:rPr>
          <w:sz w:val="27"/>
          <w:szCs w:val="27"/>
        </w:rPr>
      </w:pPr>
      <w:r w:rsidRPr="00D9003E">
        <w:rPr>
          <w:sz w:val="27"/>
          <w:szCs w:val="27"/>
        </w:rPr>
        <w:t>Индивидуальные предприниматели занимаются производ</w:t>
      </w:r>
      <w:r w:rsidR="00831F49">
        <w:rPr>
          <w:sz w:val="27"/>
          <w:szCs w:val="27"/>
        </w:rPr>
        <w:t>ством продукции растениеводства, молока.</w:t>
      </w:r>
    </w:p>
    <w:p w:rsidR="001A4A23" w:rsidRPr="00D9003E" w:rsidRDefault="001A4A23" w:rsidP="00A573AB">
      <w:pPr>
        <w:shd w:val="clear" w:color="auto" w:fill="FFFFFF"/>
        <w:ind w:left="14" w:right="82" w:firstLine="567"/>
        <w:jc w:val="both"/>
        <w:rPr>
          <w:sz w:val="27"/>
          <w:szCs w:val="27"/>
        </w:rPr>
      </w:pPr>
      <w:r w:rsidRPr="00D9003E">
        <w:rPr>
          <w:sz w:val="27"/>
          <w:szCs w:val="27"/>
        </w:rPr>
        <w:t xml:space="preserve">Производством яиц в поселении занимаются только в личных подсобных хозяйствах. </w:t>
      </w:r>
      <w:r w:rsidR="00E12ECD">
        <w:rPr>
          <w:sz w:val="27"/>
          <w:szCs w:val="27"/>
        </w:rPr>
        <w:t>В личных подсобных хозяйствах занимаются также производством молока.</w:t>
      </w:r>
    </w:p>
    <w:p w:rsidR="001A4A23" w:rsidRPr="00D9003E" w:rsidRDefault="001A4A23" w:rsidP="001A4A23">
      <w:pPr>
        <w:shd w:val="clear" w:color="auto" w:fill="FFFFFF"/>
        <w:ind w:left="14" w:right="82" w:firstLine="538"/>
        <w:jc w:val="both"/>
        <w:rPr>
          <w:spacing w:val="-1"/>
          <w:sz w:val="27"/>
          <w:szCs w:val="27"/>
        </w:rPr>
      </w:pPr>
      <w:r w:rsidRPr="00D9003E">
        <w:rPr>
          <w:sz w:val="27"/>
          <w:szCs w:val="27"/>
        </w:rPr>
        <w:t xml:space="preserve">Производство продукции растениеводства в поселении ориентировано в основном, </w:t>
      </w:r>
      <w:r w:rsidRPr="00D9003E">
        <w:rPr>
          <w:spacing w:val="-1"/>
          <w:sz w:val="27"/>
          <w:szCs w:val="27"/>
        </w:rPr>
        <w:t xml:space="preserve"> на зерновые культуры.</w:t>
      </w:r>
    </w:p>
    <w:p w:rsidR="001A4A23" w:rsidRPr="00D9003E" w:rsidRDefault="001A4A23" w:rsidP="00A573AB">
      <w:pPr>
        <w:shd w:val="clear" w:color="auto" w:fill="FFFFFF"/>
        <w:tabs>
          <w:tab w:val="left" w:pos="9355"/>
        </w:tabs>
        <w:ind w:left="14" w:right="-1" w:firstLine="538"/>
        <w:jc w:val="both"/>
        <w:rPr>
          <w:sz w:val="27"/>
          <w:szCs w:val="27"/>
        </w:rPr>
      </w:pPr>
      <w:r w:rsidRPr="00D9003E">
        <w:rPr>
          <w:spacing w:val="-1"/>
          <w:sz w:val="27"/>
          <w:szCs w:val="27"/>
        </w:rPr>
        <w:t xml:space="preserve">Производством овощей в поселении занимаются, в основном </w:t>
      </w:r>
      <w:r w:rsidRPr="00D9003E">
        <w:rPr>
          <w:sz w:val="27"/>
          <w:szCs w:val="27"/>
        </w:rPr>
        <w:t>личные подсобные хозяйства.</w:t>
      </w:r>
    </w:p>
    <w:p w:rsidR="001A4A23" w:rsidRPr="00D9003E" w:rsidRDefault="001A4A23" w:rsidP="001A4A23">
      <w:pPr>
        <w:shd w:val="clear" w:color="auto" w:fill="FFFFFF"/>
        <w:ind w:firstLine="715"/>
        <w:jc w:val="both"/>
        <w:rPr>
          <w:sz w:val="27"/>
          <w:szCs w:val="27"/>
        </w:rPr>
      </w:pPr>
      <w:r w:rsidRPr="00D9003E">
        <w:rPr>
          <w:sz w:val="27"/>
          <w:szCs w:val="27"/>
        </w:rPr>
        <w:t>Хозяйства населения в основном занимаются посевами сельскохозяйственных культур (картофель, овощи (открытого и закрытого грунта). Отведенная площадь под  сады и огороды практически используется в полном объеме по назначению.</w:t>
      </w:r>
    </w:p>
    <w:p w:rsidR="001A4A23" w:rsidRPr="00D9003E" w:rsidRDefault="001A4A23" w:rsidP="001A4A23">
      <w:pPr>
        <w:jc w:val="both"/>
        <w:rPr>
          <w:sz w:val="27"/>
          <w:szCs w:val="27"/>
        </w:rPr>
      </w:pPr>
      <w:r w:rsidRPr="00D9003E">
        <w:rPr>
          <w:sz w:val="27"/>
          <w:szCs w:val="27"/>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A573AB" w:rsidRDefault="00A573AB" w:rsidP="001A4A23">
      <w:pPr>
        <w:jc w:val="both"/>
        <w:rPr>
          <w:sz w:val="27"/>
          <w:szCs w:val="27"/>
        </w:rPr>
      </w:pPr>
    </w:p>
    <w:p w:rsidR="00A4700C" w:rsidRDefault="00A4700C" w:rsidP="001A4A23">
      <w:pPr>
        <w:jc w:val="both"/>
        <w:rPr>
          <w:sz w:val="27"/>
          <w:szCs w:val="27"/>
        </w:rPr>
      </w:pPr>
    </w:p>
    <w:p w:rsidR="00A4700C" w:rsidRPr="00D9003E" w:rsidRDefault="00A4700C" w:rsidP="001A4A23">
      <w:pPr>
        <w:jc w:val="both"/>
        <w:rPr>
          <w:sz w:val="27"/>
          <w:szCs w:val="27"/>
        </w:rPr>
      </w:pPr>
    </w:p>
    <w:p w:rsidR="001A4A23" w:rsidRPr="00D9003E" w:rsidRDefault="00A4700C" w:rsidP="001A4A23">
      <w:pPr>
        <w:pStyle w:val="3"/>
        <w:keepLines w:val="0"/>
        <w:numPr>
          <w:ilvl w:val="2"/>
          <w:numId w:val="0"/>
        </w:numPr>
        <w:tabs>
          <w:tab w:val="num" w:pos="0"/>
        </w:tabs>
        <w:suppressAutoHyphens/>
        <w:spacing w:before="0"/>
        <w:ind w:left="720" w:hanging="720"/>
        <w:jc w:val="center"/>
        <w:rPr>
          <w:color w:val="auto"/>
          <w:sz w:val="27"/>
          <w:szCs w:val="27"/>
        </w:rPr>
      </w:pPr>
      <w:r>
        <w:rPr>
          <w:rFonts w:ascii="Times New Roman" w:hAnsi="Times New Roman" w:cs="Times New Roman"/>
          <w:color w:val="auto"/>
          <w:sz w:val="27"/>
          <w:szCs w:val="27"/>
        </w:rPr>
        <w:t>2.1.5</w:t>
      </w:r>
      <w:r w:rsidR="001A4A23" w:rsidRPr="00D9003E">
        <w:rPr>
          <w:rFonts w:ascii="Times New Roman" w:hAnsi="Times New Roman" w:cs="Times New Roman"/>
          <w:color w:val="auto"/>
          <w:sz w:val="27"/>
          <w:szCs w:val="27"/>
        </w:rPr>
        <w:t>.2.   Личные подсобные хозяйства</w:t>
      </w:r>
    </w:p>
    <w:p w:rsidR="001A4A23" w:rsidRPr="00D9003E" w:rsidRDefault="001A4A23" w:rsidP="001A4A23">
      <w:pPr>
        <w:ind w:firstLine="720"/>
        <w:jc w:val="center"/>
        <w:rPr>
          <w:sz w:val="27"/>
          <w:szCs w:val="27"/>
        </w:rPr>
      </w:pPr>
      <w:r w:rsidRPr="00D9003E">
        <w:rPr>
          <w:b/>
          <w:bCs/>
          <w:sz w:val="27"/>
          <w:szCs w:val="27"/>
        </w:rPr>
        <w:t>Наличие животных на территории сельского поселения:</w:t>
      </w:r>
    </w:p>
    <w:p w:rsidR="001A4A23" w:rsidRPr="00D9003E" w:rsidRDefault="001A4A23" w:rsidP="001A4A23">
      <w:pPr>
        <w:ind w:firstLine="720"/>
        <w:jc w:val="center"/>
        <w:rPr>
          <w:sz w:val="27"/>
          <w:szCs w:val="27"/>
        </w:rPr>
      </w:pPr>
    </w:p>
    <w:tbl>
      <w:tblPr>
        <w:tblW w:w="9639" w:type="dxa"/>
        <w:tblInd w:w="10" w:type="dxa"/>
        <w:tblLayout w:type="fixed"/>
        <w:tblCellMar>
          <w:left w:w="0" w:type="dxa"/>
          <w:right w:w="0" w:type="dxa"/>
        </w:tblCellMar>
        <w:tblLook w:val="0000"/>
      </w:tblPr>
      <w:tblGrid>
        <w:gridCol w:w="4111"/>
        <w:gridCol w:w="1843"/>
        <w:gridCol w:w="1701"/>
        <w:gridCol w:w="1984"/>
      </w:tblGrid>
      <w:tr w:rsidR="001A4A23" w:rsidRPr="00777238" w:rsidTr="00002F57">
        <w:trPr>
          <w:trHeight w:val="405"/>
        </w:trPr>
        <w:tc>
          <w:tcPr>
            <w:tcW w:w="4111" w:type="dxa"/>
            <w:tcBorders>
              <w:top w:val="single" w:sz="8" w:space="0" w:color="000000"/>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Вид животных (гол.)</w:t>
            </w:r>
          </w:p>
        </w:tc>
        <w:tc>
          <w:tcPr>
            <w:tcW w:w="1843" w:type="dxa"/>
            <w:tcBorders>
              <w:top w:val="single" w:sz="8" w:space="0" w:color="000000"/>
              <w:left w:val="single" w:sz="8" w:space="0" w:color="000000"/>
              <w:bottom w:val="single" w:sz="8" w:space="0" w:color="000000"/>
            </w:tcBorders>
            <w:shd w:val="clear" w:color="auto" w:fill="FFFFFF"/>
          </w:tcPr>
          <w:p w:rsidR="001A4A23" w:rsidRPr="00777238" w:rsidRDefault="001A4A23" w:rsidP="005F0577">
            <w:pPr>
              <w:shd w:val="clear" w:color="auto" w:fill="FFFFFF"/>
              <w:jc w:val="center"/>
              <w:rPr>
                <w:sz w:val="27"/>
                <w:szCs w:val="27"/>
                <w:shd w:val="clear" w:color="auto" w:fill="FFFFFF"/>
              </w:rPr>
            </w:pPr>
            <w:r w:rsidRPr="00777238">
              <w:rPr>
                <w:sz w:val="27"/>
                <w:szCs w:val="27"/>
                <w:shd w:val="clear" w:color="auto" w:fill="FFFFFF"/>
              </w:rPr>
              <w:t>01.01.201</w:t>
            </w:r>
            <w:r w:rsidR="005F0577" w:rsidRPr="00777238">
              <w:rPr>
                <w:sz w:val="27"/>
                <w:szCs w:val="27"/>
                <w:shd w:val="clear" w:color="auto" w:fill="FFFFFF"/>
              </w:rPr>
              <w:t>6</w:t>
            </w:r>
          </w:p>
        </w:tc>
        <w:tc>
          <w:tcPr>
            <w:tcW w:w="1701" w:type="dxa"/>
            <w:tcBorders>
              <w:top w:val="single" w:sz="8" w:space="0" w:color="000000"/>
              <w:left w:val="single" w:sz="8" w:space="0" w:color="000000"/>
              <w:bottom w:val="single" w:sz="8" w:space="0" w:color="000000"/>
            </w:tcBorders>
            <w:shd w:val="clear" w:color="auto" w:fill="FFFFFF"/>
          </w:tcPr>
          <w:p w:rsidR="001A4A23" w:rsidRPr="00777238" w:rsidRDefault="001A4A23" w:rsidP="005F0577">
            <w:pPr>
              <w:shd w:val="clear" w:color="auto" w:fill="FFFFFF"/>
              <w:jc w:val="center"/>
              <w:rPr>
                <w:sz w:val="27"/>
                <w:szCs w:val="27"/>
                <w:shd w:val="clear" w:color="auto" w:fill="FFFFFF"/>
              </w:rPr>
            </w:pPr>
            <w:r w:rsidRPr="00777238">
              <w:rPr>
                <w:sz w:val="27"/>
                <w:szCs w:val="27"/>
                <w:shd w:val="clear" w:color="auto" w:fill="FFFFFF"/>
              </w:rPr>
              <w:t>01.10.201</w:t>
            </w:r>
            <w:r w:rsidR="005F0577" w:rsidRPr="00777238">
              <w:rPr>
                <w:sz w:val="27"/>
                <w:szCs w:val="27"/>
                <w:shd w:val="clear" w:color="auto" w:fill="FFFFFF"/>
              </w:rPr>
              <w:t>7</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Pr>
          <w:p w:rsidR="001A4A23" w:rsidRPr="00777238" w:rsidRDefault="001A4A23" w:rsidP="005F0577">
            <w:pPr>
              <w:shd w:val="clear" w:color="auto" w:fill="FFFFFF"/>
              <w:jc w:val="center"/>
              <w:rPr>
                <w:sz w:val="27"/>
                <w:szCs w:val="27"/>
              </w:rPr>
            </w:pPr>
            <w:r w:rsidRPr="00777238">
              <w:rPr>
                <w:sz w:val="27"/>
                <w:szCs w:val="27"/>
                <w:shd w:val="clear" w:color="auto" w:fill="FFFFFF"/>
              </w:rPr>
              <w:t>01.01.201</w:t>
            </w:r>
            <w:r w:rsidR="005F0577" w:rsidRPr="00777238">
              <w:rPr>
                <w:sz w:val="27"/>
                <w:szCs w:val="27"/>
                <w:shd w:val="clear" w:color="auto" w:fill="FFFFFF"/>
              </w:rPr>
              <w:t>8</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КРС всего</w:t>
            </w:r>
          </w:p>
        </w:tc>
        <w:tc>
          <w:tcPr>
            <w:tcW w:w="1843" w:type="dxa"/>
            <w:tcBorders>
              <w:left w:val="single" w:sz="8" w:space="0" w:color="000000"/>
              <w:bottom w:val="single" w:sz="8" w:space="0" w:color="000000"/>
            </w:tcBorders>
            <w:shd w:val="clear" w:color="auto" w:fill="FFFFFF"/>
          </w:tcPr>
          <w:p w:rsidR="001A4A23" w:rsidRPr="00777238" w:rsidRDefault="00756B22" w:rsidP="006C105A">
            <w:pPr>
              <w:shd w:val="clear" w:color="auto" w:fill="FFFFFF"/>
              <w:jc w:val="center"/>
              <w:rPr>
                <w:sz w:val="27"/>
                <w:szCs w:val="27"/>
                <w:shd w:val="clear" w:color="auto" w:fill="FFFFFF"/>
              </w:rPr>
            </w:pPr>
            <w:r w:rsidRPr="00777238">
              <w:rPr>
                <w:sz w:val="27"/>
                <w:szCs w:val="27"/>
                <w:shd w:val="clear" w:color="auto" w:fill="FFFFFF"/>
              </w:rPr>
              <w:t>400</w:t>
            </w:r>
          </w:p>
        </w:tc>
        <w:tc>
          <w:tcPr>
            <w:tcW w:w="1701"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390</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5F0577">
            <w:pPr>
              <w:shd w:val="clear" w:color="auto" w:fill="FFFFFF"/>
              <w:jc w:val="center"/>
              <w:rPr>
                <w:sz w:val="27"/>
                <w:szCs w:val="27"/>
              </w:rPr>
            </w:pPr>
            <w:r w:rsidRPr="00777238">
              <w:rPr>
                <w:sz w:val="27"/>
                <w:szCs w:val="27"/>
              </w:rPr>
              <w:t>380</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6C105A" w:rsidP="00095C76">
            <w:pPr>
              <w:shd w:val="clear" w:color="auto" w:fill="FFFFFF"/>
              <w:rPr>
                <w:sz w:val="27"/>
                <w:szCs w:val="27"/>
                <w:shd w:val="clear" w:color="auto" w:fill="FFFFFF"/>
              </w:rPr>
            </w:pPr>
            <w:r w:rsidRPr="00777238">
              <w:rPr>
                <w:sz w:val="27"/>
                <w:szCs w:val="27"/>
                <w:shd w:val="clear" w:color="auto" w:fill="FFFFFF"/>
              </w:rPr>
              <w:t xml:space="preserve">В т.ч. </w:t>
            </w:r>
            <w:r w:rsidR="001A4A23" w:rsidRPr="00777238">
              <w:rPr>
                <w:sz w:val="27"/>
                <w:szCs w:val="27"/>
                <w:shd w:val="clear" w:color="auto" w:fill="FFFFFF"/>
              </w:rPr>
              <w:t xml:space="preserve">коров </w:t>
            </w:r>
          </w:p>
        </w:tc>
        <w:tc>
          <w:tcPr>
            <w:tcW w:w="1843" w:type="dxa"/>
            <w:tcBorders>
              <w:left w:val="single" w:sz="8" w:space="0" w:color="000000"/>
              <w:bottom w:val="single" w:sz="8" w:space="0" w:color="000000"/>
            </w:tcBorders>
            <w:shd w:val="clear" w:color="auto" w:fill="FFFFFF"/>
          </w:tcPr>
          <w:p w:rsidR="001A4A23" w:rsidRPr="00777238" w:rsidRDefault="00A3131A" w:rsidP="006C105A">
            <w:pPr>
              <w:shd w:val="clear" w:color="auto" w:fill="FFFFFF"/>
              <w:jc w:val="center"/>
              <w:rPr>
                <w:sz w:val="27"/>
                <w:szCs w:val="27"/>
                <w:shd w:val="clear" w:color="auto" w:fill="FFFFFF"/>
              </w:rPr>
            </w:pPr>
            <w:r w:rsidRPr="00777238">
              <w:rPr>
                <w:sz w:val="27"/>
                <w:szCs w:val="27"/>
                <w:shd w:val="clear" w:color="auto" w:fill="FFFFFF"/>
              </w:rPr>
              <w:t>202</w:t>
            </w:r>
          </w:p>
        </w:tc>
        <w:tc>
          <w:tcPr>
            <w:tcW w:w="1701" w:type="dxa"/>
            <w:tcBorders>
              <w:left w:val="single" w:sz="8" w:space="0" w:color="000000"/>
              <w:bottom w:val="single" w:sz="8" w:space="0" w:color="000000"/>
            </w:tcBorders>
            <w:shd w:val="clear" w:color="auto" w:fill="FFFFFF"/>
          </w:tcPr>
          <w:p w:rsidR="001A4A23" w:rsidRPr="00777238" w:rsidRDefault="00A3131A" w:rsidP="00095C76">
            <w:pPr>
              <w:shd w:val="clear" w:color="auto" w:fill="FFFFFF"/>
              <w:jc w:val="center"/>
              <w:rPr>
                <w:sz w:val="27"/>
                <w:szCs w:val="27"/>
                <w:shd w:val="clear" w:color="auto" w:fill="FFFFFF"/>
              </w:rPr>
            </w:pPr>
            <w:r w:rsidRPr="00777238">
              <w:rPr>
                <w:sz w:val="27"/>
                <w:szCs w:val="27"/>
                <w:shd w:val="clear" w:color="auto" w:fill="FFFFFF"/>
              </w:rPr>
              <w:t>192</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095C76">
            <w:pPr>
              <w:shd w:val="clear" w:color="auto" w:fill="FFFFFF"/>
              <w:jc w:val="center"/>
              <w:rPr>
                <w:sz w:val="27"/>
                <w:szCs w:val="27"/>
              </w:rPr>
            </w:pPr>
            <w:r w:rsidRPr="00777238">
              <w:rPr>
                <w:sz w:val="27"/>
                <w:szCs w:val="27"/>
              </w:rPr>
              <w:t>151</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 xml:space="preserve">свиней </w:t>
            </w:r>
          </w:p>
        </w:tc>
        <w:tc>
          <w:tcPr>
            <w:tcW w:w="1843"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150</w:t>
            </w:r>
          </w:p>
        </w:tc>
        <w:tc>
          <w:tcPr>
            <w:tcW w:w="1701" w:type="dxa"/>
            <w:tcBorders>
              <w:left w:val="single" w:sz="8" w:space="0" w:color="000000"/>
              <w:bottom w:val="single" w:sz="8" w:space="0" w:color="000000"/>
            </w:tcBorders>
            <w:shd w:val="clear" w:color="auto" w:fill="FFFFFF"/>
          </w:tcPr>
          <w:p w:rsidR="001A4A23" w:rsidRPr="00777238" w:rsidRDefault="00A3131A" w:rsidP="00095C76">
            <w:pPr>
              <w:shd w:val="clear" w:color="auto" w:fill="FFFFFF"/>
              <w:jc w:val="center"/>
              <w:rPr>
                <w:sz w:val="27"/>
                <w:szCs w:val="27"/>
                <w:shd w:val="clear" w:color="auto" w:fill="FFFFFF"/>
              </w:rPr>
            </w:pPr>
            <w:r w:rsidRPr="00777238">
              <w:rPr>
                <w:sz w:val="27"/>
                <w:szCs w:val="27"/>
                <w:shd w:val="clear" w:color="auto" w:fill="FFFFFF"/>
              </w:rPr>
              <w:t>120</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095C76">
            <w:pPr>
              <w:shd w:val="clear" w:color="auto" w:fill="FFFFFF"/>
              <w:jc w:val="center"/>
              <w:rPr>
                <w:sz w:val="27"/>
                <w:szCs w:val="27"/>
              </w:rPr>
            </w:pPr>
            <w:r w:rsidRPr="00777238">
              <w:rPr>
                <w:sz w:val="27"/>
                <w:szCs w:val="27"/>
              </w:rPr>
              <w:t>100</w:t>
            </w:r>
          </w:p>
        </w:tc>
      </w:tr>
      <w:tr w:rsidR="001A4A23" w:rsidRPr="00777238" w:rsidTr="00A573AB">
        <w:trPr>
          <w:trHeight w:val="276"/>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 xml:space="preserve">Лошадей </w:t>
            </w:r>
          </w:p>
        </w:tc>
        <w:tc>
          <w:tcPr>
            <w:tcW w:w="1843"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6</w:t>
            </w:r>
          </w:p>
        </w:tc>
        <w:tc>
          <w:tcPr>
            <w:tcW w:w="1701" w:type="dxa"/>
            <w:tcBorders>
              <w:left w:val="single" w:sz="8" w:space="0" w:color="000000"/>
              <w:bottom w:val="single" w:sz="8" w:space="0" w:color="000000"/>
            </w:tcBorders>
            <w:shd w:val="clear" w:color="auto" w:fill="FFFFFF"/>
          </w:tcPr>
          <w:p w:rsidR="001A4A23" w:rsidRPr="00777238" w:rsidRDefault="00756B22" w:rsidP="00095C76">
            <w:pPr>
              <w:shd w:val="clear" w:color="auto" w:fill="FFFFFF"/>
              <w:jc w:val="center"/>
              <w:rPr>
                <w:sz w:val="27"/>
                <w:szCs w:val="27"/>
                <w:shd w:val="clear" w:color="auto" w:fill="FFFFFF"/>
              </w:rPr>
            </w:pPr>
            <w:r w:rsidRPr="00777238">
              <w:rPr>
                <w:sz w:val="27"/>
                <w:szCs w:val="27"/>
                <w:shd w:val="clear" w:color="auto" w:fill="FFFFFF"/>
              </w:rPr>
              <w:t>6</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095C76">
            <w:pPr>
              <w:shd w:val="clear" w:color="auto" w:fill="FFFFFF"/>
              <w:jc w:val="center"/>
              <w:rPr>
                <w:sz w:val="27"/>
                <w:szCs w:val="27"/>
              </w:rPr>
            </w:pPr>
            <w:r w:rsidRPr="00777238">
              <w:rPr>
                <w:sz w:val="27"/>
                <w:szCs w:val="27"/>
              </w:rPr>
              <w:t>6</w:t>
            </w:r>
          </w:p>
        </w:tc>
      </w:tr>
      <w:tr w:rsidR="001A4A23" w:rsidRPr="00777238" w:rsidTr="00A573AB">
        <w:trPr>
          <w:trHeight w:val="295"/>
        </w:trPr>
        <w:tc>
          <w:tcPr>
            <w:tcW w:w="4111" w:type="dxa"/>
            <w:tcBorders>
              <w:left w:val="single" w:sz="8" w:space="0" w:color="000000"/>
              <w:bottom w:val="single" w:sz="8" w:space="0" w:color="000000"/>
            </w:tcBorders>
            <w:shd w:val="clear" w:color="auto" w:fill="FFFFFF"/>
          </w:tcPr>
          <w:p w:rsidR="001A4A23" w:rsidRPr="00777238" w:rsidRDefault="001A4A23" w:rsidP="00095C76">
            <w:pPr>
              <w:shd w:val="clear" w:color="auto" w:fill="FFFFFF"/>
              <w:rPr>
                <w:sz w:val="27"/>
                <w:szCs w:val="27"/>
                <w:shd w:val="clear" w:color="auto" w:fill="FFFFFF"/>
              </w:rPr>
            </w:pPr>
            <w:r w:rsidRPr="00777238">
              <w:rPr>
                <w:sz w:val="27"/>
                <w:szCs w:val="27"/>
                <w:shd w:val="clear" w:color="auto" w:fill="FFFFFF"/>
              </w:rPr>
              <w:t>Овец,  коз  всего:</w:t>
            </w:r>
          </w:p>
        </w:tc>
        <w:tc>
          <w:tcPr>
            <w:tcW w:w="1843" w:type="dxa"/>
            <w:tcBorders>
              <w:left w:val="single" w:sz="8" w:space="0" w:color="000000"/>
              <w:bottom w:val="single" w:sz="8" w:space="0" w:color="000000"/>
            </w:tcBorders>
            <w:shd w:val="clear" w:color="auto" w:fill="FFFFFF"/>
          </w:tcPr>
          <w:p w:rsidR="001A4A23" w:rsidRPr="00777238" w:rsidRDefault="006C105A" w:rsidP="00172172">
            <w:pPr>
              <w:shd w:val="clear" w:color="auto" w:fill="FFFFFF"/>
              <w:jc w:val="center"/>
              <w:rPr>
                <w:sz w:val="27"/>
                <w:szCs w:val="27"/>
                <w:shd w:val="clear" w:color="auto" w:fill="FFFFFF"/>
              </w:rPr>
            </w:pPr>
            <w:r w:rsidRPr="00777238">
              <w:rPr>
                <w:sz w:val="27"/>
                <w:szCs w:val="27"/>
                <w:shd w:val="clear" w:color="auto" w:fill="FFFFFF"/>
              </w:rPr>
              <w:t>680</w:t>
            </w:r>
          </w:p>
        </w:tc>
        <w:tc>
          <w:tcPr>
            <w:tcW w:w="1701" w:type="dxa"/>
            <w:tcBorders>
              <w:left w:val="single" w:sz="8" w:space="0" w:color="000000"/>
              <w:bottom w:val="single" w:sz="8" w:space="0" w:color="000000"/>
            </w:tcBorders>
            <w:shd w:val="clear" w:color="auto" w:fill="FFFFFF"/>
          </w:tcPr>
          <w:p w:rsidR="001A4A23" w:rsidRPr="00777238" w:rsidRDefault="00756B22" w:rsidP="00D853CC">
            <w:pPr>
              <w:shd w:val="clear" w:color="auto" w:fill="FFFFFF"/>
              <w:jc w:val="center"/>
              <w:rPr>
                <w:sz w:val="27"/>
                <w:szCs w:val="27"/>
                <w:shd w:val="clear" w:color="auto" w:fill="FFFFFF"/>
              </w:rPr>
            </w:pPr>
            <w:r w:rsidRPr="00777238">
              <w:rPr>
                <w:sz w:val="27"/>
                <w:szCs w:val="27"/>
                <w:shd w:val="clear" w:color="auto" w:fill="FFFFFF"/>
              </w:rPr>
              <w:t>478</w:t>
            </w:r>
          </w:p>
        </w:tc>
        <w:tc>
          <w:tcPr>
            <w:tcW w:w="1984" w:type="dxa"/>
            <w:tcBorders>
              <w:left w:val="single" w:sz="8" w:space="0" w:color="000000"/>
              <w:bottom w:val="single" w:sz="8" w:space="0" w:color="000000"/>
              <w:right w:val="single" w:sz="8" w:space="0" w:color="000000"/>
            </w:tcBorders>
            <w:shd w:val="clear" w:color="auto" w:fill="FFFFFF"/>
          </w:tcPr>
          <w:p w:rsidR="001A4A23" w:rsidRPr="00777238" w:rsidRDefault="00756B22" w:rsidP="00F17808">
            <w:pPr>
              <w:shd w:val="clear" w:color="auto" w:fill="FFFFFF"/>
              <w:jc w:val="center"/>
              <w:rPr>
                <w:sz w:val="27"/>
                <w:szCs w:val="27"/>
              </w:rPr>
            </w:pPr>
            <w:r w:rsidRPr="00777238">
              <w:rPr>
                <w:sz w:val="27"/>
                <w:szCs w:val="27"/>
              </w:rPr>
              <w:t>399</w:t>
            </w:r>
          </w:p>
        </w:tc>
      </w:tr>
    </w:tbl>
    <w:p w:rsidR="001A4A23" w:rsidRPr="00D9003E" w:rsidRDefault="001A4A23" w:rsidP="001A4A23">
      <w:pPr>
        <w:ind w:firstLine="284"/>
        <w:jc w:val="both"/>
        <w:rPr>
          <w:sz w:val="27"/>
          <w:szCs w:val="27"/>
        </w:rPr>
      </w:pPr>
    </w:p>
    <w:p w:rsidR="001A4A23" w:rsidRPr="00D9003E" w:rsidRDefault="001A4A23" w:rsidP="001A4A23">
      <w:pPr>
        <w:ind w:firstLine="720"/>
        <w:jc w:val="both"/>
        <w:rPr>
          <w:sz w:val="27"/>
          <w:szCs w:val="27"/>
        </w:rPr>
      </w:pPr>
      <w:r w:rsidRPr="00D9003E">
        <w:rPr>
          <w:sz w:val="27"/>
          <w:szCs w:val="27"/>
        </w:rPr>
        <w:lastRenderedPageBreak/>
        <w:t>В последний год наблюдается тенденции снижения поголовья животных в частном секторе.</w:t>
      </w:r>
    </w:p>
    <w:p w:rsidR="001A4A23" w:rsidRPr="00D9003E" w:rsidRDefault="001A4A23" w:rsidP="001A4A23">
      <w:pPr>
        <w:ind w:firstLine="284"/>
        <w:jc w:val="both"/>
        <w:rPr>
          <w:sz w:val="27"/>
          <w:szCs w:val="27"/>
        </w:rPr>
      </w:pPr>
      <w:r w:rsidRPr="00D9003E">
        <w:rPr>
          <w:sz w:val="27"/>
          <w:szCs w:val="27"/>
        </w:rPr>
        <w:t>Причины, сдерживающие развитие личных подсобных хозяйств, следующие:</w:t>
      </w:r>
    </w:p>
    <w:p w:rsidR="001A4A23" w:rsidRPr="00D9003E" w:rsidRDefault="001A4A23" w:rsidP="001A4A23">
      <w:pPr>
        <w:ind w:firstLine="284"/>
        <w:jc w:val="both"/>
        <w:rPr>
          <w:sz w:val="27"/>
          <w:szCs w:val="27"/>
        </w:rPr>
      </w:pPr>
      <w:r w:rsidRPr="00D9003E">
        <w:rPr>
          <w:sz w:val="27"/>
          <w:szCs w:val="27"/>
        </w:rPr>
        <w:t xml:space="preserve">- Нет организованного закупа сельскохозяйственной продукции; </w:t>
      </w:r>
    </w:p>
    <w:p w:rsidR="001A4A23" w:rsidRPr="00D9003E" w:rsidRDefault="001A4A23" w:rsidP="001A4A23">
      <w:pPr>
        <w:ind w:firstLine="284"/>
        <w:jc w:val="both"/>
        <w:rPr>
          <w:sz w:val="27"/>
          <w:szCs w:val="27"/>
          <w:u w:val="single"/>
        </w:rPr>
      </w:pPr>
      <w:r w:rsidRPr="00D9003E">
        <w:rPr>
          <w:sz w:val="27"/>
          <w:szCs w:val="27"/>
        </w:rPr>
        <w:t xml:space="preserve">- Высокая себестоимость с/х продукции, и ее низкая закупочная цена. </w:t>
      </w:r>
    </w:p>
    <w:p w:rsidR="001A4A23" w:rsidRPr="00D9003E" w:rsidRDefault="001A4A23" w:rsidP="001A4A23">
      <w:pPr>
        <w:ind w:firstLine="284"/>
        <w:jc w:val="both"/>
        <w:rPr>
          <w:sz w:val="27"/>
          <w:szCs w:val="27"/>
        </w:rPr>
      </w:pPr>
      <w:r w:rsidRPr="00D9003E">
        <w:rPr>
          <w:sz w:val="27"/>
          <w:szCs w:val="27"/>
          <w:u w:val="single"/>
        </w:rPr>
        <w:t xml:space="preserve">Проблемы: </w:t>
      </w:r>
    </w:p>
    <w:p w:rsidR="001A4A23" w:rsidRPr="00D9003E" w:rsidRDefault="001A4A23" w:rsidP="001A4A23">
      <w:pPr>
        <w:autoSpaceDE w:val="0"/>
        <w:ind w:firstLine="540"/>
        <w:jc w:val="both"/>
        <w:rPr>
          <w:sz w:val="27"/>
          <w:szCs w:val="27"/>
        </w:rPr>
      </w:pPr>
      <w:r w:rsidRPr="00D9003E">
        <w:rPr>
          <w:sz w:val="27"/>
          <w:szCs w:val="27"/>
        </w:rPr>
        <w:t xml:space="preserve">1) сельские жители недостаточно осведомлены о своих правах на землю и имущество.  </w:t>
      </w:r>
    </w:p>
    <w:p w:rsidR="001A4A23" w:rsidRPr="00D9003E" w:rsidRDefault="001A4A23" w:rsidP="001A4A23">
      <w:pPr>
        <w:autoSpaceDE w:val="0"/>
        <w:ind w:firstLine="540"/>
        <w:jc w:val="both"/>
        <w:rPr>
          <w:sz w:val="27"/>
          <w:szCs w:val="27"/>
        </w:rPr>
      </w:pPr>
      <w:r w:rsidRPr="00D9003E">
        <w:rPr>
          <w:sz w:val="27"/>
          <w:szCs w:val="27"/>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1A4A23" w:rsidRPr="00D9003E" w:rsidRDefault="001A4A23" w:rsidP="001A4A23">
      <w:pPr>
        <w:autoSpaceDE w:val="0"/>
        <w:ind w:firstLine="540"/>
        <w:jc w:val="both"/>
        <w:rPr>
          <w:sz w:val="27"/>
          <w:szCs w:val="27"/>
        </w:rPr>
      </w:pPr>
      <w:r w:rsidRPr="00D9003E">
        <w:rPr>
          <w:sz w:val="27"/>
          <w:szCs w:val="27"/>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1A4A23" w:rsidRPr="00D9003E" w:rsidRDefault="001A4A23" w:rsidP="001A4A23">
      <w:pPr>
        <w:autoSpaceDE w:val="0"/>
        <w:ind w:firstLine="540"/>
        <w:jc w:val="both"/>
        <w:rPr>
          <w:sz w:val="27"/>
          <w:szCs w:val="27"/>
        </w:rPr>
      </w:pPr>
      <w:r w:rsidRPr="00D9003E">
        <w:rPr>
          <w:sz w:val="27"/>
          <w:szCs w:val="27"/>
        </w:rPr>
        <w:t>4) низкий уровень заработной платы в отрасли, и отток работающих в другие отрасли производства и в социальную сферу;</w:t>
      </w:r>
    </w:p>
    <w:p w:rsidR="001A4A23" w:rsidRPr="00D9003E" w:rsidRDefault="001A4A23" w:rsidP="001A4A23">
      <w:pPr>
        <w:autoSpaceDE w:val="0"/>
        <w:ind w:firstLine="540"/>
        <w:jc w:val="both"/>
        <w:rPr>
          <w:sz w:val="27"/>
          <w:szCs w:val="27"/>
        </w:rPr>
      </w:pPr>
      <w:r w:rsidRPr="00D9003E">
        <w:rPr>
          <w:sz w:val="27"/>
          <w:szCs w:val="27"/>
        </w:rPr>
        <w:t xml:space="preserve">Самостоятельно решить проблемы, с которыми сталкиваются </w:t>
      </w:r>
      <w:r w:rsidRPr="00D9003E">
        <w:rPr>
          <w:sz w:val="27"/>
          <w:szCs w:val="27"/>
          <w:shd w:val="clear" w:color="auto" w:fill="FFFFFF"/>
        </w:rPr>
        <w:t xml:space="preserve">жители </w:t>
      </w:r>
      <w:r w:rsidR="00D8727F" w:rsidRPr="00D9003E">
        <w:rPr>
          <w:sz w:val="27"/>
          <w:szCs w:val="27"/>
          <w:shd w:val="clear" w:color="auto" w:fill="FFFFFF"/>
        </w:rPr>
        <w:t xml:space="preserve">сельского </w:t>
      </w:r>
      <w:r w:rsidRPr="00D9003E">
        <w:rPr>
          <w:sz w:val="27"/>
          <w:szCs w:val="27"/>
          <w:shd w:val="clear" w:color="auto" w:fill="FFFFFF"/>
        </w:rPr>
        <w:t xml:space="preserve">поселения  </w:t>
      </w:r>
      <w:r w:rsidRPr="00D9003E">
        <w:rPr>
          <w:sz w:val="27"/>
          <w:szCs w:val="27"/>
        </w:rPr>
        <w:t xml:space="preserve">при ведении личных подсобных хозяйств достаточно трудно. </w:t>
      </w:r>
    </w:p>
    <w:p w:rsidR="001A4A23" w:rsidRPr="00D9003E" w:rsidRDefault="001A4A23" w:rsidP="001A4A23">
      <w:pPr>
        <w:jc w:val="both"/>
        <w:rPr>
          <w:sz w:val="27"/>
          <w:szCs w:val="27"/>
        </w:rPr>
      </w:pPr>
      <w:r w:rsidRPr="00D9003E">
        <w:rPr>
          <w:sz w:val="27"/>
          <w:szCs w:val="27"/>
        </w:rPr>
        <w:t xml:space="preserve">     - Существенной причиной, сдерживающей рост численности поголовья скота у населения, является трудности с обеспечением кормами.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1A4A23" w:rsidRPr="00D9003E" w:rsidRDefault="001A4A23" w:rsidP="001A4A23">
      <w:pPr>
        <w:ind w:firstLine="720"/>
        <w:jc w:val="both"/>
        <w:rPr>
          <w:sz w:val="27"/>
          <w:szCs w:val="27"/>
        </w:rPr>
      </w:pPr>
      <w:r w:rsidRPr="00D9003E">
        <w:rPr>
          <w:sz w:val="27"/>
          <w:szCs w:val="27"/>
        </w:rPr>
        <w:t xml:space="preserve">- Закуп сельскохозяйственной продукции производятся по низким ценам.  </w:t>
      </w:r>
    </w:p>
    <w:p w:rsidR="001A4A23" w:rsidRPr="00D9003E" w:rsidRDefault="001A4A23" w:rsidP="001A4A23">
      <w:pPr>
        <w:ind w:firstLine="720"/>
        <w:jc w:val="both"/>
        <w:rPr>
          <w:sz w:val="27"/>
          <w:szCs w:val="27"/>
        </w:rPr>
      </w:pPr>
      <w:r w:rsidRPr="00D9003E">
        <w:rPr>
          <w:sz w:val="27"/>
          <w:szCs w:val="27"/>
        </w:rPr>
        <w:t>- Старение населения из - за ухудшающейся демографической ситуации.</w:t>
      </w:r>
    </w:p>
    <w:p w:rsidR="001A4A23" w:rsidRPr="00D9003E" w:rsidRDefault="001A4A23" w:rsidP="001A4A23">
      <w:pPr>
        <w:ind w:firstLine="720"/>
        <w:jc w:val="both"/>
        <w:rPr>
          <w:sz w:val="27"/>
          <w:szCs w:val="27"/>
        </w:rPr>
      </w:pPr>
      <w:r w:rsidRPr="00D9003E">
        <w:rPr>
          <w:sz w:val="27"/>
          <w:szCs w:val="27"/>
        </w:rPr>
        <w:t>Способствуя и регулируя процесс развития ЛПХ в поселении можно решать эту проблему.</w:t>
      </w:r>
    </w:p>
    <w:p w:rsidR="001A4A23" w:rsidRPr="00D9003E" w:rsidRDefault="001A4A23" w:rsidP="001A4A23">
      <w:pPr>
        <w:ind w:firstLine="720"/>
        <w:jc w:val="both"/>
        <w:rPr>
          <w:sz w:val="27"/>
          <w:szCs w:val="27"/>
        </w:rPr>
      </w:pPr>
      <w:r w:rsidRPr="00D9003E">
        <w:rPr>
          <w:sz w:val="27"/>
          <w:szCs w:val="27"/>
        </w:rPr>
        <w:t>Развитие животноводства и огородничества, как одно из  направлений развития ЛПХ.</w:t>
      </w:r>
    </w:p>
    <w:p w:rsidR="001A4A23" w:rsidRPr="00D9003E" w:rsidRDefault="001A4A23" w:rsidP="001A4A23">
      <w:pPr>
        <w:ind w:firstLine="720"/>
        <w:jc w:val="both"/>
        <w:rPr>
          <w:sz w:val="27"/>
          <w:szCs w:val="27"/>
        </w:rPr>
      </w:pPr>
      <w:r w:rsidRPr="00D9003E">
        <w:rPr>
          <w:sz w:val="27"/>
          <w:szCs w:val="27"/>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D9003E">
        <w:rPr>
          <w:sz w:val="27"/>
          <w:szCs w:val="27"/>
        </w:rPr>
        <w:t>самозанятость</w:t>
      </w:r>
      <w:proofErr w:type="spellEnd"/>
      <w:r w:rsidRPr="00D9003E">
        <w:rPr>
          <w:sz w:val="27"/>
          <w:szCs w:val="27"/>
        </w:rPr>
        <w:t xml:space="preserve"> населения.</w:t>
      </w:r>
    </w:p>
    <w:p w:rsidR="001A4A23" w:rsidRPr="00D9003E" w:rsidRDefault="001A4A23" w:rsidP="001A4A23">
      <w:pPr>
        <w:ind w:firstLine="720"/>
        <w:jc w:val="both"/>
        <w:rPr>
          <w:sz w:val="27"/>
          <w:szCs w:val="27"/>
        </w:rPr>
      </w:pPr>
      <w:r w:rsidRPr="00D9003E">
        <w:rPr>
          <w:sz w:val="27"/>
          <w:szCs w:val="27"/>
        </w:rPr>
        <w:t xml:space="preserve">Эту проблему,  возможно,  решить следующим путем: </w:t>
      </w:r>
    </w:p>
    <w:p w:rsidR="001A4A23" w:rsidRPr="00D9003E" w:rsidRDefault="001A4A23" w:rsidP="001A4A23">
      <w:pPr>
        <w:jc w:val="both"/>
        <w:rPr>
          <w:sz w:val="27"/>
          <w:szCs w:val="27"/>
        </w:rPr>
      </w:pPr>
      <w:r w:rsidRPr="00D9003E">
        <w:rPr>
          <w:sz w:val="27"/>
          <w:szCs w:val="27"/>
        </w:rPr>
        <w:t xml:space="preserve">           -увеличения продажи  населению  молодняка  крупного  рогатого скота, свиней сельскохозяйственными предприятиями; </w:t>
      </w:r>
    </w:p>
    <w:p w:rsidR="001A4A23" w:rsidRPr="00D9003E" w:rsidRDefault="001A4A23" w:rsidP="001A4A23">
      <w:pPr>
        <w:jc w:val="both"/>
        <w:rPr>
          <w:sz w:val="27"/>
          <w:szCs w:val="27"/>
        </w:rPr>
      </w:pPr>
      <w:r w:rsidRPr="00D9003E">
        <w:rPr>
          <w:sz w:val="27"/>
          <w:szCs w:val="27"/>
        </w:rPr>
        <w:t xml:space="preserve">       - увеличения продажи населению птицы различных видов  и  пород через близлежащие  птицеводческие предприятия; </w:t>
      </w:r>
    </w:p>
    <w:p w:rsidR="001A4A23" w:rsidRPr="00D9003E" w:rsidRDefault="001A4A23" w:rsidP="001A4A23">
      <w:pPr>
        <w:jc w:val="both"/>
        <w:rPr>
          <w:sz w:val="27"/>
          <w:szCs w:val="27"/>
        </w:rPr>
      </w:pPr>
      <w:r w:rsidRPr="00D9003E">
        <w:rPr>
          <w:sz w:val="27"/>
          <w:szCs w:val="27"/>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1A4A23" w:rsidRPr="00D9003E" w:rsidRDefault="001A4A23" w:rsidP="001A4A23">
      <w:pPr>
        <w:jc w:val="both"/>
        <w:rPr>
          <w:sz w:val="27"/>
          <w:szCs w:val="27"/>
        </w:rPr>
      </w:pPr>
      <w:r w:rsidRPr="00D9003E">
        <w:rPr>
          <w:sz w:val="27"/>
          <w:szCs w:val="27"/>
        </w:rPr>
        <w:t>       - обеспечить  высокий уровень ветеринарного   обслуживания   в  личных подсобных    хозяйствах;</w:t>
      </w:r>
    </w:p>
    <w:p w:rsidR="001A4A23" w:rsidRPr="00D9003E" w:rsidRDefault="001A4A23" w:rsidP="001A4A23">
      <w:pPr>
        <w:jc w:val="both"/>
        <w:rPr>
          <w:sz w:val="27"/>
          <w:szCs w:val="27"/>
        </w:rPr>
      </w:pPr>
      <w:r w:rsidRPr="00D9003E">
        <w:rPr>
          <w:sz w:val="27"/>
          <w:szCs w:val="27"/>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1A4A23" w:rsidRPr="00D9003E" w:rsidRDefault="001A4A23" w:rsidP="001A4A23">
      <w:pPr>
        <w:jc w:val="both"/>
        <w:rPr>
          <w:sz w:val="27"/>
          <w:szCs w:val="27"/>
        </w:rPr>
      </w:pPr>
      <w:r w:rsidRPr="00D9003E">
        <w:rPr>
          <w:sz w:val="27"/>
          <w:szCs w:val="27"/>
        </w:rPr>
        <w:lastRenderedPageBreak/>
        <w:t xml:space="preserve">       -   создавать условия для создания и развития </w:t>
      </w:r>
      <w:proofErr w:type="spellStart"/>
      <w:r w:rsidRPr="00D9003E">
        <w:rPr>
          <w:sz w:val="27"/>
          <w:szCs w:val="27"/>
        </w:rPr>
        <w:t>потребительско-сбытовых</w:t>
      </w:r>
      <w:proofErr w:type="spellEnd"/>
      <w:r w:rsidRPr="00D9003E">
        <w:rPr>
          <w:sz w:val="27"/>
          <w:szCs w:val="27"/>
        </w:rPr>
        <w:t xml:space="preserve"> кооперативов на территории поселения.</w:t>
      </w:r>
    </w:p>
    <w:p w:rsidR="001A4A23" w:rsidRPr="00D9003E" w:rsidRDefault="001A4A23" w:rsidP="001A4A23">
      <w:pPr>
        <w:pStyle w:val="3"/>
        <w:keepLines w:val="0"/>
        <w:numPr>
          <w:ilvl w:val="2"/>
          <w:numId w:val="0"/>
        </w:numPr>
        <w:tabs>
          <w:tab w:val="num" w:pos="0"/>
        </w:tabs>
        <w:suppressAutoHyphens/>
        <w:spacing w:before="0"/>
        <w:ind w:left="720" w:hanging="720"/>
        <w:jc w:val="center"/>
        <w:rPr>
          <w:rFonts w:ascii="Times New Roman" w:hAnsi="Times New Roman" w:cs="Times New Roman"/>
          <w:sz w:val="27"/>
          <w:szCs w:val="27"/>
        </w:rPr>
      </w:pPr>
    </w:p>
    <w:p w:rsidR="001A4A23" w:rsidRPr="00D9003E" w:rsidRDefault="00A4700C" w:rsidP="001A4A23">
      <w:pPr>
        <w:pStyle w:val="3"/>
        <w:keepLines w:val="0"/>
        <w:numPr>
          <w:ilvl w:val="2"/>
          <w:numId w:val="0"/>
        </w:numPr>
        <w:tabs>
          <w:tab w:val="num" w:pos="0"/>
        </w:tabs>
        <w:suppressAutoHyphens/>
        <w:spacing w:before="0"/>
        <w:ind w:left="720" w:hanging="720"/>
        <w:jc w:val="center"/>
        <w:rPr>
          <w:color w:val="auto"/>
          <w:sz w:val="27"/>
          <w:szCs w:val="27"/>
        </w:rPr>
      </w:pPr>
      <w:r>
        <w:rPr>
          <w:rFonts w:ascii="Times New Roman" w:hAnsi="Times New Roman" w:cs="Times New Roman"/>
          <w:color w:val="auto"/>
          <w:sz w:val="27"/>
          <w:szCs w:val="27"/>
        </w:rPr>
        <w:t>2.1.6</w:t>
      </w:r>
      <w:r w:rsidR="001A4A23" w:rsidRPr="00D9003E">
        <w:rPr>
          <w:rFonts w:ascii="Times New Roman" w:hAnsi="Times New Roman" w:cs="Times New Roman"/>
          <w:color w:val="auto"/>
          <w:sz w:val="27"/>
          <w:szCs w:val="27"/>
        </w:rPr>
        <w:t>.  Жилищный фонд</w:t>
      </w:r>
    </w:p>
    <w:p w:rsidR="001732E0" w:rsidRPr="00D9003E" w:rsidRDefault="001A4A23" w:rsidP="001732E0">
      <w:pPr>
        <w:shd w:val="clear" w:color="auto" w:fill="FFFFFF"/>
        <w:jc w:val="center"/>
        <w:rPr>
          <w:b/>
          <w:sz w:val="27"/>
          <w:szCs w:val="27"/>
        </w:rPr>
      </w:pPr>
      <w:r w:rsidRPr="00D9003E">
        <w:rPr>
          <w:b/>
          <w:bCs/>
          <w:sz w:val="27"/>
          <w:szCs w:val="27"/>
        </w:rPr>
        <w:t xml:space="preserve">Состояние жилищно - коммунальной сферы </w:t>
      </w:r>
      <w:r w:rsidR="001732E0" w:rsidRPr="00D9003E">
        <w:rPr>
          <w:b/>
          <w:sz w:val="27"/>
          <w:szCs w:val="27"/>
        </w:rPr>
        <w:t xml:space="preserve">сельского поселения </w:t>
      </w:r>
      <w:r w:rsidR="00A4700C">
        <w:rPr>
          <w:b/>
          <w:sz w:val="27"/>
          <w:szCs w:val="27"/>
        </w:rPr>
        <w:t>Старотумбагушевский</w:t>
      </w:r>
      <w:r w:rsidR="007C7887" w:rsidRPr="00D9003E">
        <w:rPr>
          <w:b/>
          <w:sz w:val="27"/>
          <w:szCs w:val="27"/>
        </w:rPr>
        <w:t xml:space="preserve"> сельсовет</w:t>
      </w:r>
      <w:r w:rsidR="001732E0" w:rsidRPr="00D9003E">
        <w:rPr>
          <w:b/>
          <w:sz w:val="27"/>
          <w:szCs w:val="27"/>
        </w:rPr>
        <w:t xml:space="preserve"> муниципального района Шаранский район Республики Башкортостан </w:t>
      </w:r>
    </w:p>
    <w:p w:rsidR="001732E0" w:rsidRPr="00D9003E" w:rsidRDefault="001732E0" w:rsidP="001732E0">
      <w:pPr>
        <w:shd w:val="clear" w:color="auto" w:fill="FFFFFF"/>
        <w:jc w:val="center"/>
        <w:rPr>
          <w:b/>
          <w:sz w:val="27"/>
          <w:szCs w:val="27"/>
        </w:rPr>
      </w:pPr>
    </w:p>
    <w:p w:rsidR="001A4A23" w:rsidRPr="00D9003E" w:rsidRDefault="001A4A23" w:rsidP="00625395">
      <w:pPr>
        <w:ind w:firstLine="540"/>
        <w:jc w:val="both"/>
        <w:rPr>
          <w:sz w:val="27"/>
          <w:szCs w:val="27"/>
        </w:rPr>
      </w:pPr>
      <w:r w:rsidRPr="00D9003E">
        <w:rPr>
          <w:sz w:val="27"/>
          <w:szCs w:val="27"/>
        </w:rPr>
        <w:t xml:space="preserve"> Жилищный фонд </w:t>
      </w:r>
      <w:r w:rsidR="00625395" w:rsidRPr="00D9003E">
        <w:rPr>
          <w:sz w:val="27"/>
          <w:szCs w:val="27"/>
        </w:rPr>
        <w:t>сельского</w:t>
      </w:r>
      <w:r w:rsidRPr="00D9003E">
        <w:rPr>
          <w:sz w:val="27"/>
          <w:szCs w:val="27"/>
        </w:rPr>
        <w:t xml:space="preserve">  поселения  характеризуется следующими данными: общая площадь жилищного фонда –  </w:t>
      </w:r>
      <w:r w:rsidR="006B1FD2">
        <w:rPr>
          <w:sz w:val="27"/>
          <w:szCs w:val="27"/>
        </w:rPr>
        <w:t>16 707</w:t>
      </w:r>
      <w:r w:rsidR="00400157" w:rsidRPr="00777238">
        <w:rPr>
          <w:sz w:val="27"/>
          <w:szCs w:val="27"/>
        </w:rPr>
        <w:t xml:space="preserve"> </w:t>
      </w:r>
      <w:r w:rsidRPr="00777238">
        <w:rPr>
          <w:sz w:val="27"/>
          <w:szCs w:val="27"/>
        </w:rPr>
        <w:t>м</w:t>
      </w:r>
      <w:r w:rsidRPr="00777238">
        <w:rPr>
          <w:sz w:val="27"/>
          <w:szCs w:val="27"/>
          <w:vertAlign w:val="superscript"/>
        </w:rPr>
        <w:t>2</w:t>
      </w:r>
      <w:r w:rsidRPr="00777238">
        <w:rPr>
          <w:sz w:val="27"/>
          <w:szCs w:val="27"/>
        </w:rPr>
        <w:t xml:space="preserve">, обеспеченность жильем –   </w:t>
      </w:r>
      <w:r w:rsidR="002D4732">
        <w:rPr>
          <w:sz w:val="27"/>
          <w:szCs w:val="27"/>
        </w:rPr>
        <w:t>18</w:t>
      </w:r>
      <w:r w:rsidR="00CA359E" w:rsidRPr="00777238">
        <w:rPr>
          <w:sz w:val="27"/>
          <w:szCs w:val="27"/>
        </w:rPr>
        <w:t xml:space="preserve"> </w:t>
      </w:r>
      <w:r w:rsidRPr="00777238">
        <w:rPr>
          <w:sz w:val="27"/>
          <w:szCs w:val="27"/>
        </w:rPr>
        <w:t>м</w:t>
      </w:r>
      <w:r w:rsidRPr="00777238">
        <w:rPr>
          <w:sz w:val="27"/>
          <w:szCs w:val="27"/>
          <w:vertAlign w:val="superscript"/>
        </w:rPr>
        <w:t>2</w:t>
      </w:r>
      <w:r w:rsidRPr="00777238">
        <w:rPr>
          <w:sz w:val="27"/>
          <w:szCs w:val="27"/>
        </w:rPr>
        <w:t xml:space="preserve"> общей площади на одного жителя. Тем не</w:t>
      </w:r>
      <w:r w:rsidRPr="00D9003E">
        <w:rPr>
          <w:sz w:val="27"/>
          <w:szCs w:val="27"/>
        </w:rPr>
        <w:t xml:space="preserve"> менее, проблема по обеспечению жильем населения существует.  </w:t>
      </w:r>
    </w:p>
    <w:p w:rsidR="001A4A23" w:rsidRPr="00D9003E" w:rsidRDefault="001A4A23" w:rsidP="00625395">
      <w:pPr>
        <w:ind w:firstLine="540"/>
        <w:jc w:val="both"/>
        <w:rPr>
          <w:sz w:val="27"/>
          <w:szCs w:val="27"/>
        </w:rPr>
      </w:pPr>
      <w:r w:rsidRPr="00D9003E">
        <w:rPr>
          <w:sz w:val="27"/>
          <w:szCs w:val="27"/>
        </w:rPr>
        <w:t xml:space="preserve">Жители </w:t>
      </w:r>
      <w:r w:rsidR="00625395" w:rsidRPr="00D9003E">
        <w:rPr>
          <w:sz w:val="27"/>
          <w:szCs w:val="27"/>
        </w:rPr>
        <w:t>сельского</w:t>
      </w:r>
      <w:r w:rsidR="00A3131A">
        <w:rPr>
          <w:sz w:val="27"/>
          <w:szCs w:val="27"/>
        </w:rPr>
        <w:t xml:space="preserve"> </w:t>
      </w:r>
      <w:r w:rsidRPr="00D9003E">
        <w:rPr>
          <w:sz w:val="27"/>
          <w:szCs w:val="27"/>
        </w:rPr>
        <w:t xml:space="preserve">поселения  активно участвуют в различных программах по обеспечению жильем: «Жилье молодым семьям»,  «Социальное развитие  села» и т.д. </w:t>
      </w:r>
    </w:p>
    <w:p w:rsidR="001A4A23" w:rsidRPr="00D9003E" w:rsidRDefault="001A4A23" w:rsidP="00625395">
      <w:pPr>
        <w:ind w:firstLine="540"/>
        <w:jc w:val="both"/>
        <w:rPr>
          <w:sz w:val="27"/>
          <w:szCs w:val="27"/>
        </w:rPr>
      </w:pPr>
      <w:r w:rsidRPr="00D9003E">
        <w:rPr>
          <w:sz w:val="27"/>
          <w:szCs w:val="27"/>
        </w:rPr>
        <w:t>К услугам  ЖКХ предостав</w:t>
      </w:r>
      <w:r w:rsidR="00A3131A">
        <w:rPr>
          <w:sz w:val="27"/>
          <w:szCs w:val="27"/>
        </w:rPr>
        <w:t>ляемым  в поселении  относится газоснабжение, водоснабжение</w:t>
      </w:r>
      <w:r w:rsidRPr="00D9003E">
        <w:rPr>
          <w:sz w:val="27"/>
          <w:szCs w:val="27"/>
        </w:rPr>
        <w:t xml:space="preserve"> населения и вывоз </w:t>
      </w:r>
      <w:r w:rsidR="00A3131A">
        <w:rPr>
          <w:sz w:val="27"/>
          <w:szCs w:val="27"/>
        </w:rPr>
        <w:t>ТКО</w:t>
      </w:r>
      <w:r w:rsidRPr="00D9003E">
        <w:rPr>
          <w:sz w:val="27"/>
          <w:szCs w:val="27"/>
        </w:rPr>
        <w:t xml:space="preserve">. </w:t>
      </w:r>
    </w:p>
    <w:p w:rsidR="001A4A23" w:rsidRPr="00D9003E" w:rsidRDefault="001A4A23" w:rsidP="00625395">
      <w:pPr>
        <w:ind w:firstLine="540"/>
        <w:jc w:val="both"/>
        <w:rPr>
          <w:sz w:val="27"/>
          <w:szCs w:val="27"/>
        </w:rPr>
      </w:pPr>
      <w:r w:rsidRPr="00D9003E">
        <w:rPr>
          <w:sz w:val="27"/>
          <w:szCs w:val="27"/>
        </w:rPr>
        <w:t xml:space="preserve">Развитие среды проживания населения </w:t>
      </w:r>
      <w:r w:rsidR="00625395" w:rsidRPr="00D9003E">
        <w:rPr>
          <w:sz w:val="27"/>
          <w:szCs w:val="27"/>
        </w:rPr>
        <w:t xml:space="preserve">сельского </w:t>
      </w:r>
      <w:r w:rsidRPr="00D9003E">
        <w:rPr>
          <w:sz w:val="27"/>
          <w:szCs w:val="27"/>
        </w:rPr>
        <w:t xml:space="preserve">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предоставляемых  услуг. </w:t>
      </w:r>
    </w:p>
    <w:p w:rsidR="001A4A23" w:rsidRPr="00D9003E" w:rsidRDefault="001A4A23" w:rsidP="00625395">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1A4A23" w:rsidRPr="00D9003E" w:rsidRDefault="001A4A23" w:rsidP="001A4A23">
      <w:pPr>
        <w:autoSpaceDE w:val="0"/>
        <w:ind w:firstLine="540"/>
        <w:jc w:val="both"/>
        <w:rPr>
          <w:b/>
          <w:sz w:val="27"/>
          <w:szCs w:val="27"/>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1A4A23">
      <w:pPr>
        <w:spacing w:before="280" w:after="280"/>
        <w:jc w:val="center"/>
        <w:rPr>
          <w:sz w:val="27"/>
          <w:szCs w:val="27"/>
        </w:rPr>
      </w:pPr>
      <w:r w:rsidRPr="00D9003E">
        <w:rPr>
          <w:b/>
          <w:sz w:val="27"/>
          <w:szCs w:val="27"/>
        </w:rPr>
        <w:t>2.1.</w:t>
      </w:r>
      <w:r w:rsidR="00A4700C">
        <w:rPr>
          <w:b/>
          <w:sz w:val="27"/>
          <w:szCs w:val="27"/>
        </w:rPr>
        <w:t>7</w:t>
      </w:r>
      <w:r w:rsidRPr="00D9003E">
        <w:rPr>
          <w:b/>
          <w:sz w:val="27"/>
          <w:szCs w:val="27"/>
        </w:rPr>
        <w:t>.   Анализ сильных и слабых сторон населения</w:t>
      </w:r>
    </w:p>
    <w:p w:rsidR="001A4A23" w:rsidRPr="00D9003E" w:rsidRDefault="001A4A23" w:rsidP="0036242A">
      <w:pPr>
        <w:pStyle w:val="af1"/>
        <w:ind w:firstLine="567"/>
        <w:jc w:val="both"/>
        <w:rPr>
          <w:b/>
          <w:bCs/>
          <w:sz w:val="27"/>
          <w:szCs w:val="27"/>
        </w:rPr>
      </w:pPr>
      <w:r w:rsidRPr="00D9003E">
        <w:rPr>
          <w:sz w:val="27"/>
          <w:szCs w:val="27"/>
        </w:rPr>
        <w:t xml:space="preserve">Анализ ситуации в поселении сведен в таблицу и выполнен в виде </w:t>
      </w:r>
      <w:r w:rsidRPr="00D9003E">
        <w:rPr>
          <w:sz w:val="27"/>
          <w:szCs w:val="27"/>
          <w:lang w:val="en-US"/>
        </w:rPr>
        <w:t>SWOT</w:t>
      </w:r>
      <w:r w:rsidRPr="00D9003E">
        <w:rPr>
          <w:sz w:val="27"/>
          <w:szCs w:val="27"/>
        </w:rPr>
        <w:t>-анализа</w:t>
      </w:r>
      <w:r w:rsidR="00936ADF">
        <w:rPr>
          <w:sz w:val="27"/>
          <w:szCs w:val="27"/>
        </w:rPr>
        <w:t>,</w:t>
      </w:r>
      <w:r w:rsidRPr="00D9003E">
        <w:rPr>
          <w:sz w:val="27"/>
          <w:szCs w:val="27"/>
        </w:rPr>
        <w:t xml:space="preserve"> проанализированы сильные и слабые стороны, возможности и угрозы. </w:t>
      </w:r>
    </w:p>
    <w:p w:rsidR="001A4A23" w:rsidRPr="00D9003E" w:rsidRDefault="001A4A23" w:rsidP="001A4A23">
      <w:pPr>
        <w:pStyle w:val="af1"/>
        <w:jc w:val="center"/>
        <w:rPr>
          <w:b/>
          <w:bCs/>
          <w:sz w:val="27"/>
          <w:szCs w:val="27"/>
        </w:rPr>
      </w:pPr>
      <w:r w:rsidRPr="00D9003E">
        <w:rPr>
          <w:b/>
          <w:bCs/>
          <w:sz w:val="27"/>
          <w:szCs w:val="27"/>
        </w:rPr>
        <w:t>Сильные и слабые стороны</w:t>
      </w:r>
    </w:p>
    <w:tbl>
      <w:tblPr>
        <w:tblW w:w="9611" w:type="dxa"/>
        <w:tblInd w:w="-118" w:type="dxa"/>
        <w:tblLayout w:type="fixed"/>
        <w:tblCellMar>
          <w:left w:w="0" w:type="dxa"/>
          <w:right w:w="0" w:type="dxa"/>
        </w:tblCellMar>
        <w:tblLook w:val="0000"/>
      </w:tblPr>
      <w:tblGrid>
        <w:gridCol w:w="3956"/>
        <w:gridCol w:w="5655"/>
      </w:tblGrid>
      <w:tr w:rsidR="001A4A23" w:rsidRPr="00777238" w:rsidTr="0036242A">
        <w:tc>
          <w:tcPr>
            <w:tcW w:w="3956" w:type="dxa"/>
            <w:tcBorders>
              <w:top w:val="single" w:sz="8" w:space="0" w:color="000000"/>
              <w:left w:val="single" w:sz="8" w:space="0" w:color="000000"/>
              <w:bottom w:val="single" w:sz="8" w:space="0" w:color="000000"/>
            </w:tcBorders>
            <w:shd w:val="clear" w:color="auto" w:fill="auto"/>
          </w:tcPr>
          <w:p w:rsidR="001A4A23" w:rsidRPr="00777238" w:rsidRDefault="001A4A23" w:rsidP="0036242A">
            <w:pPr>
              <w:ind w:right="125"/>
              <w:rPr>
                <w:b/>
                <w:bCs/>
                <w:sz w:val="27"/>
                <w:szCs w:val="27"/>
              </w:rPr>
            </w:pPr>
            <w:r w:rsidRPr="00777238">
              <w:rPr>
                <w:b/>
                <w:bCs/>
                <w:sz w:val="27"/>
                <w:szCs w:val="27"/>
              </w:rPr>
              <w:t xml:space="preserve">Сильные стороны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A4A23" w:rsidRPr="00777238" w:rsidRDefault="001A4A23" w:rsidP="0036242A">
            <w:pPr>
              <w:ind w:right="125"/>
              <w:rPr>
                <w:sz w:val="27"/>
                <w:szCs w:val="27"/>
              </w:rPr>
            </w:pPr>
            <w:r w:rsidRPr="00777238">
              <w:rPr>
                <w:b/>
                <w:bCs/>
                <w:sz w:val="27"/>
                <w:szCs w:val="27"/>
              </w:rPr>
              <w:t>Слабые стороны</w:t>
            </w:r>
          </w:p>
        </w:tc>
      </w:tr>
      <w:tr w:rsidR="001A4A23" w:rsidRPr="00777238" w:rsidTr="0036242A">
        <w:tc>
          <w:tcPr>
            <w:tcW w:w="3956" w:type="dxa"/>
            <w:tcBorders>
              <w:left w:val="single" w:sz="8" w:space="0" w:color="000000"/>
              <w:bottom w:val="single" w:sz="8" w:space="0" w:color="000000"/>
            </w:tcBorders>
            <w:shd w:val="clear" w:color="auto" w:fill="auto"/>
          </w:tcPr>
          <w:p w:rsidR="001A4A23" w:rsidRPr="00777238" w:rsidRDefault="001A4A23" w:rsidP="0036242A">
            <w:pPr>
              <w:ind w:right="125" w:firstLine="128"/>
              <w:jc w:val="both"/>
              <w:rPr>
                <w:sz w:val="27"/>
                <w:szCs w:val="27"/>
              </w:rPr>
            </w:pPr>
            <w:r w:rsidRPr="00777238">
              <w:rPr>
                <w:sz w:val="27"/>
                <w:szCs w:val="27"/>
              </w:rPr>
              <w:t>1.Экономически выгодное  расположение по отношению  к  развитой  региональной  автомобильной  сети</w:t>
            </w: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2.Нали</w:t>
            </w:r>
            <w:r w:rsidR="0036242A" w:rsidRPr="00777238">
              <w:rPr>
                <w:sz w:val="27"/>
                <w:szCs w:val="27"/>
              </w:rPr>
              <w:t>чие дорог с твердым  покрытием</w:t>
            </w:r>
          </w:p>
          <w:p w:rsidR="001A4A23" w:rsidRPr="00777238" w:rsidRDefault="001A4A23" w:rsidP="0036242A">
            <w:pPr>
              <w:ind w:right="125" w:firstLine="128"/>
              <w:jc w:val="both"/>
              <w:rPr>
                <w:sz w:val="27"/>
                <w:szCs w:val="27"/>
              </w:rPr>
            </w:pP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lastRenderedPageBreak/>
              <w:t>3. Сохранена социальная сфера - образовательные, медицинские учреждения, дома культуры.</w:t>
            </w:r>
          </w:p>
          <w:p w:rsidR="0036242A" w:rsidRPr="00777238" w:rsidRDefault="0036242A" w:rsidP="0036242A">
            <w:pPr>
              <w:ind w:right="125" w:firstLine="128"/>
              <w:jc w:val="both"/>
              <w:rPr>
                <w:sz w:val="27"/>
                <w:szCs w:val="27"/>
              </w:rPr>
            </w:pPr>
          </w:p>
          <w:p w:rsidR="00E12ECD" w:rsidRPr="00777238" w:rsidRDefault="00E12ECD"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4. Наличие земельных ресурсов для ведения сельскохозяйственного производства, личного подсобного хозяйства.</w:t>
            </w: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 xml:space="preserve">5. Наличие предприятий  жилищно-коммунального  хозяйства. </w:t>
            </w:r>
          </w:p>
          <w:p w:rsidR="0036242A" w:rsidRPr="00777238" w:rsidRDefault="0036242A" w:rsidP="0036242A">
            <w:pPr>
              <w:ind w:right="125" w:firstLine="128"/>
              <w:jc w:val="both"/>
              <w:rPr>
                <w:sz w:val="27"/>
                <w:szCs w:val="27"/>
              </w:rPr>
            </w:pPr>
          </w:p>
          <w:p w:rsidR="001A4A23" w:rsidRPr="00777238" w:rsidRDefault="001A4A23" w:rsidP="0036242A">
            <w:pPr>
              <w:ind w:right="125" w:firstLine="128"/>
              <w:jc w:val="both"/>
              <w:rPr>
                <w:sz w:val="27"/>
                <w:szCs w:val="27"/>
              </w:rPr>
            </w:pPr>
            <w:r w:rsidRPr="00777238">
              <w:rPr>
                <w:sz w:val="27"/>
                <w:szCs w:val="27"/>
              </w:rPr>
              <w:t>6. Благоприятная экологическая ситуация.</w:t>
            </w:r>
          </w:p>
          <w:p w:rsidR="0036242A" w:rsidRPr="00777238" w:rsidRDefault="0036242A" w:rsidP="0036242A">
            <w:pPr>
              <w:pStyle w:val="report"/>
              <w:spacing w:before="0" w:after="0"/>
              <w:ind w:right="125" w:firstLine="128"/>
              <w:jc w:val="both"/>
              <w:rPr>
                <w:sz w:val="27"/>
                <w:szCs w:val="27"/>
              </w:rPr>
            </w:pPr>
          </w:p>
          <w:p w:rsidR="001A4A23" w:rsidRPr="00777238" w:rsidRDefault="001A4A23" w:rsidP="0036242A">
            <w:pPr>
              <w:pStyle w:val="report"/>
              <w:spacing w:before="0" w:after="0"/>
              <w:ind w:right="125" w:firstLine="128"/>
              <w:jc w:val="both"/>
              <w:rPr>
                <w:sz w:val="27"/>
                <w:szCs w:val="27"/>
              </w:rPr>
            </w:pPr>
            <w:r w:rsidRPr="00777238">
              <w:rPr>
                <w:sz w:val="27"/>
                <w:szCs w:val="27"/>
              </w:rPr>
              <w:t>7.Высокий уровень развития средств коммуникаций и информационных технологий в сфере управления (наличие сотовой связи, Интернет и т.п.), наличие оптоволоконной линии связи.</w:t>
            </w:r>
          </w:p>
          <w:p w:rsidR="0036242A" w:rsidRPr="00777238" w:rsidRDefault="0036242A" w:rsidP="0036242A">
            <w:pPr>
              <w:pStyle w:val="report"/>
              <w:spacing w:before="0" w:after="0"/>
              <w:ind w:right="125" w:firstLine="128"/>
              <w:jc w:val="both"/>
              <w:rPr>
                <w:sz w:val="27"/>
                <w:szCs w:val="27"/>
              </w:rPr>
            </w:pPr>
          </w:p>
          <w:p w:rsidR="001A4A23" w:rsidRPr="00777238" w:rsidRDefault="001A4A23" w:rsidP="0036242A">
            <w:pPr>
              <w:pStyle w:val="report"/>
              <w:spacing w:before="0" w:after="0"/>
              <w:ind w:right="125" w:firstLine="128"/>
              <w:jc w:val="both"/>
              <w:rPr>
                <w:sz w:val="27"/>
                <w:szCs w:val="27"/>
              </w:rPr>
            </w:pPr>
            <w:r w:rsidRPr="00777238">
              <w:rPr>
                <w:sz w:val="27"/>
                <w:szCs w:val="27"/>
              </w:rPr>
              <w:t>8.Благоприятная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1A4A23" w:rsidRPr="00777238" w:rsidRDefault="001A4A23" w:rsidP="0036242A">
            <w:pPr>
              <w:ind w:right="125"/>
              <w:jc w:val="both"/>
              <w:rPr>
                <w:sz w:val="27"/>
                <w:szCs w:val="27"/>
              </w:rPr>
            </w:pPr>
          </w:p>
        </w:tc>
        <w:tc>
          <w:tcPr>
            <w:tcW w:w="5655" w:type="dxa"/>
            <w:tcBorders>
              <w:left w:val="single" w:sz="8" w:space="0" w:color="000000"/>
              <w:bottom w:val="single" w:sz="8" w:space="0" w:color="000000"/>
              <w:right w:val="single" w:sz="8" w:space="0" w:color="000000"/>
            </w:tcBorders>
            <w:shd w:val="clear" w:color="auto" w:fill="auto"/>
          </w:tcPr>
          <w:p w:rsidR="001A4A23" w:rsidRPr="00777238" w:rsidRDefault="001A4A23" w:rsidP="0036242A">
            <w:pPr>
              <w:ind w:right="125"/>
              <w:rPr>
                <w:sz w:val="27"/>
                <w:szCs w:val="27"/>
              </w:rPr>
            </w:pPr>
            <w:r w:rsidRPr="00777238">
              <w:rPr>
                <w:sz w:val="27"/>
                <w:szCs w:val="27"/>
              </w:rPr>
              <w:lastRenderedPageBreak/>
              <w:t xml:space="preserve">1.Удаленность  от   административного центра  </w:t>
            </w:r>
            <w:r w:rsidR="0036242A" w:rsidRPr="00777238">
              <w:rPr>
                <w:sz w:val="27"/>
                <w:szCs w:val="27"/>
              </w:rPr>
              <w:t>республики</w:t>
            </w:r>
            <w:r w:rsidRPr="00777238">
              <w:rPr>
                <w:sz w:val="27"/>
                <w:szCs w:val="27"/>
              </w:rPr>
              <w:t xml:space="preserve"> -</w:t>
            </w:r>
            <w:r w:rsidR="00936ADF" w:rsidRPr="00777238">
              <w:rPr>
                <w:sz w:val="27"/>
                <w:szCs w:val="27"/>
              </w:rPr>
              <w:t xml:space="preserve"> </w:t>
            </w:r>
            <w:r w:rsidRPr="00777238">
              <w:rPr>
                <w:sz w:val="27"/>
                <w:szCs w:val="27"/>
              </w:rPr>
              <w:t xml:space="preserve">г. </w:t>
            </w:r>
            <w:r w:rsidR="0036242A" w:rsidRPr="00777238">
              <w:rPr>
                <w:sz w:val="27"/>
                <w:szCs w:val="27"/>
              </w:rPr>
              <w:t>Уфа</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 xml:space="preserve">2. Неудовлетворительное  состояние  </w:t>
            </w:r>
            <w:proofErr w:type="spellStart"/>
            <w:r w:rsidRPr="00777238">
              <w:rPr>
                <w:sz w:val="27"/>
                <w:szCs w:val="27"/>
              </w:rPr>
              <w:t>внутри-поселковых</w:t>
            </w:r>
            <w:proofErr w:type="spellEnd"/>
            <w:r w:rsidRPr="00777238">
              <w:rPr>
                <w:sz w:val="27"/>
                <w:szCs w:val="27"/>
              </w:rPr>
              <w:t xml:space="preserve"> дорог с  твердым  покрытием.</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lastRenderedPageBreak/>
              <w:t>3.Неблагоприятная демографическая ситуация: высокий уровень естественной убыли, старение населения, отток молодёжи из поселения.</w:t>
            </w:r>
          </w:p>
          <w:p w:rsidR="0036242A" w:rsidRPr="00777238" w:rsidRDefault="0036242A" w:rsidP="0036242A">
            <w:pPr>
              <w:ind w:right="125"/>
              <w:rPr>
                <w:sz w:val="27"/>
                <w:szCs w:val="27"/>
              </w:rPr>
            </w:pPr>
          </w:p>
          <w:p w:rsidR="001A4A23" w:rsidRPr="00777238" w:rsidRDefault="001A4A23" w:rsidP="0036242A">
            <w:pPr>
              <w:ind w:right="125"/>
              <w:jc w:val="both"/>
              <w:rPr>
                <w:sz w:val="27"/>
                <w:szCs w:val="27"/>
              </w:rPr>
            </w:pPr>
            <w:r w:rsidRPr="00777238">
              <w:rPr>
                <w:sz w:val="27"/>
                <w:szCs w:val="27"/>
              </w:rPr>
              <w:t xml:space="preserve">4. Недостаточно  развитая   рыночная  инфраструктура. </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 xml:space="preserve">5.Изношенные коммунальные сети, требующие срочного  ремонта    или  частичной замены </w:t>
            </w:r>
          </w:p>
          <w:p w:rsidR="0036242A" w:rsidRPr="00777238" w:rsidRDefault="0036242A" w:rsidP="0036242A">
            <w:pPr>
              <w:ind w:right="125"/>
              <w:rPr>
                <w:sz w:val="27"/>
                <w:szCs w:val="27"/>
              </w:rPr>
            </w:pPr>
          </w:p>
          <w:p w:rsidR="00E12ECD" w:rsidRPr="00777238" w:rsidRDefault="00E12ECD" w:rsidP="0036242A">
            <w:pPr>
              <w:ind w:right="125"/>
              <w:rPr>
                <w:sz w:val="27"/>
                <w:szCs w:val="27"/>
              </w:rPr>
            </w:pPr>
          </w:p>
          <w:p w:rsidR="001A4A23" w:rsidRPr="00777238" w:rsidRDefault="001A4A23" w:rsidP="0036242A">
            <w:pPr>
              <w:ind w:right="125"/>
              <w:rPr>
                <w:sz w:val="27"/>
                <w:szCs w:val="27"/>
              </w:rPr>
            </w:pPr>
            <w:r w:rsidRPr="00777238">
              <w:rPr>
                <w:sz w:val="27"/>
                <w:szCs w:val="27"/>
              </w:rPr>
              <w:t>6. Недостаточно рабочих мест, высокая безработица.</w:t>
            </w: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 xml:space="preserve">7. Недостаточная доходная база бюджета поселения (недостаточный % населения, имеющие оформленные паспорта на имущество в котором они проживают). </w:t>
            </w:r>
          </w:p>
          <w:p w:rsidR="0036242A" w:rsidRPr="00777238" w:rsidRDefault="0036242A" w:rsidP="0036242A">
            <w:pPr>
              <w:ind w:right="125"/>
              <w:rPr>
                <w:sz w:val="27"/>
                <w:szCs w:val="27"/>
              </w:rPr>
            </w:pPr>
          </w:p>
          <w:p w:rsidR="0036242A" w:rsidRPr="00777238" w:rsidRDefault="0036242A" w:rsidP="0036242A">
            <w:pPr>
              <w:ind w:right="125"/>
              <w:rPr>
                <w:sz w:val="27"/>
                <w:szCs w:val="27"/>
              </w:rPr>
            </w:pPr>
          </w:p>
          <w:p w:rsidR="0036242A" w:rsidRPr="00777238" w:rsidRDefault="0036242A" w:rsidP="0036242A">
            <w:pPr>
              <w:ind w:right="125"/>
              <w:rPr>
                <w:sz w:val="27"/>
                <w:szCs w:val="27"/>
              </w:rPr>
            </w:pPr>
          </w:p>
          <w:p w:rsidR="0036242A" w:rsidRPr="00777238" w:rsidRDefault="0036242A" w:rsidP="0036242A">
            <w:pPr>
              <w:ind w:right="125"/>
              <w:rPr>
                <w:sz w:val="27"/>
                <w:szCs w:val="27"/>
              </w:rPr>
            </w:pPr>
          </w:p>
          <w:p w:rsidR="001A4A23" w:rsidRPr="00777238" w:rsidRDefault="001A4A23" w:rsidP="0036242A">
            <w:pPr>
              <w:ind w:right="125"/>
              <w:jc w:val="both"/>
              <w:rPr>
                <w:sz w:val="27"/>
                <w:szCs w:val="27"/>
              </w:rPr>
            </w:pPr>
            <w:r w:rsidRPr="00777238">
              <w:rPr>
                <w:sz w:val="27"/>
                <w:szCs w:val="27"/>
              </w:rPr>
              <w:t>8. Низкий уровень заработной платы (ниже прожиточного ми</w:t>
            </w:r>
            <w:r w:rsidR="0036242A" w:rsidRPr="00777238">
              <w:rPr>
                <w:sz w:val="27"/>
                <w:szCs w:val="27"/>
              </w:rPr>
              <w:t>нимума) нерегулярная её выплата</w:t>
            </w:r>
            <w:r w:rsidRPr="00777238">
              <w:rPr>
                <w:sz w:val="27"/>
                <w:szCs w:val="27"/>
              </w:rPr>
              <w:t xml:space="preserve">. </w:t>
            </w: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36242A" w:rsidRPr="00777238" w:rsidRDefault="0036242A" w:rsidP="0036242A">
            <w:pPr>
              <w:ind w:right="125"/>
              <w:jc w:val="both"/>
              <w:rPr>
                <w:sz w:val="27"/>
                <w:szCs w:val="27"/>
              </w:rPr>
            </w:pPr>
          </w:p>
          <w:p w:rsidR="001A4A23" w:rsidRPr="00777238" w:rsidRDefault="001A4A23" w:rsidP="0036242A">
            <w:pPr>
              <w:ind w:right="125"/>
              <w:jc w:val="both"/>
              <w:rPr>
                <w:sz w:val="27"/>
                <w:szCs w:val="27"/>
              </w:rPr>
            </w:pPr>
            <w:r w:rsidRPr="00777238">
              <w:rPr>
                <w:sz w:val="27"/>
                <w:szCs w:val="27"/>
              </w:rPr>
              <w:t>9. У предпринимателей  зачастую отсутствие трудовых договоров с работниками.</w:t>
            </w:r>
          </w:p>
          <w:p w:rsidR="001A4A23" w:rsidRPr="00777238" w:rsidRDefault="0036242A" w:rsidP="0036242A">
            <w:pPr>
              <w:ind w:right="125"/>
              <w:jc w:val="both"/>
              <w:rPr>
                <w:sz w:val="27"/>
                <w:szCs w:val="27"/>
              </w:rPr>
            </w:pPr>
            <w:r w:rsidRPr="00777238">
              <w:rPr>
                <w:sz w:val="27"/>
                <w:szCs w:val="27"/>
              </w:rPr>
              <w:t xml:space="preserve">10. </w:t>
            </w:r>
            <w:r w:rsidR="001A4A23" w:rsidRPr="00777238">
              <w:rPr>
                <w:sz w:val="27"/>
                <w:szCs w:val="27"/>
              </w:rPr>
              <w:t>Осуществление предпринимательской деятельности в  сфере  торговли  и  лесозаготовки,  недостаточное количество предпринимателей  в  сфере   бытового  обслуживания.</w:t>
            </w:r>
          </w:p>
          <w:p w:rsidR="001A4A23" w:rsidRPr="00777238" w:rsidRDefault="001A4A23" w:rsidP="0036242A">
            <w:pPr>
              <w:ind w:right="125"/>
              <w:jc w:val="both"/>
              <w:rPr>
                <w:sz w:val="27"/>
                <w:szCs w:val="27"/>
              </w:rPr>
            </w:pPr>
            <w:r w:rsidRPr="00777238">
              <w:rPr>
                <w:sz w:val="27"/>
                <w:szCs w:val="27"/>
              </w:rPr>
              <w:t>11. Низкая  покупательная  способность  населения.</w:t>
            </w:r>
          </w:p>
          <w:p w:rsidR="001A4A23" w:rsidRPr="00777238" w:rsidRDefault="001A4A23" w:rsidP="0036242A">
            <w:pPr>
              <w:ind w:right="125"/>
              <w:jc w:val="both"/>
              <w:rPr>
                <w:sz w:val="27"/>
                <w:szCs w:val="27"/>
              </w:rPr>
            </w:pPr>
            <w:r w:rsidRPr="00777238">
              <w:rPr>
                <w:sz w:val="27"/>
                <w:szCs w:val="27"/>
              </w:rPr>
              <w:t>12. Недостаток квалифицированных медицинских  работников, а именно   врачей.</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3</w:t>
            </w:r>
            <w:r w:rsidRPr="00777238">
              <w:rPr>
                <w:sz w:val="27"/>
                <w:szCs w:val="27"/>
              </w:rPr>
              <w:t>. Недостаток педагогических кадров и их старение в школах поселения.</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4</w:t>
            </w:r>
            <w:r w:rsidRPr="00777238">
              <w:rPr>
                <w:sz w:val="27"/>
                <w:szCs w:val="27"/>
              </w:rPr>
              <w:t xml:space="preserve">. Недостаточный уровень предоставления образовательных услуг. </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5</w:t>
            </w:r>
            <w:r w:rsidRPr="00777238">
              <w:rPr>
                <w:sz w:val="27"/>
                <w:szCs w:val="27"/>
              </w:rPr>
              <w:t>. Отсутствие системы бытового обслуживания на территории поселения;</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6</w:t>
            </w:r>
            <w:r w:rsidRPr="00777238">
              <w:rPr>
                <w:sz w:val="27"/>
                <w:szCs w:val="27"/>
              </w:rPr>
              <w:t xml:space="preserve">. Недостаточно развитая  материальная база </w:t>
            </w:r>
            <w:r w:rsidRPr="00777238">
              <w:rPr>
                <w:sz w:val="27"/>
                <w:szCs w:val="27"/>
              </w:rPr>
              <w:lastRenderedPageBreak/>
              <w:t xml:space="preserve"> для развития физкультуры и спорта, слабое финансирование этой сферы; </w:t>
            </w:r>
          </w:p>
          <w:p w:rsidR="001A4A23" w:rsidRPr="00777238" w:rsidRDefault="001A4A23" w:rsidP="0036242A">
            <w:pPr>
              <w:ind w:right="125"/>
              <w:jc w:val="both"/>
              <w:rPr>
                <w:sz w:val="27"/>
                <w:szCs w:val="27"/>
              </w:rPr>
            </w:pPr>
            <w:r w:rsidRPr="00777238">
              <w:rPr>
                <w:sz w:val="27"/>
                <w:szCs w:val="27"/>
              </w:rPr>
              <w:t>1</w:t>
            </w:r>
            <w:r w:rsidR="0036242A" w:rsidRPr="00777238">
              <w:rPr>
                <w:sz w:val="27"/>
                <w:szCs w:val="27"/>
              </w:rPr>
              <w:t>7</w:t>
            </w:r>
            <w:r w:rsidRPr="00777238">
              <w:rPr>
                <w:sz w:val="27"/>
                <w:szCs w:val="27"/>
              </w:rPr>
              <w:t>. Недостаток   доступного    жилья.</w:t>
            </w:r>
          </w:p>
          <w:p w:rsidR="001A4A23" w:rsidRPr="00777238" w:rsidRDefault="001A4A23" w:rsidP="0036242A">
            <w:pPr>
              <w:autoSpaceDE w:val="0"/>
              <w:ind w:left="9" w:right="125"/>
              <w:jc w:val="both"/>
              <w:rPr>
                <w:sz w:val="27"/>
                <w:szCs w:val="27"/>
              </w:rPr>
            </w:pPr>
            <w:r w:rsidRPr="00777238">
              <w:rPr>
                <w:sz w:val="27"/>
                <w:szCs w:val="27"/>
              </w:rPr>
              <w:t>1</w:t>
            </w:r>
            <w:r w:rsidR="0036242A" w:rsidRPr="00777238">
              <w:rPr>
                <w:sz w:val="27"/>
                <w:szCs w:val="27"/>
              </w:rPr>
              <w:t>8</w:t>
            </w:r>
            <w:r w:rsidRPr="00777238">
              <w:rPr>
                <w:sz w:val="27"/>
                <w:szCs w:val="27"/>
              </w:rPr>
              <w:t>. Отсутствие инвестиционной привлекательности предприятий находящихся в поселении.</w:t>
            </w:r>
          </w:p>
          <w:p w:rsidR="001A4A23" w:rsidRPr="00777238" w:rsidRDefault="0036242A" w:rsidP="0036242A">
            <w:pPr>
              <w:autoSpaceDE w:val="0"/>
              <w:ind w:left="9" w:right="125"/>
              <w:jc w:val="both"/>
              <w:rPr>
                <w:sz w:val="27"/>
                <w:szCs w:val="27"/>
              </w:rPr>
            </w:pPr>
            <w:r w:rsidRPr="00777238">
              <w:rPr>
                <w:sz w:val="27"/>
                <w:szCs w:val="27"/>
              </w:rPr>
              <w:t>19</w:t>
            </w:r>
            <w:r w:rsidR="001A4A23" w:rsidRPr="00777238">
              <w:rPr>
                <w:sz w:val="27"/>
                <w:szCs w:val="27"/>
              </w:rPr>
              <w:t>.   Повышение аварийности в жилищно-коммунальной сфере поселения.</w:t>
            </w:r>
          </w:p>
          <w:p w:rsidR="001A4A23" w:rsidRPr="00777238" w:rsidRDefault="001A4A23" w:rsidP="0036242A">
            <w:pPr>
              <w:ind w:right="125"/>
              <w:jc w:val="both"/>
              <w:rPr>
                <w:sz w:val="27"/>
                <w:szCs w:val="27"/>
              </w:rPr>
            </w:pPr>
            <w:r w:rsidRPr="00777238">
              <w:rPr>
                <w:sz w:val="27"/>
                <w:szCs w:val="27"/>
              </w:rPr>
              <w:t>2</w:t>
            </w:r>
            <w:r w:rsidR="0036242A" w:rsidRPr="00777238">
              <w:rPr>
                <w:sz w:val="27"/>
                <w:szCs w:val="27"/>
              </w:rPr>
              <w:t>0</w:t>
            </w:r>
            <w:r w:rsidRPr="00777238">
              <w:rPr>
                <w:sz w:val="27"/>
                <w:szCs w:val="27"/>
              </w:rPr>
              <w:t>. Снижение объемов продукции в личных подсобных хозяйствах.</w:t>
            </w:r>
          </w:p>
        </w:tc>
      </w:tr>
    </w:tbl>
    <w:p w:rsidR="001A4A23" w:rsidRPr="00D9003E" w:rsidRDefault="001A4A23" w:rsidP="001A4A23">
      <w:pPr>
        <w:pStyle w:val="report"/>
        <w:spacing w:before="0" w:after="0"/>
        <w:ind w:firstLine="540"/>
        <w:jc w:val="both"/>
        <w:rPr>
          <w:sz w:val="27"/>
          <w:szCs w:val="27"/>
        </w:rPr>
      </w:pPr>
    </w:p>
    <w:p w:rsidR="001A4A23" w:rsidRPr="00D9003E" w:rsidRDefault="001A4A23" w:rsidP="0036242A">
      <w:pPr>
        <w:pStyle w:val="report"/>
        <w:spacing w:before="0" w:after="0"/>
        <w:ind w:firstLine="540"/>
        <w:jc w:val="both"/>
        <w:rPr>
          <w:sz w:val="27"/>
          <w:szCs w:val="27"/>
        </w:rPr>
      </w:pPr>
      <w:r w:rsidRPr="00D9003E">
        <w:rPr>
          <w:sz w:val="27"/>
          <w:szCs w:val="27"/>
        </w:rPr>
        <w:t xml:space="preserve">Проведенный анализ показывает, что как сильные, так и слабые стороны </w:t>
      </w:r>
      <w:r w:rsidR="0036242A" w:rsidRPr="00D9003E">
        <w:rPr>
          <w:sz w:val="27"/>
          <w:szCs w:val="27"/>
        </w:rPr>
        <w:t>сельского</w:t>
      </w:r>
      <w:r w:rsidR="00E12ECD">
        <w:rPr>
          <w:sz w:val="27"/>
          <w:szCs w:val="27"/>
        </w:rPr>
        <w:t xml:space="preserve"> </w:t>
      </w:r>
      <w:r w:rsidRPr="00D9003E">
        <w:rPr>
          <w:sz w:val="27"/>
          <w:szCs w:val="27"/>
        </w:rPr>
        <w:t xml:space="preserve">поселения  его географическим (транспортным) положением по отношению к </w:t>
      </w:r>
      <w:r w:rsidR="0036242A" w:rsidRPr="00D9003E">
        <w:rPr>
          <w:sz w:val="27"/>
          <w:szCs w:val="27"/>
        </w:rPr>
        <w:t>республиканскому</w:t>
      </w:r>
      <w:r w:rsidRPr="00D9003E">
        <w:rPr>
          <w:sz w:val="27"/>
          <w:szCs w:val="27"/>
        </w:rPr>
        <w:t xml:space="preserve">  центру  и  крупным   городам. </w:t>
      </w:r>
    </w:p>
    <w:p w:rsidR="001A4A23" w:rsidRPr="00D9003E" w:rsidRDefault="001A4A23" w:rsidP="0036242A">
      <w:pPr>
        <w:pStyle w:val="report"/>
        <w:spacing w:before="0" w:after="0"/>
        <w:ind w:firstLine="540"/>
        <w:jc w:val="both"/>
        <w:rPr>
          <w:sz w:val="27"/>
          <w:szCs w:val="27"/>
        </w:rPr>
      </w:pPr>
      <w:r w:rsidRPr="00D9003E">
        <w:rPr>
          <w:sz w:val="27"/>
          <w:szCs w:val="27"/>
        </w:rPr>
        <w:t>Экономический потенциал поселения значителен, но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1A4A23" w:rsidRPr="00D9003E" w:rsidRDefault="001A4A23" w:rsidP="0036242A">
      <w:pPr>
        <w:pStyle w:val="report"/>
        <w:spacing w:before="0" w:after="0"/>
        <w:ind w:firstLine="540"/>
        <w:jc w:val="both"/>
        <w:rPr>
          <w:sz w:val="27"/>
          <w:szCs w:val="27"/>
        </w:rPr>
      </w:pPr>
      <w:r w:rsidRPr="00D9003E">
        <w:rPr>
          <w:sz w:val="27"/>
          <w:szCs w:val="27"/>
        </w:rPr>
        <w:t>Базовый ресурсный потенциал территории (природно-ресурсный, экономико-географический, демографический) не получает должного развития.</w:t>
      </w:r>
    </w:p>
    <w:p w:rsidR="001A4A23" w:rsidRPr="00D9003E" w:rsidRDefault="001A4A23" w:rsidP="0036242A">
      <w:pPr>
        <w:pStyle w:val="report"/>
        <w:spacing w:before="0" w:after="0"/>
        <w:ind w:firstLine="540"/>
        <w:jc w:val="both"/>
        <w:rPr>
          <w:sz w:val="27"/>
          <w:szCs w:val="27"/>
        </w:rPr>
      </w:pPr>
      <w:r w:rsidRPr="00D9003E">
        <w:rPr>
          <w:sz w:val="27"/>
          <w:szCs w:val="27"/>
        </w:rPr>
        <w:t>Блок обеспечивающих ресурсов развития (трудовой, производственный, социально-инфраструктурный, бюджетный, инвестиционный) имеет тенденцию к росту, но пока не позволяет 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 и мелких фермеров.</w:t>
      </w:r>
    </w:p>
    <w:p w:rsidR="001A4A23" w:rsidRPr="00D9003E" w:rsidRDefault="001A4A23" w:rsidP="0036242A">
      <w:pPr>
        <w:autoSpaceDE w:val="0"/>
        <w:ind w:left="9" w:firstLine="540"/>
        <w:jc w:val="both"/>
        <w:rPr>
          <w:sz w:val="27"/>
          <w:szCs w:val="27"/>
        </w:rPr>
      </w:pPr>
      <w:r w:rsidRPr="00D9003E">
        <w:rPr>
          <w:sz w:val="27"/>
          <w:szCs w:val="27"/>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1A4A23" w:rsidRPr="00D9003E" w:rsidRDefault="001A4A23" w:rsidP="0036242A">
      <w:pPr>
        <w:autoSpaceDE w:val="0"/>
        <w:ind w:left="9" w:firstLine="540"/>
        <w:jc w:val="both"/>
        <w:rPr>
          <w:sz w:val="27"/>
          <w:szCs w:val="27"/>
        </w:rPr>
      </w:pPr>
      <w:r w:rsidRPr="00D9003E">
        <w:rPr>
          <w:sz w:val="27"/>
          <w:szCs w:val="27"/>
        </w:rPr>
        <w:t>Старение объектов образования, культуры, спорта и их материальной базы, слабое обновление из-за  отсутствия финансирования.</w:t>
      </w:r>
    </w:p>
    <w:p w:rsidR="001A4A23" w:rsidRPr="00D9003E" w:rsidRDefault="001A4A23" w:rsidP="0036242A">
      <w:pPr>
        <w:ind w:firstLine="540"/>
        <w:jc w:val="both"/>
        <w:rPr>
          <w:sz w:val="27"/>
          <w:szCs w:val="27"/>
        </w:rPr>
      </w:pPr>
      <w:r w:rsidRPr="00D9003E">
        <w:rPr>
          <w:sz w:val="27"/>
          <w:szCs w:val="27"/>
        </w:rPr>
        <w:t>Проанализировав вышеперечисленные отправные рубежи необходимо  сделать вывод:</w:t>
      </w:r>
    </w:p>
    <w:p w:rsidR="001A4A23" w:rsidRPr="00D9003E" w:rsidRDefault="001A4A23" w:rsidP="0036242A">
      <w:pPr>
        <w:autoSpaceDE w:val="0"/>
        <w:ind w:firstLine="540"/>
        <w:jc w:val="both"/>
        <w:rPr>
          <w:sz w:val="27"/>
          <w:szCs w:val="27"/>
        </w:rPr>
      </w:pPr>
      <w:r w:rsidRPr="00D9003E">
        <w:rPr>
          <w:sz w:val="27"/>
          <w:szCs w:val="27"/>
        </w:rPr>
        <w:t xml:space="preserve">В обобщенном виде главной целью Программы </w:t>
      </w:r>
      <w:r w:rsidR="001E3400" w:rsidRPr="00D9003E">
        <w:rPr>
          <w:sz w:val="27"/>
          <w:szCs w:val="27"/>
        </w:rPr>
        <w:t>развития социальной</w:t>
      </w:r>
      <w:r w:rsidR="00E12ECD">
        <w:rPr>
          <w:sz w:val="27"/>
          <w:szCs w:val="27"/>
        </w:rPr>
        <w:t xml:space="preserve"> </w:t>
      </w:r>
      <w:r w:rsidR="001E3400" w:rsidRPr="00D9003E">
        <w:rPr>
          <w:sz w:val="27"/>
          <w:szCs w:val="27"/>
        </w:rPr>
        <w:t>инфраструктуры сельского</w:t>
      </w:r>
      <w:r w:rsidRPr="00D9003E">
        <w:rPr>
          <w:sz w:val="27"/>
          <w:szCs w:val="27"/>
        </w:rPr>
        <w:t xml:space="preserve"> поселения </w:t>
      </w:r>
      <w:r w:rsidR="0010509D">
        <w:rPr>
          <w:sz w:val="27"/>
          <w:szCs w:val="27"/>
        </w:rPr>
        <w:t>Старотумбагушевский</w:t>
      </w:r>
      <w:r w:rsidR="007C7887" w:rsidRPr="00D9003E">
        <w:rPr>
          <w:sz w:val="27"/>
          <w:szCs w:val="27"/>
        </w:rPr>
        <w:t xml:space="preserve"> сельсовет</w:t>
      </w:r>
      <w:r w:rsidR="0036242A" w:rsidRPr="00D9003E">
        <w:rPr>
          <w:sz w:val="27"/>
          <w:szCs w:val="27"/>
        </w:rPr>
        <w:t xml:space="preserve"> муниципального района Шаранский район Республики </w:t>
      </w:r>
      <w:r w:rsidR="001E3400" w:rsidRPr="00D9003E">
        <w:rPr>
          <w:sz w:val="27"/>
          <w:szCs w:val="27"/>
        </w:rPr>
        <w:t>Башкортостан на</w:t>
      </w:r>
      <w:r w:rsidRPr="00D9003E">
        <w:rPr>
          <w:sz w:val="27"/>
          <w:szCs w:val="27"/>
        </w:rPr>
        <w:t xml:space="preserve"> 201</w:t>
      </w:r>
      <w:r w:rsidR="00400157" w:rsidRPr="00D9003E">
        <w:rPr>
          <w:sz w:val="27"/>
          <w:szCs w:val="27"/>
        </w:rPr>
        <w:t>9</w:t>
      </w:r>
      <w:r w:rsidRPr="00D9003E">
        <w:rPr>
          <w:sz w:val="27"/>
          <w:szCs w:val="27"/>
        </w:rPr>
        <w:t>-202</w:t>
      </w:r>
      <w:r w:rsidR="00400157" w:rsidRPr="00D9003E">
        <w:rPr>
          <w:sz w:val="27"/>
          <w:szCs w:val="27"/>
        </w:rPr>
        <w:t>4</w:t>
      </w:r>
      <w:r w:rsidRPr="00D9003E">
        <w:rPr>
          <w:sz w:val="27"/>
          <w:szCs w:val="27"/>
        </w:rPr>
        <w:t xml:space="preserve"> гг. является устойчивое повышение качества жизни нынешних и будущих поколений жителей и благополучие </w:t>
      </w:r>
      <w:r w:rsidR="001E3400" w:rsidRPr="00D9003E">
        <w:rPr>
          <w:sz w:val="27"/>
          <w:szCs w:val="27"/>
        </w:rPr>
        <w:t>развития сельского</w:t>
      </w:r>
      <w:r w:rsidR="00E83D90">
        <w:rPr>
          <w:sz w:val="27"/>
          <w:szCs w:val="27"/>
        </w:rPr>
        <w:t xml:space="preserve"> </w:t>
      </w:r>
      <w:r w:rsidR="001E3400" w:rsidRPr="00D9003E">
        <w:rPr>
          <w:sz w:val="27"/>
          <w:szCs w:val="27"/>
        </w:rPr>
        <w:t>поселения через</w:t>
      </w:r>
      <w:r w:rsidRPr="00D9003E">
        <w:rPr>
          <w:sz w:val="27"/>
          <w:szCs w:val="27"/>
        </w:rPr>
        <w:t xml:space="preserve"> устойчивое развитие территории в социальной и экономической сфере. </w:t>
      </w:r>
    </w:p>
    <w:p w:rsidR="001A4A23" w:rsidRPr="00D9003E" w:rsidRDefault="001A4A23" w:rsidP="0036242A">
      <w:pPr>
        <w:autoSpaceDE w:val="0"/>
        <w:ind w:firstLine="540"/>
        <w:jc w:val="both"/>
        <w:rPr>
          <w:sz w:val="27"/>
          <w:szCs w:val="27"/>
        </w:rPr>
      </w:pPr>
      <w:r w:rsidRPr="00D9003E">
        <w:rPr>
          <w:sz w:val="27"/>
          <w:szCs w:val="27"/>
        </w:rPr>
        <w:t>Для достижения поставленных целей в среднесрочной перспективе необходимо решить следующие задачи:</w:t>
      </w:r>
    </w:p>
    <w:p w:rsidR="001A4A23" w:rsidRPr="00D9003E" w:rsidRDefault="001A4A23" w:rsidP="0036242A">
      <w:pPr>
        <w:autoSpaceDE w:val="0"/>
        <w:ind w:firstLine="540"/>
        <w:jc w:val="both"/>
        <w:rPr>
          <w:sz w:val="27"/>
          <w:szCs w:val="27"/>
        </w:rPr>
      </w:pPr>
      <w:r w:rsidRPr="00D9003E">
        <w:rPr>
          <w:sz w:val="27"/>
          <w:szCs w:val="27"/>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1A4A23" w:rsidRPr="00D9003E" w:rsidRDefault="001A4A23" w:rsidP="0036242A">
      <w:pPr>
        <w:autoSpaceDE w:val="0"/>
        <w:ind w:firstLine="540"/>
        <w:jc w:val="both"/>
        <w:rPr>
          <w:sz w:val="27"/>
          <w:szCs w:val="27"/>
        </w:rPr>
      </w:pPr>
      <w:r w:rsidRPr="00D9003E">
        <w:rPr>
          <w:sz w:val="27"/>
          <w:szCs w:val="27"/>
        </w:rPr>
        <w:t>2. развить и расширить сферу информационно-консультационного и правового обслуживания населения;</w:t>
      </w:r>
    </w:p>
    <w:p w:rsidR="001A4A23" w:rsidRPr="00D9003E" w:rsidRDefault="001A4A23" w:rsidP="0036242A">
      <w:pPr>
        <w:autoSpaceDE w:val="0"/>
        <w:ind w:firstLine="540"/>
        <w:jc w:val="both"/>
        <w:rPr>
          <w:sz w:val="27"/>
          <w:szCs w:val="27"/>
        </w:rPr>
      </w:pPr>
      <w:r w:rsidRPr="00D9003E">
        <w:rPr>
          <w:sz w:val="27"/>
          <w:szCs w:val="27"/>
        </w:rPr>
        <w:t xml:space="preserve">3. построить новые и отремонтировать старые водопроводные сети; </w:t>
      </w:r>
    </w:p>
    <w:p w:rsidR="001A4A23" w:rsidRPr="00D9003E" w:rsidRDefault="001A4A23" w:rsidP="0036242A">
      <w:pPr>
        <w:autoSpaceDE w:val="0"/>
        <w:ind w:firstLine="540"/>
        <w:jc w:val="both"/>
        <w:rPr>
          <w:sz w:val="27"/>
          <w:szCs w:val="27"/>
        </w:rPr>
      </w:pPr>
      <w:r w:rsidRPr="00D9003E">
        <w:rPr>
          <w:sz w:val="27"/>
          <w:szCs w:val="27"/>
        </w:rPr>
        <w:lastRenderedPageBreak/>
        <w:t xml:space="preserve">4. отремонтировать дороги внутри и между населенными пунктами поселения; </w:t>
      </w:r>
    </w:p>
    <w:p w:rsidR="001A4A23" w:rsidRPr="00D9003E" w:rsidRDefault="001A4A23" w:rsidP="0036242A">
      <w:pPr>
        <w:autoSpaceDE w:val="0"/>
        <w:ind w:firstLine="540"/>
        <w:jc w:val="both"/>
        <w:rPr>
          <w:sz w:val="27"/>
          <w:szCs w:val="27"/>
        </w:rPr>
      </w:pPr>
      <w:r w:rsidRPr="00D9003E">
        <w:rPr>
          <w:sz w:val="27"/>
          <w:szCs w:val="27"/>
        </w:rPr>
        <w:t xml:space="preserve">5. построить  </w:t>
      </w:r>
      <w:r w:rsidR="00AC2F05" w:rsidRPr="00D9003E">
        <w:rPr>
          <w:sz w:val="27"/>
          <w:szCs w:val="27"/>
        </w:rPr>
        <w:t>бассейн</w:t>
      </w:r>
      <w:r w:rsidRPr="00D9003E">
        <w:rPr>
          <w:sz w:val="27"/>
          <w:szCs w:val="27"/>
        </w:rPr>
        <w:t xml:space="preserve">  для  занятий физкультурой  и спортом;</w:t>
      </w:r>
    </w:p>
    <w:p w:rsidR="001A4A23" w:rsidRPr="00D9003E" w:rsidRDefault="001A4A23" w:rsidP="0036242A">
      <w:pPr>
        <w:autoSpaceDE w:val="0"/>
        <w:ind w:firstLine="540"/>
        <w:jc w:val="both"/>
        <w:rPr>
          <w:sz w:val="27"/>
          <w:szCs w:val="27"/>
        </w:rPr>
      </w:pPr>
      <w:r w:rsidRPr="00D9003E">
        <w:rPr>
          <w:sz w:val="27"/>
          <w:szCs w:val="27"/>
        </w:rPr>
        <w:t xml:space="preserve">6. улучшить состояние здоровья населения  путем  вовлечения  в  спортивную  и  культурную  жизнь  </w:t>
      </w:r>
      <w:r w:rsidR="00D64B61" w:rsidRPr="00D9003E">
        <w:rPr>
          <w:sz w:val="27"/>
          <w:szCs w:val="27"/>
        </w:rPr>
        <w:t>сельского</w:t>
      </w:r>
      <w:r w:rsidRPr="00D9003E">
        <w:rPr>
          <w:sz w:val="27"/>
          <w:szCs w:val="27"/>
        </w:rPr>
        <w:t xml:space="preserve">  поселения; </w:t>
      </w:r>
    </w:p>
    <w:p w:rsidR="001A4A23" w:rsidRPr="00D9003E" w:rsidRDefault="001A4A23" w:rsidP="0036242A">
      <w:pPr>
        <w:autoSpaceDE w:val="0"/>
        <w:ind w:firstLine="540"/>
        <w:jc w:val="both"/>
        <w:rPr>
          <w:sz w:val="27"/>
          <w:szCs w:val="27"/>
        </w:rPr>
      </w:pPr>
      <w:r w:rsidRPr="00D9003E">
        <w:rPr>
          <w:sz w:val="27"/>
          <w:szCs w:val="27"/>
        </w:rPr>
        <w:t>7.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1A4A23" w:rsidRPr="00D9003E" w:rsidRDefault="001A4A23" w:rsidP="0036242A">
      <w:pPr>
        <w:autoSpaceDE w:val="0"/>
        <w:ind w:firstLine="540"/>
        <w:jc w:val="both"/>
        <w:rPr>
          <w:sz w:val="27"/>
          <w:szCs w:val="27"/>
        </w:rPr>
      </w:pPr>
      <w:r w:rsidRPr="00D9003E">
        <w:rPr>
          <w:sz w:val="27"/>
          <w:szCs w:val="27"/>
        </w:rPr>
        <w:t>8. отремонтировать объекты культуры и активизация культурной деятельности;</w:t>
      </w:r>
    </w:p>
    <w:p w:rsidR="001A4A23" w:rsidRPr="00D9003E" w:rsidRDefault="001A4A23" w:rsidP="0036242A">
      <w:pPr>
        <w:autoSpaceDE w:val="0"/>
        <w:ind w:firstLine="540"/>
        <w:jc w:val="both"/>
        <w:rPr>
          <w:sz w:val="27"/>
          <w:szCs w:val="27"/>
        </w:rPr>
      </w:pPr>
      <w:r w:rsidRPr="00D9003E">
        <w:rPr>
          <w:sz w:val="27"/>
          <w:szCs w:val="27"/>
        </w:rPr>
        <w:t>9. развить личные подсобные хозяйства;</w:t>
      </w:r>
    </w:p>
    <w:p w:rsidR="001A4A23" w:rsidRPr="00D9003E" w:rsidRDefault="001A4A23" w:rsidP="0036242A">
      <w:pPr>
        <w:autoSpaceDE w:val="0"/>
        <w:ind w:firstLine="540"/>
        <w:jc w:val="both"/>
        <w:rPr>
          <w:sz w:val="27"/>
          <w:szCs w:val="27"/>
        </w:rPr>
      </w:pPr>
      <w:r w:rsidRPr="00D9003E">
        <w:rPr>
          <w:sz w:val="27"/>
          <w:szCs w:val="27"/>
        </w:rPr>
        <w:t xml:space="preserve">10. создать условия для безопасного проживания населения на территории поселения; </w:t>
      </w:r>
    </w:p>
    <w:p w:rsidR="001A4A23" w:rsidRPr="00D9003E" w:rsidRDefault="001A4A23" w:rsidP="0036242A">
      <w:pPr>
        <w:autoSpaceDE w:val="0"/>
        <w:ind w:firstLine="540"/>
        <w:jc w:val="both"/>
        <w:rPr>
          <w:sz w:val="27"/>
          <w:szCs w:val="27"/>
        </w:rPr>
      </w:pPr>
      <w:r w:rsidRPr="00D9003E">
        <w:rPr>
          <w:sz w:val="27"/>
          <w:szCs w:val="27"/>
        </w:rPr>
        <w:t xml:space="preserve">11. </w:t>
      </w:r>
      <w:r w:rsidRPr="00D9003E">
        <w:rPr>
          <w:bCs/>
          <w:sz w:val="27"/>
          <w:szCs w:val="27"/>
        </w:rPr>
        <w:t>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w:t>
      </w:r>
    </w:p>
    <w:p w:rsidR="001A4A23" w:rsidRDefault="001A4A23" w:rsidP="0036242A">
      <w:pPr>
        <w:ind w:firstLine="540"/>
        <w:jc w:val="both"/>
        <w:rPr>
          <w:sz w:val="27"/>
          <w:szCs w:val="27"/>
        </w:rPr>
      </w:pPr>
      <w:r w:rsidRPr="00D9003E">
        <w:rPr>
          <w:sz w:val="27"/>
          <w:szCs w:val="27"/>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E83D90" w:rsidRPr="00D9003E" w:rsidRDefault="00E83D90" w:rsidP="0036242A">
      <w:pPr>
        <w:ind w:firstLine="540"/>
        <w:jc w:val="both"/>
        <w:rPr>
          <w:b/>
          <w:sz w:val="27"/>
          <w:szCs w:val="27"/>
        </w:rPr>
      </w:pPr>
    </w:p>
    <w:p w:rsidR="001A4A23" w:rsidRPr="00D9003E" w:rsidRDefault="001A4A23" w:rsidP="001A4A23">
      <w:pPr>
        <w:autoSpaceDE w:val="0"/>
        <w:spacing w:before="280"/>
        <w:ind w:left="9"/>
        <w:jc w:val="center"/>
        <w:rPr>
          <w:b/>
          <w:sz w:val="27"/>
          <w:szCs w:val="27"/>
        </w:rPr>
      </w:pPr>
      <w:r w:rsidRPr="00D9003E">
        <w:rPr>
          <w:b/>
          <w:sz w:val="27"/>
          <w:szCs w:val="27"/>
        </w:rPr>
        <w:t>3. Основные стратегически</w:t>
      </w:r>
      <w:r w:rsidR="00936ADF">
        <w:rPr>
          <w:b/>
          <w:sz w:val="27"/>
          <w:szCs w:val="27"/>
        </w:rPr>
        <w:t>е направления</w:t>
      </w:r>
      <w:r w:rsidRPr="00D9003E">
        <w:rPr>
          <w:b/>
          <w:sz w:val="27"/>
          <w:szCs w:val="27"/>
        </w:rPr>
        <w:t xml:space="preserve"> развития поселения</w:t>
      </w:r>
    </w:p>
    <w:p w:rsidR="00E83D90" w:rsidRPr="00E83D90" w:rsidRDefault="00E83D90" w:rsidP="001A4A23">
      <w:pPr>
        <w:autoSpaceDE w:val="0"/>
        <w:ind w:left="9" w:firstLine="558"/>
        <w:jc w:val="both"/>
        <w:rPr>
          <w:sz w:val="16"/>
          <w:szCs w:val="16"/>
        </w:rPr>
      </w:pPr>
    </w:p>
    <w:p w:rsidR="001A4A23" w:rsidRPr="00D9003E" w:rsidRDefault="001A4A23" w:rsidP="001A4A23">
      <w:pPr>
        <w:autoSpaceDE w:val="0"/>
        <w:ind w:left="9" w:firstLine="558"/>
        <w:jc w:val="both"/>
        <w:rPr>
          <w:sz w:val="27"/>
          <w:szCs w:val="27"/>
        </w:rPr>
      </w:pPr>
      <w:r w:rsidRPr="00D9003E">
        <w:rPr>
          <w:sz w:val="27"/>
          <w:szCs w:val="27"/>
        </w:rPr>
        <w:t>Из   анализа вытекает, что стратегическими направлениями развития поселения должны стать  следующие действия:</w:t>
      </w:r>
    </w:p>
    <w:p w:rsidR="001A4A23" w:rsidRPr="00D9003E" w:rsidRDefault="001A4A23" w:rsidP="001A4A23">
      <w:pPr>
        <w:autoSpaceDE w:val="0"/>
        <w:ind w:left="9" w:firstLine="558"/>
        <w:rPr>
          <w:sz w:val="27"/>
          <w:szCs w:val="27"/>
        </w:rPr>
      </w:pPr>
      <w:r w:rsidRPr="00D9003E">
        <w:rPr>
          <w:sz w:val="27"/>
          <w:szCs w:val="27"/>
        </w:rPr>
        <w:t> </w:t>
      </w:r>
      <w:r w:rsidRPr="00D9003E">
        <w:rPr>
          <w:b/>
          <w:bCs/>
          <w:sz w:val="27"/>
          <w:szCs w:val="27"/>
        </w:rPr>
        <w:t>Экономические:</w:t>
      </w:r>
    </w:p>
    <w:p w:rsidR="001A4A23" w:rsidRPr="00D9003E" w:rsidRDefault="001A4A23" w:rsidP="001A4A23">
      <w:pPr>
        <w:autoSpaceDE w:val="0"/>
        <w:ind w:firstLine="567"/>
        <w:jc w:val="both"/>
        <w:rPr>
          <w:sz w:val="27"/>
          <w:szCs w:val="27"/>
        </w:rPr>
      </w:pPr>
      <w:r w:rsidRPr="00D9003E">
        <w:rPr>
          <w:sz w:val="27"/>
          <w:szCs w:val="27"/>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1A4A23" w:rsidRPr="00D9003E" w:rsidRDefault="001A4A23" w:rsidP="001A4A23">
      <w:pPr>
        <w:autoSpaceDE w:val="0"/>
        <w:ind w:firstLine="540"/>
        <w:jc w:val="both"/>
        <w:rPr>
          <w:i/>
          <w:iCs/>
          <w:sz w:val="27"/>
          <w:szCs w:val="27"/>
        </w:rPr>
      </w:pPr>
      <w:r w:rsidRPr="00D9003E">
        <w:rPr>
          <w:sz w:val="27"/>
          <w:szCs w:val="27"/>
        </w:rPr>
        <w:t>2.    Содействие развитию   малого и  среднего  предпринимательства  для развития поселения и организации новых рабочих мест.</w:t>
      </w:r>
      <w:r w:rsidRPr="00D9003E">
        <w:rPr>
          <w:i/>
          <w:iCs/>
          <w:sz w:val="27"/>
          <w:szCs w:val="27"/>
        </w:rPr>
        <w:t>    </w:t>
      </w:r>
    </w:p>
    <w:p w:rsidR="00E83D90" w:rsidRDefault="001A4A23" w:rsidP="00E83D90">
      <w:pPr>
        <w:autoSpaceDE w:val="0"/>
        <w:ind w:firstLine="540"/>
        <w:jc w:val="both"/>
        <w:rPr>
          <w:i/>
          <w:iCs/>
          <w:sz w:val="27"/>
          <w:szCs w:val="27"/>
        </w:rPr>
      </w:pPr>
      <w:r w:rsidRPr="00D9003E">
        <w:rPr>
          <w:i/>
          <w:iCs/>
          <w:sz w:val="27"/>
          <w:szCs w:val="27"/>
        </w:rPr>
        <w:t>      </w:t>
      </w:r>
    </w:p>
    <w:p w:rsidR="001A4A23" w:rsidRPr="00D9003E" w:rsidRDefault="001A4A23" w:rsidP="00E83D90">
      <w:pPr>
        <w:autoSpaceDE w:val="0"/>
        <w:ind w:firstLine="540"/>
        <w:jc w:val="both"/>
        <w:rPr>
          <w:sz w:val="27"/>
          <w:szCs w:val="27"/>
        </w:rPr>
      </w:pPr>
      <w:r w:rsidRPr="00D9003E">
        <w:rPr>
          <w:i/>
          <w:iCs/>
          <w:sz w:val="27"/>
          <w:szCs w:val="27"/>
        </w:rPr>
        <w:t> </w:t>
      </w:r>
      <w:r w:rsidRPr="00D9003E">
        <w:rPr>
          <w:b/>
          <w:bCs/>
          <w:sz w:val="27"/>
          <w:szCs w:val="27"/>
        </w:rPr>
        <w:t>Социальные</w:t>
      </w:r>
      <w:r w:rsidRPr="00D9003E">
        <w:rPr>
          <w:sz w:val="27"/>
          <w:szCs w:val="27"/>
        </w:rPr>
        <w:t>:</w:t>
      </w:r>
    </w:p>
    <w:p w:rsidR="001A4A23" w:rsidRPr="00D9003E" w:rsidRDefault="001A4A23" w:rsidP="00D64B61">
      <w:pPr>
        <w:ind w:firstLine="567"/>
        <w:jc w:val="both"/>
        <w:rPr>
          <w:i/>
          <w:iCs/>
          <w:sz w:val="27"/>
          <w:szCs w:val="27"/>
        </w:rPr>
      </w:pPr>
      <w:r w:rsidRPr="00D9003E">
        <w:rPr>
          <w:sz w:val="27"/>
          <w:szCs w:val="27"/>
        </w:rPr>
        <w:t xml:space="preserve">1.  Развитие социальной инфраструктуры, образования, здравоохранения, культуры, физкультуры и спорта: </w:t>
      </w:r>
    </w:p>
    <w:p w:rsidR="001A4A23" w:rsidRPr="00D9003E" w:rsidRDefault="001A4A23" w:rsidP="001A4A23">
      <w:pPr>
        <w:ind w:firstLine="540"/>
        <w:jc w:val="both"/>
        <w:rPr>
          <w:iCs/>
          <w:sz w:val="27"/>
          <w:szCs w:val="27"/>
        </w:rPr>
      </w:pPr>
      <w:r w:rsidRPr="00D9003E">
        <w:rPr>
          <w:i/>
          <w:iCs/>
          <w:sz w:val="27"/>
          <w:szCs w:val="27"/>
        </w:rPr>
        <w:t xml:space="preserve">  </w:t>
      </w:r>
      <w:r w:rsidRPr="00D9003E">
        <w:rPr>
          <w:iCs/>
          <w:sz w:val="27"/>
          <w:szCs w:val="27"/>
        </w:rPr>
        <w:t xml:space="preserve">- участие в отраслевых  районных, </w:t>
      </w:r>
      <w:r w:rsidR="00FB0C2E" w:rsidRPr="00D9003E">
        <w:rPr>
          <w:iCs/>
          <w:sz w:val="27"/>
          <w:szCs w:val="27"/>
        </w:rPr>
        <w:t>республиканских</w:t>
      </w:r>
      <w:r w:rsidRPr="00D9003E">
        <w:rPr>
          <w:iCs/>
          <w:sz w:val="27"/>
          <w:szCs w:val="27"/>
        </w:rPr>
        <w:t xml:space="preserve"> программах, Российских и международных грантах по развитию и укреплению данных отраслей;</w:t>
      </w:r>
    </w:p>
    <w:p w:rsidR="001A4A23" w:rsidRPr="00D9003E" w:rsidRDefault="001A4A23" w:rsidP="001A4A23">
      <w:pPr>
        <w:ind w:firstLine="540"/>
        <w:jc w:val="both"/>
        <w:rPr>
          <w:sz w:val="27"/>
          <w:szCs w:val="27"/>
        </w:rPr>
      </w:pPr>
      <w:r w:rsidRPr="00D9003E">
        <w:rPr>
          <w:iCs/>
          <w:sz w:val="27"/>
          <w:szCs w:val="27"/>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1A4A23" w:rsidRPr="00D9003E" w:rsidRDefault="001A4A23" w:rsidP="001A4A23">
      <w:pPr>
        <w:ind w:firstLine="540"/>
        <w:jc w:val="both"/>
        <w:rPr>
          <w:iCs/>
          <w:sz w:val="27"/>
          <w:szCs w:val="27"/>
        </w:rPr>
      </w:pPr>
      <w:r w:rsidRPr="00D9003E">
        <w:rPr>
          <w:sz w:val="27"/>
          <w:szCs w:val="27"/>
        </w:rPr>
        <w:t>2.    Развитие личного подворья граждан, как источника доходов населения.</w:t>
      </w:r>
    </w:p>
    <w:p w:rsidR="001A4A23" w:rsidRPr="00D9003E" w:rsidRDefault="001A4A23" w:rsidP="001A4A23">
      <w:pPr>
        <w:ind w:firstLine="708"/>
        <w:jc w:val="both"/>
        <w:rPr>
          <w:iCs/>
          <w:sz w:val="27"/>
          <w:szCs w:val="27"/>
        </w:rPr>
      </w:pPr>
      <w:r w:rsidRPr="00D9003E">
        <w:rPr>
          <w:iCs/>
          <w:sz w:val="27"/>
          <w:szCs w:val="27"/>
        </w:rPr>
        <w:t xml:space="preserve">- привлечение льготных кредитов из </w:t>
      </w:r>
      <w:r w:rsidR="00FB0C2E" w:rsidRPr="00D9003E">
        <w:rPr>
          <w:iCs/>
          <w:sz w:val="27"/>
          <w:szCs w:val="27"/>
        </w:rPr>
        <w:t>республиканского</w:t>
      </w:r>
      <w:r w:rsidRPr="00D9003E">
        <w:rPr>
          <w:iCs/>
          <w:sz w:val="27"/>
          <w:szCs w:val="27"/>
        </w:rPr>
        <w:t xml:space="preserve"> бюджета на развитие личных подсобных хозяйств;</w:t>
      </w:r>
    </w:p>
    <w:p w:rsidR="001A4A23" w:rsidRPr="00D9003E" w:rsidRDefault="001A4A23" w:rsidP="001A4A23">
      <w:pPr>
        <w:ind w:firstLine="708"/>
        <w:jc w:val="both"/>
        <w:rPr>
          <w:iCs/>
          <w:sz w:val="27"/>
          <w:szCs w:val="27"/>
        </w:rPr>
      </w:pPr>
      <w:r w:rsidRPr="00D9003E">
        <w:rPr>
          <w:iCs/>
          <w:sz w:val="27"/>
          <w:szCs w:val="27"/>
        </w:rPr>
        <w:t>- организация торговли населения продукцией с личных подворий на «</w:t>
      </w:r>
      <w:r w:rsidR="003A0B22" w:rsidRPr="00D9003E">
        <w:rPr>
          <w:iCs/>
          <w:sz w:val="27"/>
          <w:szCs w:val="27"/>
        </w:rPr>
        <w:t>Республиканской</w:t>
      </w:r>
      <w:r w:rsidRPr="00D9003E">
        <w:rPr>
          <w:iCs/>
          <w:sz w:val="27"/>
          <w:szCs w:val="27"/>
        </w:rPr>
        <w:t xml:space="preserve"> ярмарке»;</w:t>
      </w:r>
    </w:p>
    <w:p w:rsidR="001A4A23" w:rsidRPr="00D9003E" w:rsidRDefault="001A4A23" w:rsidP="001A4A23">
      <w:pPr>
        <w:ind w:firstLine="708"/>
        <w:jc w:val="both"/>
        <w:rPr>
          <w:iCs/>
          <w:sz w:val="27"/>
          <w:szCs w:val="27"/>
        </w:rPr>
      </w:pPr>
      <w:r w:rsidRPr="00D9003E">
        <w:rPr>
          <w:iCs/>
          <w:sz w:val="27"/>
          <w:szCs w:val="27"/>
        </w:rPr>
        <w:lastRenderedPageBreak/>
        <w:t>-по максимуму привлечение населения к участию в сезонных ярмарках со своей продукцией;</w:t>
      </w:r>
    </w:p>
    <w:p w:rsidR="001A4A23" w:rsidRPr="00D9003E" w:rsidRDefault="001A4A23" w:rsidP="001A4A23">
      <w:pPr>
        <w:ind w:firstLine="708"/>
        <w:jc w:val="both"/>
        <w:rPr>
          <w:iCs/>
          <w:sz w:val="27"/>
          <w:szCs w:val="27"/>
        </w:rPr>
      </w:pPr>
      <w:r w:rsidRPr="00D9003E">
        <w:rPr>
          <w:iCs/>
          <w:sz w:val="27"/>
          <w:szCs w:val="27"/>
        </w:rPr>
        <w:t>-привлечение средств из районного бюджета  на восстановление пастбищ;</w:t>
      </w:r>
    </w:p>
    <w:p w:rsidR="001A4A23" w:rsidRPr="00D9003E" w:rsidRDefault="001A4A23" w:rsidP="001A4A23">
      <w:pPr>
        <w:ind w:firstLine="708"/>
        <w:jc w:val="both"/>
        <w:rPr>
          <w:iCs/>
          <w:sz w:val="27"/>
          <w:szCs w:val="27"/>
        </w:rPr>
      </w:pPr>
      <w:r w:rsidRPr="00D9003E">
        <w:rPr>
          <w:iCs/>
          <w:sz w:val="27"/>
          <w:szCs w:val="27"/>
        </w:rPr>
        <w:t>-помощь населению в реализации мяса с личных подсобных хозяйств;</w:t>
      </w:r>
    </w:p>
    <w:p w:rsidR="001A4A23" w:rsidRPr="00D9003E" w:rsidRDefault="001A4A23" w:rsidP="001A4A23">
      <w:pPr>
        <w:ind w:firstLine="708"/>
        <w:jc w:val="both"/>
        <w:rPr>
          <w:sz w:val="27"/>
          <w:szCs w:val="27"/>
        </w:rPr>
      </w:pPr>
      <w:r w:rsidRPr="00D9003E">
        <w:rPr>
          <w:iCs/>
          <w:sz w:val="27"/>
          <w:szCs w:val="27"/>
        </w:rPr>
        <w:t>-поддержка предпринимателей ведущих закупку продукции с личных подсобных хозяйств на выгодных для населения условиях.</w:t>
      </w:r>
    </w:p>
    <w:p w:rsidR="001A4A23" w:rsidRPr="00D9003E" w:rsidRDefault="001A4A23" w:rsidP="001A4A23">
      <w:pPr>
        <w:ind w:firstLine="540"/>
        <w:jc w:val="both"/>
        <w:rPr>
          <w:sz w:val="27"/>
          <w:szCs w:val="27"/>
        </w:rPr>
      </w:pPr>
      <w:r w:rsidRPr="00D9003E">
        <w:rPr>
          <w:sz w:val="27"/>
          <w:szCs w:val="27"/>
        </w:rPr>
        <w:t>3.   Содействие в привлечении молодых специалистов в поселение (врачей, учителей, работников культуры, муниципальных служащих);</w:t>
      </w:r>
    </w:p>
    <w:p w:rsidR="001A4A23" w:rsidRPr="00D9003E" w:rsidRDefault="001A4A23" w:rsidP="001A4A23">
      <w:pPr>
        <w:ind w:firstLine="540"/>
        <w:jc w:val="both"/>
        <w:rPr>
          <w:iCs/>
          <w:sz w:val="27"/>
          <w:szCs w:val="27"/>
        </w:rPr>
      </w:pPr>
      <w:r w:rsidRPr="00D9003E">
        <w:rPr>
          <w:sz w:val="27"/>
          <w:szCs w:val="27"/>
        </w:rPr>
        <w:t> </w:t>
      </w:r>
      <w:r w:rsidRPr="00D9003E">
        <w:rPr>
          <w:iCs/>
          <w:sz w:val="27"/>
          <w:szCs w:val="27"/>
        </w:rPr>
        <w:t>-помощь членам их семей в устройстве на работу;</w:t>
      </w:r>
    </w:p>
    <w:p w:rsidR="001A4A23" w:rsidRPr="00D9003E" w:rsidRDefault="001A4A23" w:rsidP="001A4A23">
      <w:pPr>
        <w:ind w:firstLine="540"/>
        <w:jc w:val="both"/>
        <w:rPr>
          <w:sz w:val="27"/>
          <w:szCs w:val="27"/>
        </w:rPr>
      </w:pPr>
      <w:r w:rsidRPr="00D9003E">
        <w:rPr>
          <w:iCs/>
          <w:sz w:val="27"/>
          <w:szCs w:val="27"/>
        </w:rPr>
        <w:t xml:space="preserve"> -помощь в решении вопросов по  приобретению  этими  специалистами жилья через районные, </w:t>
      </w:r>
      <w:r w:rsidR="003A0B22" w:rsidRPr="00D9003E">
        <w:rPr>
          <w:iCs/>
          <w:sz w:val="27"/>
          <w:szCs w:val="27"/>
        </w:rPr>
        <w:t>республиканские</w:t>
      </w:r>
      <w:r w:rsidRPr="00D9003E">
        <w:rPr>
          <w:iCs/>
          <w:sz w:val="27"/>
          <w:szCs w:val="27"/>
        </w:rPr>
        <w:t xml:space="preserve"> и федеральные программы, направленные на строительство приобретения жилья, помощь в получении кредитов, в том числе ипотечных на жильё.</w:t>
      </w:r>
    </w:p>
    <w:p w:rsidR="001A4A23" w:rsidRPr="00D9003E" w:rsidRDefault="001A4A23" w:rsidP="001A4A23">
      <w:pPr>
        <w:ind w:firstLine="540"/>
        <w:jc w:val="both"/>
        <w:rPr>
          <w:iCs/>
          <w:sz w:val="27"/>
          <w:szCs w:val="27"/>
        </w:rPr>
      </w:pPr>
      <w:r w:rsidRPr="00D9003E">
        <w:rPr>
          <w:sz w:val="27"/>
          <w:szCs w:val="27"/>
        </w:rPr>
        <w:t>4.    Содействие в обеспечении социальной поддержки слабозащищенным слоям населения:</w:t>
      </w:r>
    </w:p>
    <w:p w:rsidR="001A4A23" w:rsidRPr="00D9003E" w:rsidRDefault="001A4A23" w:rsidP="001A4A23">
      <w:pPr>
        <w:ind w:firstLine="540"/>
        <w:jc w:val="both"/>
        <w:rPr>
          <w:iCs/>
          <w:sz w:val="27"/>
          <w:szCs w:val="27"/>
        </w:rPr>
      </w:pPr>
      <w:r w:rsidRPr="00D9003E">
        <w:rPr>
          <w:iCs/>
          <w:sz w:val="27"/>
          <w:szCs w:val="27"/>
        </w:rPr>
        <w:t>-консультирование, помощь в получении субсидий, пособий различных льготных выплат;</w:t>
      </w:r>
    </w:p>
    <w:p w:rsidR="001A4A23" w:rsidRPr="00D9003E" w:rsidRDefault="001A4A23" w:rsidP="001A4A23">
      <w:pPr>
        <w:ind w:firstLine="540"/>
        <w:jc w:val="both"/>
        <w:rPr>
          <w:sz w:val="27"/>
          <w:szCs w:val="27"/>
        </w:rPr>
      </w:pPr>
      <w:r w:rsidRPr="00D9003E">
        <w:rPr>
          <w:iCs/>
          <w:sz w:val="27"/>
          <w:szCs w:val="27"/>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лечени</w:t>
      </w:r>
      <w:r w:rsidR="00672A4B" w:rsidRPr="00D9003E">
        <w:rPr>
          <w:iCs/>
          <w:sz w:val="27"/>
          <w:szCs w:val="27"/>
        </w:rPr>
        <w:t>е в учреждениях здравоохранения</w:t>
      </w:r>
      <w:r w:rsidRPr="00D9003E">
        <w:rPr>
          <w:iCs/>
          <w:sz w:val="27"/>
          <w:szCs w:val="27"/>
        </w:rPr>
        <w:t>).</w:t>
      </w:r>
    </w:p>
    <w:p w:rsidR="001A4A23" w:rsidRPr="00D9003E" w:rsidRDefault="001A4A23" w:rsidP="001A4A23">
      <w:pPr>
        <w:ind w:firstLine="540"/>
        <w:jc w:val="both"/>
        <w:rPr>
          <w:iCs/>
          <w:sz w:val="27"/>
          <w:szCs w:val="27"/>
        </w:rPr>
      </w:pPr>
      <w:r w:rsidRPr="00D9003E">
        <w:rPr>
          <w:sz w:val="27"/>
          <w:szCs w:val="27"/>
        </w:rPr>
        <w:t xml:space="preserve">5.   Привлечение средств из </w:t>
      </w:r>
      <w:r w:rsidR="00B433D1" w:rsidRPr="00D9003E">
        <w:rPr>
          <w:sz w:val="27"/>
          <w:szCs w:val="27"/>
        </w:rPr>
        <w:t>республиканского</w:t>
      </w:r>
      <w:r w:rsidRPr="00D9003E">
        <w:rPr>
          <w:sz w:val="27"/>
          <w:szCs w:val="27"/>
        </w:rPr>
        <w:t xml:space="preserve"> и федерального бюджетов на укрепление жилищно-коммунальной сферы:</w:t>
      </w:r>
    </w:p>
    <w:p w:rsidR="001A4A23" w:rsidRPr="00D9003E" w:rsidRDefault="001A4A23" w:rsidP="001A4A23">
      <w:pPr>
        <w:ind w:firstLine="540"/>
        <w:jc w:val="both"/>
        <w:rPr>
          <w:sz w:val="27"/>
          <w:szCs w:val="27"/>
        </w:rPr>
      </w:pPr>
      <w:r w:rsidRPr="00D9003E">
        <w:rPr>
          <w:iCs/>
          <w:sz w:val="27"/>
          <w:szCs w:val="27"/>
        </w:rPr>
        <w:t xml:space="preserve"> - по программам молодая семья, сельское жилье, </w:t>
      </w:r>
      <w:r w:rsidR="00672A4B" w:rsidRPr="00D9003E">
        <w:rPr>
          <w:iCs/>
          <w:sz w:val="27"/>
          <w:szCs w:val="27"/>
        </w:rPr>
        <w:t>жилье для молодых специалистов;</w:t>
      </w:r>
    </w:p>
    <w:p w:rsidR="001A4A23" w:rsidRPr="00D9003E" w:rsidRDefault="001A4A23" w:rsidP="001A4A23">
      <w:pPr>
        <w:ind w:firstLine="540"/>
        <w:jc w:val="both"/>
        <w:rPr>
          <w:sz w:val="27"/>
          <w:szCs w:val="27"/>
        </w:rPr>
      </w:pPr>
      <w:r w:rsidRPr="00D9003E">
        <w:rPr>
          <w:sz w:val="27"/>
          <w:szCs w:val="27"/>
        </w:rPr>
        <w:t>6.   Содействие в развитие систем телефонной и сотовой связи, охват сотовой связью удаленных и труднодоступных поселков поселения.</w:t>
      </w:r>
    </w:p>
    <w:p w:rsidR="001A4A23" w:rsidRPr="00D9003E" w:rsidRDefault="001A4A23" w:rsidP="001A4A23">
      <w:pPr>
        <w:ind w:firstLine="540"/>
        <w:jc w:val="both"/>
        <w:rPr>
          <w:sz w:val="27"/>
          <w:szCs w:val="27"/>
        </w:rPr>
      </w:pPr>
      <w:r w:rsidRPr="00D9003E">
        <w:rPr>
          <w:sz w:val="27"/>
          <w:szCs w:val="27"/>
        </w:rPr>
        <w:t>7.   Освещение населенных пунктов поселения  на  должном  уровне.</w:t>
      </w:r>
    </w:p>
    <w:p w:rsidR="001A4A23" w:rsidRPr="00D9003E" w:rsidRDefault="001A4A23" w:rsidP="001A4A23">
      <w:pPr>
        <w:ind w:firstLine="540"/>
        <w:jc w:val="both"/>
        <w:rPr>
          <w:sz w:val="27"/>
          <w:szCs w:val="27"/>
        </w:rPr>
      </w:pPr>
      <w:r w:rsidRPr="00D9003E">
        <w:rPr>
          <w:sz w:val="27"/>
          <w:szCs w:val="27"/>
        </w:rPr>
        <w:t>8.   Привлечение средств  из</w:t>
      </w:r>
      <w:r w:rsidR="001F31B5" w:rsidRPr="00D9003E">
        <w:rPr>
          <w:sz w:val="27"/>
          <w:szCs w:val="27"/>
        </w:rPr>
        <w:t>республиканского</w:t>
      </w:r>
      <w:r w:rsidRPr="00D9003E">
        <w:rPr>
          <w:sz w:val="27"/>
          <w:szCs w:val="27"/>
        </w:rPr>
        <w:t xml:space="preserve"> и федерального бюджетов на строительство и ремонт дорог</w:t>
      </w:r>
      <w:r w:rsidR="001F31B5" w:rsidRPr="00D9003E">
        <w:rPr>
          <w:sz w:val="27"/>
          <w:szCs w:val="27"/>
        </w:rPr>
        <w:t xml:space="preserve"> местного значения</w:t>
      </w:r>
      <w:r w:rsidRPr="00D9003E">
        <w:rPr>
          <w:sz w:val="27"/>
          <w:szCs w:val="27"/>
        </w:rPr>
        <w:t>.</w:t>
      </w:r>
    </w:p>
    <w:p w:rsidR="001A4A23" w:rsidRPr="00D9003E" w:rsidRDefault="001A4A23" w:rsidP="001A4A23">
      <w:pPr>
        <w:ind w:firstLine="540"/>
        <w:jc w:val="both"/>
        <w:rPr>
          <w:sz w:val="27"/>
          <w:szCs w:val="27"/>
        </w:rPr>
      </w:pPr>
      <w:r w:rsidRPr="00D9003E">
        <w:rPr>
          <w:sz w:val="27"/>
          <w:szCs w:val="27"/>
        </w:rPr>
        <w:t>9.  Привлечение средств из бюджетов различных уровней для благоустройства  поселения.</w:t>
      </w:r>
    </w:p>
    <w:p w:rsidR="001A4A23" w:rsidRPr="00D9003E" w:rsidRDefault="001A4A23" w:rsidP="001A4A23">
      <w:pPr>
        <w:pStyle w:val="1"/>
        <w:tabs>
          <w:tab w:val="num" w:pos="0"/>
        </w:tabs>
        <w:suppressAutoHyphens/>
        <w:ind w:left="432" w:hanging="432"/>
        <w:jc w:val="center"/>
        <w:rPr>
          <w:sz w:val="27"/>
          <w:szCs w:val="27"/>
        </w:rPr>
      </w:pPr>
    </w:p>
    <w:p w:rsidR="001A4A23" w:rsidRPr="00D9003E" w:rsidRDefault="001A4A23" w:rsidP="001A4A23">
      <w:pPr>
        <w:pStyle w:val="1"/>
        <w:tabs>
          <w:tab w:val="num" w:pos="0"/>
        </w:tabs>
        <w:suppressAutoHyphens/>
        <w:ind w:left="432" w:hanging="432"/>
        <w:jc w:val="center"/>
        <w:rPr>
          <w:b/>
          <w:sz w:val="27"/>
          <w:szCs w:val="27"/>
        </w:rPr>
      </w:pPr>
      <w:r w:rsidRPr="00D9003E">
        <w:rPr>
          <w:b/>
          <w:sz w:val="27"/>
          <w:szCs w:val="27"/>
        </w:rPr>
        <w:t xml:space="preserve">Система основных программных мероприятий по развитию </w:t>
      </w:r>
      <w:r w:rsidR="001F31B5" w:rsidRPr="00D9003E">
        <w:rPr>
          <w:b/>
          <w:sz w:val="27"/>
          <w:szCs w:val="27"/>
        </w:rPr>
        <w:t>сельского</w:t>
      </w:r>
      <w:r w:rsidRPr="00D9003E">
        <w:rPr>
          <w:b/>
          <w:sz w:val="27"/>
          <w:szCs w:val="27"/>
        </w:rPr>
        <w:t xml:space="preserve"> поселения </w:t>
      </w:r>
      <w:r w:rsidR="00E83D90">
        <w:rPr>
          <w:b/>
          <w:sz w:val="27"/>
          <w:szCs w:val="27"/>
        </w:rPr>
        <w:t>Старотумбагушевский</w:t>
      </w:r>
      <w:r w:rsidR="00672A4B" w:rsidRPr="00D9003E">
        <w:rPr>
          <w:b/>
          <w:sz w:val="27"/>
          <w:szCs w:val="27"/>
        </w:rPr>
        <w:t xml:space="preserve"> </w:t>
      </w:r>
      <w:r w:rsidR="007C7887" w:rsidRPr="00D9003E">
        <w:rPr>
          <w:b/>
          <w:sz w:val="27"/>
          <w:szCs w:val="27"/>
        </w:rPr>
        <w:t>сельсовет</w:t>
      </w:r>
      <w:r w:rsidR="001F31B5" w:rsidRPr="00D9003E">
        <w:rPr>
          <w:b/>
          <w:sz w:val="27"/>
          <w:szCs w:val="27"/>
        </w:rPr>
        <w:t xml:space="preserve"> муниципального района Шаранский район Республики Башкортостан</w:t>
      </w:r>
    </w:p>
    <w:p w:rsidR="001A4A23" w:rsidRPr="00D9003E" w:rsidRDefault="001A4A23" w:rsidP="001A4A23">
      <w:pPr>
        <w:pStyle w:val="1"/>
        <w:tabs>
          <w:tab w:val="num" w:pos="0"/>
        </w:tabs>
        <w:suppressAutoHyphens/>
        <w:ind w:left="432" w:hanging="432"/>
        <w:jc w:val="center"/>
        <w:rPr>
          <w:b/>
          <w:sz w:val="27"/>
          <w:szCs w:val="27"/>
        </w:rPr>
      </w:pPr>
    </w:p>
    <w:p w:rsidR="001A4A23" w:rsidRPr="00D9003E" w:rsidRDefault="001A4A23" w:rsidP="001A4A23">
      <w:pPr>
        <w:pStyle w:val="report"/>
        <w:spacing w:before="0" w:after="0"/>
        <w:ind w:firstLine="709"/>
        <w:jc w:val="both"/>
        <w:rPr>
          <w:sz w:val="27"/>
          <w:szCs w:val="27"/>
        </w:rPr>
      </w:pPr>
      <w:r w:rsidRPr="00D9003E">
        <w:rPr>
          <w:sz w:val="27"/>
          <w:szCs w:val="27"/>
        </w:rPr>
        <w:t xml:space="preserve">  Задача формирования стратегии развития </w:t>
      </w:r>
      <w:r w:rsidR="009D08D2" w:rsidRPr="00D9003E">
        <w:rPr>
          <w:sz w:val="27"/>
          <w:szCs w:val="27"/>
        </w:rPr>
        <w:t>сельского</w:t>
      </w:r>
      <w:r w:rsidR="003105E7">
        <w:rPr>
          <w:sz w:val="27"/>
          <w:szCs w:val="27"/>
        </w:rPr>
        <w:t xml:space="preserve"> </w:t>
      </w:r>
      <w:r w:rsidRPr="00D9003E">
        <w:rPr>
          <w:sz w:val="27"/>
          <w:szCs w:val="27"/>
        </w:rPr>
        <w:t>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A4A23" w:rsidRPr="00777238" w:rsidRDefault="001A4A23" w:rsidP="009D08D2">
      <w:pPr>
        <w:pStyle w:val="report"/>
        <w:spacing w:before="0" w:after="0"/>
        <w:ind w:firstLine="709"/>
        <w:jc w:val="both"/>
        <w:rPr>
          <w:sz w:val="27"/>
          <w:szCs w:val="27"/>
        </w:rPr>
      </w:pPr>
      <w:r w:rsidRPr="00D9003E">
        <w:rPr>
          <w:sz w:val="27"/>
          <w:szCs w:val="27"/>
        </w:rPr>
        <w:t xml:space="preserve">  Использование системного анализа для  разработки </w:t>
      </w:r>
      <w:r w:rsidRPr="00777238">
        <w:rPr>
          <w:sz w:val="27"/>
          <w:szCs w:val="27"/>
        </w:rPr>
        <w:t xml:space="preserve">Программы позволило выявить и описать основные сферы деятельности в </w:t>
      </w:r>
      <w:r w:rsidR="003105E7" w:rsidRPr="00777238">
        <w:rPr>
          <w:sz w:val="27"/>
          <w:szCs w:val="27"/>
        </w:rPr>
        <w:t xml:space="preserve">сельском </w:t>
      </w:r>
      <w:r w:rsidRPr="00777238">
        <w:rPr>
          <w:sz w:val="27"/>
          <w:szCs w:val="27"/>
        </w:rPr>
        <w:lastRenderedPageBreak/>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sidR="003105E7" w:rsidRPr="00777238">
        <w:rPr>
          <w:sz w:val="27"/>
          <w:szCs w:val="27"/>
        </w:rPr>
        <w:t>сельского</w:t>
      </w:r>
      <w:r w:rsidRPr="00777238">
        <w:rPr>
          <w:sz w:val="27"/>
          <w:szCs w:val="27"/>
        </w:rPr>
        <w:t xml:space="preserve">  поселения.</w:t>
      </w:r>
    </w:p>
    <w:p w:rsidR="001A4A23" w:rsidRPr="00D9003E" w:rsidRDefault="001A4A23" w:rsidP="009D08D2">
      <w:pPr>
        <w:pStyle w:val="1"/>
        <w:tabs>
          <w:tab w:val="num" w:pos="0"/>
        </w:tabs>
        <w:suppressAutoHyphens/>
        <w:ind w:firstLine="993"/>
        <w:jc w:val="both"/>
        <w:rPr>
          <w:sz w:val="27"/>
          <w:szCs w:val="27"/>
        </w:rPr>
      </w:pPr>
      <w:r w:rsidRPr="00777238">
        <w:rPr>
          <w:sz w:val="27"/>
          <w:szCs w:val="27"/>
        </w:rPr>
        <w:t xml:space="preserve">Мероприятия Программы  комплексного развития  социальной  инфраструктуры </w:t>
      </w:r>
      <w:r w:rsidR="009D08D2" w:rsidRPr="00777238">
        <w:rPr>
          <w:sz w:val="27"/>
          <w:szCs w:val="27"/>
        </w:rPr>
        <w:t xml:space="preserve">сельского поселения </w:t>
      </w:r>
      <w:r w:rsidR="00E83D90" w:rsidRPr="00777238">
        <w:rPr>
          <w:sz w:val="27"/>
          <w:szCs w:val="27"/>
        </w:rPr>
        <w:t>Старотумбагушевский</w:t>
      </w:r>
      <w:r w:rsidR="007C7887" w:rsidRPr="00777238">
        <w:rPr>
          <w:sz w:val="27"/>
          <w:szCs w:val="27"/>
        </w:rPr>
        <w:t xml:space="preserve"> сельсовет</w:t>
      </w:r>
      <w:r w:rsidR="009D08D2" w:rsidRPr="00D9003E">
        <w:rPr>
          <w:sz w:val="27"/>
          <w:szCs w:val="27"/>
        </w:rPr>
        <w:t xml:space="preserve"> муниципального района Шаранский район Республики Башкортостан </w:t>
      </w:r>
      <w:r w:rsidRPr="00D9003E">
        <w:rPr>
          <w:sz w:val="27"/>
          <w:szCs w:val="27"/>
        </w:rPr>
        <w:t>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w:t>
      </w:r>
      <w:r w:rsidR="001E3400" w:rsidRPr="00D9003E">
        <w:rPr>
          <w:sz w:val="27"/>
          <w:szCs w:val="27"/>
        </w:rPr>
        <w:t>9</w:t>
      </w:r>
      <w:r w:rsidRPr="00D9003E">
        <w:rPr>
          <w:sz w:val="27"/>
          <w:szCs w:val="27"/>
        </w:rPr>
        <w:t>-202</w:t>
      </w:r>
      <w:r w:rsidR="001E3400" w:rsidRPr="00D9003E">
        <w:rPr>
          <w:sz w:val="27"/>
          <w:szCs w:val="27"/>
        </w:rPr>
        <w:t>4</w:t>
      </w:r>
      <w:r w:rsidRPr="00D9003E">
        <w:rPr>
          <w:sz w:val="27"/>
          <w:szCs w:val="27"/>
        </w:rPr>
        <w:t>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F121E9" w:rsidRPr="00D9003E" w:rsidRDefault="00E83D90" w:rsidP="00E83D90">
      <w:pPr>
        <w:pStyle w:val="report"/>
        <w:tabs>
          <w:tab w:val="left" w:pos="1622"/>
        </w:tabs>
        <w:spacing w:before="0" w:after="0"/>
        <w:ind w:firstLine="709"/>
        <w:jc w:val="both"/>
        <w:rPr>
          <w:sz w:val="27"/>
          <w:szCs w:val="27"/>
        </w:rPr>
      </w:pPr>
      <w:r>
        <w:rPr>
          <w:sz w:val="27"/>
          <w:szCs w:val="27"/>
        </w:rPr>
        <w:tab/>
      </w:r>
    </w:p>
    <w:p w:rsidR="00E12ECD" w:rsidRDefault="001A4A23" w:rsidP="009D08D2">
      <w:pPr>
        <w:pStyle w:val="1"/>
        <w:tabs>
          <w:tab w:val="num" w:pos="0"/>
        </w:tabs>
        <w:suppressAutoHyphens/>
        <w:ind w:left="432" w:hanging="432"/>
        <w:jc w:val="center"/>
        <w:rPr>
          <w:b/>
          <w:sz w:val="27"/>
          <w:szCs w:val="27"/>
        </w:rPr>
      </w:pPr>
      <w:r w:rsidRPr="00D9003E">
        <w:rPr>
          <w:b/>
          <w:bCs/>
          <w:sz w:val="27"/>
          <w:szCs w:val="27"/>
        </w:rPr>
        <w:t>Состав мероприятий по совершенствованию сферы управления и развития </w:t>
      </w:r>
      <w:r w:rsidR="009D08D2" w:rsidRPr="00D9003E">
        <w:rPr>
          <w:b/>
          <w:sz w:val="27"/>
          <w:szCs w:val="27"/>
        </w:rPr>
        <w:t>сельского поселения</w:t>
      </w:r>
      <w:r w:rsidR="001E3400" w:rsidRPr="00D9003E">
        <w:rPr>
          <w:b/>
          <w:sz w:val="27"/>
          <w:szCs w:val="27"/>
        </w:rPr>
        <w:t xml:space="preserve"> </w:t>
      </w:r>
      <w:r w:rsidR="0051069C">
        <w:rPr>
          <w:b/>
          <w:sz w:val="27"/>
          <w:szCs w:val="27"/>
        </w:rPr>
        <w:t>Старотумбагушевский</w:t>
      </w:r>
      <w:r w:rsidR="007C7887" w:rsidRPr="00D9003E">
        <w:rPr>
          <w:b/>
          <w:sz w:val="27"/>
          <w:szCs w:val="27"/>
        </w:rPr>
        <w:t xml:space="preserve"> сельсовет</w:t>
      </w:r>
      <w:r w:rsidR="009D08D2" w:rsidRPr="00D9003E">
        <w:rPr>
          <w:b/>
          <w:sz w:val="27"/>
          <w:szCs w:val="27"/>
        </w:rPr>
        <w:t xml:space="preserve"> </w:t>
      </w:r>
    </w:p>
    <w:p w:rsidR="00E12ECD" w:rsidRDefault="009D08D2" w:rsidP="009D08D2">
      <w:pPr>
        <w:pStyle w:val="1"/>
        <w:tabs>
          <w:tab w:val="num" w:pos="0"/>
        </w:tabs>
        <w:suppressAutoHyphens/>
        <w:ind w:left="432" w:hanging="432"/>
        <w:jc w:val="center"/>
        <w:rPr>
          <w:b/>
          <w:sz w:val="27"/>
          <w:szCs w:val="27"/>
        </w:rPr>
      </w:pPr>
      <w:r w:rsidRPr="00D9003E">
        <w:rPr>
          <w:b/>
          <w:sz w:val="27"/>
          <w:szCs w:val="27"/>
        </w:rPr>
        <w:t xml:space="preserve">муниципального района Шаранский район </w:t>
      </w:r>
    </w:p>
    <w:p w:rsidR="009D08D2" w:rsidRPr="00D9003E" w:rsidRDefault="009D08D2" w:rsidP="009D08D2">
      <w:pPr>
        <w:pStyle w:val="1"/>
        <w:tabs>
          <w:tab w:val="num" w:pos="0"/>
        </w:tabs>
        <w:suppressAutoHyphens/>
        <w:ind w:left="432" w:hanging="432"/>
        <w:jc w:val="center"/>
        <w:rPr>
          <w:sz w:val="27"/>
          <w:szCs w:val="27"/>
        </w:rPr>
      </w:pPr>
      <w:r w:rsidRPr="00D9003E">
        <w:rPr>
          <w:b/>
          <w:sz w:val="27"/>
          <w:szCs w:val="27"/>
        </w:rPr>
        <w:t>Республики Башкортостан</w:t>
      </w:r>
    </w:p>
    <w:p w:rsidR="001A4A23" w:rsidRPr="00D9003E" w:rsidRDefault="001A4A23" w:rsidP="001A4A23">
      <w:pPr>
        <w:pStyle w:val="af5"/>
        <w:spacing w:before="0" w:after="0"/>
        <w:jc w:val="center"/>
        <w:rPr>
          <w:sz w:val="27"/>
          <w:szCs w:val="27"/>
        </w:rPr>
      </w:pPr>
    </w:p>
    <w:tbl>
      <w:tblPr>
        <w:tblW w:w="9410" w:type="dxa"/>
        <w:tblInd w:w="-15" w:type="dxa"/>
        <w:tblLayout w:type="fixed"/>
        <w:tblCellMar>
          <w:left w:w="0" w:type="dxa"/>
          <w:right w:w="0" w:type="dxa"/>
        </w:tblCellMar>
        <w:tblLook w:val="0000"/>
      </w:tblPr>
      <w:tblGrid>
        <w:gridCol w:w="449"/>
        <w:gridCol w:w="3404"/>
        <w:gridCol w:w="1559"/>
        <w:gridCol w:w="1559"/>
        <w:gridCol w:w="2439"/>
      </w:tblGrid>
      <w:tr w:rsidR="001A4A23" w:rsidRPr="0051069C" w:rsidTr="00C15734">
        <w:trPr>
          <w:trHeight w:val="494"/>
          <w:tblHeader/>
        </w:trPr>
        <w:tc>
          <w:tcPr>
            <w:tcW w:w="449" w:type="dxa"/>
            <w:tcBorders>
              <w:top w:val="single" w:sz="8" w:space="0" w:color="000000"/>
              <w:left w:val="single" w:sz="8" w:space="0" w:color="000000"/>
              <w:bottom w:val="single" w:sz="8" w:space="0" w:color="000000"/>
            </w:tcBorders>
            <w:shd w:val="clear" w:color="auto" w:fill="auto"/>
            <w:vAlign w:val="center"/>
          </w:tcPr>
          <w:p w:rsidR="001A4A23" w:rsidRPr="0051069C" w:rsidRDefault="001A4A23" w:rsidP="00095C76">
            <w:pPr>
              <w:jc w:val="center"/>
            </w:pPr>
            <w:r w:rsidRPr="0051069C">
              <w:rPr>
                <w:bCs/>
              </w:rPr>
              <w:t>№</w:t>
            </w:r>
            <w:r w:rsidR="00C15734" w:rsidRPr="0051069C">
              <w:rPr>
                <w:bCs/>
              </w:rPr>
              <w:t xml:space="preserve"> п/п</w:t>
            </w:r>
          </w:p>
        </w:tc>
        <w:tc>
          <w:tcPr>
            <w:tcW w:w="3404" w:type="dxa"/>
            <w:tcBorders>
              <w:top w:val="single" w:sz="8" w:space="0" w:color="000000"/>
              <w:left w:val="single" w:sz="8" w:space="0" w:color="000000"/>
              <w:bottom w:val="single" w:sz="8" w:space="0" w:color="000000"/>
            </w:tcBorders>
            <w:shd w:val="clear" w:color="auto" w:fill="auto"/>
            <w:vAlign w:val="center"/>
          </w:tcPr>
          <w:p w:rsidR="001A4A23" w:rsidRPr="0051069C" w:rsidRDefault="001A4A23" w:rsidP="00C15734">
            <w:pPr>
              <w:ind w:right="142"/>
              <w:jc w:val="center"/>
            </w:pPr>
            <w:r w:rsidRPr="0051069C">
              <w:t>Содержание мероприятия</w:t>
            </w:r>
          </w:p>
        </w:tc>
        <w:tc>
          <w:tcPr>
            <w:tcW w:w="1559" w:type="dxa"/>
            <w:tcBorders>
              <w:top w:val="single" w:sz="8" w:space="0" w:color="000000"/>
              <w:left w:val="single" w:sz="8" w:space="0" w:color="000000"/>
              <w:bottom w:val="single" w:sz="8" w:space="0" w:color="000000"/>
            </w:tcBorders>
            <w:shd w:val="clear" w:color="auto" w:fill="auto"/>
          </w:tcPr>
          <w:p w:rsidR="001A4A23" w:rsidRPr="0051069C" w:rsidRDefault="001A4A23" w:rsidP="00095C76">
            <w:pPr>
              <w:jc w:val="center"/>
            </w:pPr>
            <w:r w:rsidRPr="0051069C">
              <w:t>Ответственный исполнитель</w:t>
            </w:r>
          </w:p>
        </w:tc>
        <w:tc>
          <w:tcPr>
            <w:tcW w:w="1559" w:type="dxa"/>
            <w:tcBorders>
              <w:top w:val="single" w:sz="8" w:space="0" w:color="000000"/>
              <w:left w:val="single" w:sz="8" w:space="0" w:color="000000"/>
              <w:bottom w:val="single" w:sz="8" w:space="0" w:color="000000"/>
            </w:tcBorders>
            <w:shd w:val="clear" w:color="auto" w:fill="auto"/>
            <w:vAlign w:val="center"/>
          </w:tcPr>
          <w:p w:rsidR="001A4A23" w:rsidRPr="0051069C" w:rsidRDefault="001A4A23" w:rsidP="00095C76">
            <w:pPr>
              <w:jc w:val="center"/>
            </w:pPr>
            <w:r w:rsidRPr="0051069C">
              <w:t>Сроки выполнения</w:t>
            </w:r>
          </w:p>
        </w:tc>
        <w:tc>
          <w:tcPr>
            <w:tcW w:w="243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51069C" w:rsidRDefault="001A4A23" w:rsidP="00095C76">
            <w:pPr>
              <w:jc w:val="center"/>
            </w:pPr>
            <w:r w:rsidRPr="0051069C">
              <w:t>Ожидаемые результаты</w:t>
            </w:r>
          </w:p>
        </w:tc>
      </w:tr>
      <w:tr w:rsidR="001A4A23" w:rsidRPr="0051069C" w:rsidTr="00C15734">
        <w:trPr>
          <w:trHeight w:val="494"/>
        </w:trPr>
        <w:tc>
          <w:tcPr>
            <w:tcW w:w="449" w:type="dxa"/>
            <w:tcBorders>
              <w:left w:val="single" w:sz="8" w:space="0" w:color="000000"/>
              <w:bottom w:val="single" w:sz="8" w:space="0" w:color="000000"/>
            </w:tcBorders>
            <w:shd w:val="clear" w:color="auto" w:fill="auto"/>
            <w:vAlign w:val="center"/>
          </w:tcPr>
          <w:p w:rsidR="001A4A23" w:rsidRPr="0051069C" w:rsidRDefault="001A4A23" w:rsidP="00095C76">
            <w:pPr>
              <w:jc w:val="center"/>
            </w:pPr>
            <w:r w:rsidRPr="0051069C">
              <w:rPr>
                <w:bCs/>
              </w:rPr>
              <w:t>1</w:t>
            </w:r>
          </w:p>
        </w:tc>
        <w:tc>
          <w:tcPr>
            <w:tcW w:w="3404" w:type="dxa"/>
            <w:tcBorders>
              <w:left w:val="single" w:sz="8" w:space="0" w:color="000000"/>
              <w:bottom w:val="single" w:sz="8" w:space="0" w:color="000000"/>
            </w:tcBorders>
            <w:shd w:val="clear" w:color="auto" w:fill="auto"/>
            <w:vAlign w:val="center"/>
          </w:tcPr>
          <w:p w:rsidR="001A4A23" w:rsidRPr="0051069C" w:rsidRDefault="001A4A23" w:rsidP="003105E7">
            <w:pPr>
              <w:ind w:left="143"/>
              <w:jc w:val="center"/>
            </w:pPr>
            <w:r w:rsidRPr="0051069C">
              <w:t>Разработка</w:t>
            </w:r>
            <w:r w:rsidR="009D08D2" w:rsidRPr="0051069C">
              <w:t xml:space="preserve"> перспективного плана развития сельского </w:t>
            </w:r>
            <w:r w:rsidRPr="0051069C">
              <w:t xml:space="preserve">поселения в соответствии с программой  комплексного  развития социальной инфраструктуры поселения и с требованиями </w:t>
            </w:r>
            <w:r w:rsidR="009D08D2" w:rsidRPr="0051069C">
              <w:t xml:space="preserve">федерального </w:t>
            </w:r>
            <w:r w:rsidR="003105E7">
              <w:t xml:space="preserve">закона </w:t>
            </w:r>
            <w:r w:rsidRPr="0051069C">
              <w:t xml:space="preserve"> № 131-ФЗ</w:t>
            </w:r>
          </w:p>
        </w:tc>
        <w:tc>
          <w:tcPr>
            <w:tcW w:w="1559" w:type="dxa"/>
            <w:tcBorders>
              <w:left w:val="single" w:sz="8" w:space="0" w:color="000000"/>
              <w:bottom w:val="single" w:sz="8" w:space="0" w:color="000000"/>
            </w:tcBorders>
            <w:shd w:val="clear" w:color="auto" w:fill="auto"/>
            <w:vAlign w:val="center"/>
          </w:tcPr>
          <w:p w:rsidR="001A4A23" w:rsidRPr="0051069C" w:rsidRDefault="001A4A23" w:rsidP="0051069C">
            <w:pPr>
              <w:jc w:val="center"/>
            </w:pPr>
            <w:r w:rsidRPr="0051069C">
              <w:t xml:space="preserve">Администрация </w:t>
            </w:r>
            <w:r w:rsidR="009D08D2" w:rsidRPr="0051069C">
              <w:t xml:space="preserve">СП </w:t>
            </w:r>
            <w:r w:rsidR="0051069C">
              <w:t>Старотумбагушевский</w:t>
            </w:r>
            <w:r w:rsidR="007C7887" w:rsidRPr="0051069C">
              <w:t xml:space="preserve"> сельсовет</w:t>
            </w:r>
            <w:r w:rsidR="009D08D2"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51069C" w:rsidRDefault="001A4A23" w:rsidP="001E3400">
            <w:pPr>
              <w:jc w:val="center"/>
            </w:pPr>
            <w:r w:rsidRPr="0051069C">
              <w:t>201</w:t>
            </w:r>
            <w:r w:rsidR="001E3400" w:rsidRPr="0051069C">
              <w:t>9</w:t>
            </w:r>
            <w:r w:rsidRPr="0051069C">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51069C" w:rsidRDefault="001A4A23" w:rsidP="00400B33">
            <w:pPr>
              <w:jc w:val="center"/>
            </w:pPr>
            <w:r w:rsidRPr="0051069C">
              <w:t xml:space="preserve">Современная концепция управления </w:t>
            </w:r>
            <w:r w:rsidR="009D08D2" w:rsidRPr="0051069C">
              <w:t>сельским</w:t>
            </w:r>
            <w:r w:rsidRPr="0051069C">
              <w:t xml:space="preserve"> поселением, включающая основные направления социальной и экономической политики</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2</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 xml:space="preserve">Разработка плана мероприятий по реализации программы комплексного  развития  социальной  инфраструктуры сельского  поселения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9-2024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Ежегодный план мероприятий по реализации Программы</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3</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Отбор, подготовка и переподготовка персонала для сферы местного самоуправления</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Повышение эффективности муниципального управления (график переподготовки, и обучения специалистов)</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4</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 xml:space="preserve">Поддержки и развитие  малого  и  среднего   предпринимательства  в  сельском  поселении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Повышение предпринимательской активности в сельском  поселении</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5</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ind w:right="172"/>
              <w:jc w:val="center"/>
            </w:pPr>
            <w:r w:rsidRPr="0051069C">
              <w:t>Повышение эффективности использования муниципальной собственности</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w:t>
            </w:r>
            <w:r w:rsidRPr="0051069C">
              <w:lastRenderedPageBreak/>
              <w:t>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lastRenderedPageBreak/>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095C76">
            <w:r w:rsidRPr="0051069C">
              <w:t xml:space="preserve">Повышение доходной части местного бюджета за счет эффективного использования  </w:t>
            </w:r>
            <w:r w:rsidRPr="0051069C">
              <w:lastRenderedPageBreak/>
              <w:t>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1A4A23" w:rsidRPr="0051069C" w:rsidTr="00C15734">
        <w:trPr>
          <w:trHeight w:val="494"/>
        </w:trPr>
        <w:tc>
          <w:tcPr>
            <w:tcW w:w="449" w:type="dxa"/>
            <w:tcBorders>
              <w:left w:val="single" w:sz="8" w:space="0" w:color="000000"/>
              <w:bottom w:val="single" w:sz="8" w:space="0" w:color="000000"/>
            </w:tcBorders>
            <w:shd w:val="clear" w:color="auto" w:fill="auto"/>
            <w:vAlign w:val="center"/>
          </w:tcPr>
          <w:p w:rsidR="001A4A23" w:rsidRPr="0051069C" w:rsidRDefault="001A4A23" w:rsidP="00095C76">
            <w:pPr>
              <w:jc w:val="center"/>
            </w:pPr>
            <w:r w:rsidRPr="0051069C">
              <w:rPr>
                <w:bCs/>
              </w:rPr>
              <w:lastRenderedPageBreak/>
              <w:t>6</w:t>
            </w:r>
          </w:p>
        </w:tc>
        <w:tc>
          <w:tcPr>
            <w:tcW w:w="3404" w:type="dxa"/>
            <w:tcBorders>
              <w:left w:val="single" w:sz="8" w:space="0" w:color="000000"/>
              <w:bottom w:val="single" w:sz="8" w:space="0" w:color="000000"/>
            </w:tcBorders>
            <w:shd w:val="clear" w:color="auto" w:fill="auto"/>
            <w:vAlign w:val="center"/>
          </w:tcPr>
          <w:p w:rsidR="001A4A23" w:rsidRPr="0051069C" w:rsidRDefault="001A4A23" w:rsidP="00C15734">
            <w:pPr>
              <w:jc w:val="center"/>
            </w:pPr>
            <w:r w:rsidRPr="0051069C">
              <w:t>Формирование и совершенствование системы муниципального заказа в поселении</w:t>
            </w:r>
          </w:p>
        </w:tc>
        <w:tc>
          <w:tcPr>
            <w:tcW w:w="1559" w:type="dxa"/>
            <w:tcBorders>
              <w:left w:val="single" w:sz="8" w:space="0" w:color="000000"/>
              <w:bottom w:val="single" w:sz="8" w:space="0" w:color="000000"/>
            </w:tcBorders>
            <w:shd w:val="clear" w:color="auto" w:fill="auto"/>
          </w:tcPr>
          <w:p w:rsidR="001A4A23"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00E12ECD" w:rsidRPr="0051069C">
              <w:t xml:space="preserve"> </w:t>
            </w:r>
            <w:r w:rsidRPr="0051069C">
              <w:t>МР Шаранский район РБ</w:t>
            </w:r>
          </w:p>
        </w:tc>
        <w:tc>
          <w:tcPr>
            <w:tcW w:w="1559" w:type="dxa"/>
            <w:tcBorders>
              <w:left w:val="single" w:sz="8" w:space="0" w:color="000000"/>
              <w:bottom w:val="single" w:sz="8" w:space="0" w:color="000000"/>
            </w:tcBorders>
            <w:shd w:val="clear" w:color="auto" w:fill="auto"/>
            <w:vAlign w:val="center"/>
          </w:tcPr>
          <w:p w:rsidR="001A4A23" w:rsidRPr="0051069C" w:rsidRDefault="001A4A23" w:rsidP="00C15734">
            <w:pPr>
              <w:jc w:val="center"/>
            </w:pPr>
            <w:r w:rsidRPr="0051069C">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1A4A23" w:rsidRPr="0051069C" w:rsidRDefault="001A4A23" w:rsidP="00095C76">
            <w:r w:rsidRPr="0051069C">
              <w:t>Эффективное использование  местного бюджета за счет внедрения системы муниципального заказа в поселении</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7</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r w:rsidRPr="0051069C">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Стимулирование производства и продвижение на рынок продукции, производимой предприятиями сельского   поселения</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8</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Совершенствование системы принятия и исполнения местного бюджета</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pPr>
              <w:jc w:val="center"/>
            </w:pPr>
            <w:r w:rsidRPr="0051069C">
              <w:t>201</w:t>
            </w:r>
            <w:r w:rsidR="001E3400" w:rsidRPr="0051069C">
              <w:t>9</w:t>
            </w:r>
            <w:r w:rsidRPr="0051069C">
              <w:t xml:space="preserve"> 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Повышение эффективности бюджетного процесса на местном уровне</w:t>
            </w:r>
          </w:p>
          <w:p w:rsidR="00C15734" w:rsidRPr="0051069C" w:rsidRDefault="00C15734" w:rsidP="00C15734">
            <w:pPr>
              <w:jc w:val="center"/>
            </w:pPr>
            <w:r w:rsidRPr="0051069C">
              <w:t>(Наработка нормативной базы)</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9</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autoSpaceDE w:val="0"/>
              <w:autoSpaceDN w:val="0"/>
              <w:adjustRightInd w:val="0"/>
              <w:jc w:val="center"/>
              <w:rPr>
                <w:rFonts w:eastAsiaTheme="minorHAnsi"/>
                <w:bCs/>
                <w:color w:val="000000"/>
                <w:lang w:eastAsia="en-US"/>
              </w:rPr>
            </w:pPr>
            <w:r w:rsidRPr="0051069C">
              <w:t xml:space="preserve">Выполнение  мероприятий  в  соответствии с  </w:t>
            </w:r>
            <w:r w:rsidRPr="0051069C">
              <w:rPr>
                <w:rFonts w:eastAsiaTheme="minorHAnsi"/>
                <w:bCs/>
                <w:color w:val="000000"/>
                <w:lang w:eastAsia="en-US"/>
              </w:rPr>
              <w:t>муниципальной программой</w:t>
            </w:r>
          </w:p>
          <w:p w:rsidR="00C15734" w:rsidRPr="0051069C" w:rsidRDefault="00C15734" w:rsidP="00C15734">
            <w:pPr>
              <w:autoSpaceDE w:val="0"/>
              <w:autoSpaceDN w:val="0"/>
              <w:adjustRightInd w:val="0"/>
              <w:ind w:right="142"/>
              <w:jc w:val="center"/>
              <w:rPr>
                <w:rFonts w:eastAsiaTheme="minorHAnsi"/>
                <w:color w:val="000000"/>
                <w:lang w:eastAsia="en-US"/>
              </w:rPr>
            </w:pPr>
            <w:r w:rsidRPr="0051069C">
              <w:rPr>
                <w:rFonts w:eastAsiaTheme="minorHAnsi"/>
                <w:bCs/>
                <w:color w:val="000000"/>
                <w:lang w:eastAsia="en-US"/>
              </w:rPr>
              <w:t xml:space="preserve">комплексного развития систем транспортной инфраструктуры </w:t>
            </w:r>
            <w:r w:rsidRPr="0051069C">
              <w:rPr>
                <w:rFonts w:eastAsiaTheme="minorHAnsi"/>
                <w:lang w:eastAsia="en-US"/>
              </w:rPr>
              <w:t xml:space="preserve">сельского поселения </w:t>
            </w:r>
            <w:r w:rsidR="0051069C">
              <w:t>Старотумбагушевский</w:t>
            </w:r>
            <w:r w:rsidR="001E3400" w:rsidRPr="0051069C">
              <w:rPr>
                <w:rFonts w:eastAsiaTheme="minorHAnsi"/>
                <w:lang w:eastAsia="en-US"/>
              </w:rPr>
              <w:t xml:space="preserve"> с</w:t>
            </w:r>
            <w:r w:rsidR="007C7887" w:rsidRPr="0051069C">
              <w:rPr>
                <w:rFonts w:eastAsiaTheme="minorHAnsi"/>
                <w:lang w:eastAsia="en-US"/>
              </w:rPr>
              <w:t>ельсовет</w:t>
            </w:r>
            <w:r w:rsidRPr="0051069C">
              <w:rPr>
                <w:rFonts w:eastAsiaTheme="minorHAnsi"/>
                <w:lang w:eastAsia="en-US"/>
              </w:rPr>
              <w:t xml:space="preserve"> МР Шаранский район РБ </w:t>
            </w:r>
            <w:r w:rsidRPr="0051069C">
              <w:rPr>
                <w:rFonts w:eastAsiaTheme="minorHAnsi"/>
                <w:color w:val="000000"/>
                <w:lang w:eastAsia="en-US"/>
              </w:rPr>
              <w:t>с 2017 года до 2020 года</w:t>
            </w:r>
          </w:p>
          <w:p w:rsidR="00C15734" w:rsidRPr="0051069C" w:rsidRDefault="00C15734" w:rsidP="00095C76"/>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1E3400">
            <w:r w:rsidRPr="0051069C">
              <w:t>201</w:t>
            </w:r>
            <w:r w:rsidR="001E3400" w:rsidRPr="0051069C">
              <w:t>9</w:t>
            </w:r>
            <w:r w:rsidRPr="0051069C">
              <w:t>-202</w:t>
            </w:r>
            <w:r w:rsidR="001E3400" w:rsidRPr="0051069C">
              <w:t>4</w:t>
            </w:r>
            <w:r w:rsidRPr="0051069C">
              <w:t xml:space="preserve"> гг.</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r w:rsidRPr="0051069C">
              <w:t>Повышение качества предоставляемых жилищно-коммунальных услуг</w:t>
            </w:r>
          </w:p>
          <w:p w:rsidR="00C15734" w:rsidRPr="0051069C" w:rsidRDefault="00C15734" w:rsidP="00C15734">
            <w:r w:rsidRPr="0051069C">
              <w:t>(разработка и реализация мероприятий по развитию коммунального комплекса   поселения)</w:t>
            </w:r>
          </w:p>
          <w:p w:rsidR="00E12ECD" w:rsidRPr="0051069C" w:rsidRDefault="00E12ECD" w:rsidP="00C15734"/>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10</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 xml:space="preserve">Разработка системы контроля   и регулирования потребительского рынка в сельском поселении (полиция, </w:t>
            </w:r>
            <w:proofErr w:type="spellStart"/>
            <w:r w:rsidRPr="0051069C">
              <w:t>Роспотребнадзор</w:t>
            </w:r>
            <w:proofErr w:type="spellEnd"/>
            <w:r w:rsidRPr="0051069C">
              <w:t>)</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jc w:val="center"/>
            </w:pPr>
            <w:r w:rsidRPr="0051069C">
              <w:t>Обеспечение наполнения потребительского рынка товарами и услугами, удовлетворение спроса населения</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11</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Организация системы контроля за исполнением Программы развития и ежегодного плана мероприятий по ее реализации</w:t>
            </w:r>
          </w:p>
        </w:tc>
        <w:tc>
          <w:tcPr>
            <w:tcW w:w="1559" w:type="dxa"/>
            <w:tcBorders>
              <w:left w:val="single" w:sz="8" w:space="0" w:color="000000"/>
              <w:bottom w:val="single" w:sz="8" w:space="0" w:color="000000"/>
            </w:tcBorders>
            <w:shd w:val="clear" w:color="auto" w:fill="auto"/>
          </w:tcPr>
          <w:p w:rsidR="00C15734" w:rsidRPr="0051069C" w:rsidRDefault="00C15734" w:rsidP="001E3400">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w:t>
            </w:r>
            <w:r w:rsidRPr="0051069C">
              <w:lastRenderedPageBreak/>
              <w:t>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lastRenderedPageBreak/>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spacing w:after="280"/>
              <w:jc w:val="center"/>
            </w:pPr>
            <w:r w:rsidRPr="0051069C">
              <w:t xml:space="preserve">Выявление отклонений основных  фактических показателей  развития поселения от </w:t>
            </w:r>
            <w:r w:rsidRPr="0051069C">
              <w:lastRenderedPageBreak/>
              <w:t>запланированных</w:t>
            </w: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lastRenderedPageBreak/>
              <w:t>12</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Контроль за экологической ситуацией и рациональным использованием природных ресурсов на территории поселения</w:t>
            </w:r>
          </w:p>
        </w:tc>
        <w:tc>
          <w:tcPr>
            <w:tcW w:w="1559" w:type="dxa"/>
            <w:tcBorders>
              <w:left w:val="single" w:sz="8" w:space="0" w:color="000000"/>
              <w:bottom w:val="single" w:sz="8" w:space="0" w:color="000000"/>
            </w:tcBorders>
            <w:shd w:val="clear" w:color="auto" w:fill="auto"/>
          </w:tcPr>
          <w:p w:rsidR="00C15734" w:rsidRPr="0051069C" w:rsidRDefault="00C15734" w:rsidP="0043084C">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Систематически</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spacing w:after="280"/>
              <w:jc w:val="center"/>
            </w:pPr>
            <w:r w:rsidRPr="0051069C">
              <w:t>Улучшение экологической ситуации, сохранение природных ресурсов поселения</w:t>
            </w:r>
          </w:p>
          <w:p w:rsidR="00C15734" w:rsidRPr="0051069C" w:rsidRDefault="00C15734" w:rsidP="00C15734">
            <w:pPr>
              <w:spacing w:before="280"/>
              <w:jc w:val="center"/>
            </w:pPr>
          </w:p>
        </w:tc>
      </w:tr>
      <w:tr w:rsidR="00C15734" w:rsidRPr="0051069C" w:rsidTr="00C15734">
        <w:trPr>
          <w:trHeight w:val="494"/>
        </w:trPr>
        <w:tc>
          <w:tcPr>
            <w:tcW w:w="449" w:type="dxa"/>
            <w:tcBorders>
              <w:left w:val="single" w:sz="8" w:space="0" w:color="000000"/>
              <w:bottom w:val="single" w:sz="8" w:space="0" w:color="000000"/>
            </w:tcBorders>
            <w:shd w:val="clear" w:color="auto" w:fill="auto"/>
            <w:vAlign w:val="center"/>
          </w:tcPr>
          <w:p w:rsidR="00C15734" w:rsidRPr="0051069C" w:rsidRDefault="00C15734" w:rsidP="00095C76">
            <w:pPr>
              <w:jc w:val="center"/>
            </w:pPr>
            <w:r w:rsidRPr="0051069C">
              <w:rPr>
                <w:bCs/>
              </w:rPr>
              <w:t>13</w:t>
            </w:r>
          </w:p>
        </w:tc>
        <w:tc>
          <w:tcPr>
            <w:tcW w:w="3404" w:type="dxa"/>
            <w:tcBorders>
              <w:left w:val="single" w:sz="8" w:space="0" w:color="000000"/>
              <w:bottom w:val="single" w:sz="8" w:space="0" w:color="000000"/>
            </w:tcBorders>
            <w:shd w:val="clear" w:color="auto" w:fill="auto"/>
            <w:vAlign w:val="center"/>
          </w:tcPr>
          <w:p w:rsidR="00C15734" w:rsidRPr="0051069C" w:rsidRDefault="00C15734" w:rsidP="00C15734">
            <w:pPr>
              <w:jc w:val="center"/>
            </w:pPr>
            <w:r w:rsidRPr="0051069C">
              <w:t>Проведение  учета  граждан занимающихся личными подсобными хозяйствами, наличие животных в подворьях определение потенциала развития ЛПХ.</w:t>
            </w:r>
          </w:p>
          <w:p w:rsidR="00C15734" w:rsidRPr="0051069C" w:rsidRDefault="00C15734" w:rsidP="00C15734">
            <w:pPr>
              <w:jc w:val="center"/>
            </w:pPr>
            <w:r w:rsidRPr="0051069C">
              <w:t>Контроль динамики развития ЛПХ.</w:t>
            </w:r>
          </w:p>
          <w:p w:rsidR="00C15734" w:rsidRPr="0051069C" w:rsidRDefault="00C15734" w:rsidP="00C15734">
            <w:pPr>
              <w:jc w:val="center"/>
            </w:pPr>
            <w:r w:rsidRPr="0051069C">
              <w:t>Выявление потребности в кредитных ресурсах.</w:t>
            </w:r>
          </w:p>
        </w:tc>
        <w:tc>
          <w:tcPr>
            <w:tcW w:w="1559" w:type="dxa"/>
            <w:tcBorders>
              <w:left w:val="single" w:sz="8" w:space="0" w:color="000000"/>
              <w:bottom w:val="single" w:sz="8" w:space="0" w:color="000000"/>
            </w:tcBorders>
            <w:shd w:val="clear" w:color="auto" w:fill="auto"/>
          </w:tcPr>
          <w:p w:rsidR="00C15734" w:rsidRPr="0051069C" w:rsidRDefault="00C15734" w:rsidP="0043084C">
            <w:pPr>
              <w:jc w:val="center"/>
            </w:pPr>
            <w:r w:rsidRPr="0051069C">
              <w:t xml:space="preserve">Администрация СП </w:t>
            </w:r>
            <w:r w:rsidR="0051069C">
              <w:t>Старотумбагушевский</w:t>
            </w:r>
            <w:r w:rsidR="007C7887" w:rsidRPr="0051069C">
              <w:t xml:space="preserve"> сельсовет</w:t>
            </w:r>
            <w:r w:rsidRPr="0051069C">
              <w:t xml:space="preserve"> МР Шаранский район РБ</w:t>
            </w:r>
          </w:p>
        </w:tc>
        <w:tc>
          <w:tcPr>
            <w:tcW w:w="1559" w:type="dxa"/>
            <w:tcBorders>
              <w:left w:val="single" w:sz="8" w:space="0" w:color="000000"/>
              <w:bottom w:val="single" w:sz="8" w:space="0" w:color="000000"/>
            </w:tcBorders>
            <w:shd w:val="clear" w:color="auto" w:fill="auto"/>
            <w:vAlign w:val="center"/>
          </w:tcPr>
          <w:p w:rsidR="00C15734" w:rsidRPr="0051069C" w:rsidRDefault="00C15734" w:rsidP="0043084C">
            <w:pPr>
              <w:jc w:val="center"/>
            </w:pPr>
            <w:r w:rsidRPr="0051069C">
              <w:t>201</w:t>
            </w:r>
            <w:r w:rsidR="0043084C" w:rsidRPr="0051069C">
              <w:t>9</w:t>
            </w:r>
            <w:r w:rsidRPr="0051069C">
              <w:t>-202</w:t>
            </w:r>
            <w:r w:rsidR="0043084C" w:rsidRPr="0051069C">
              <w:t>4</w:t>
            </w:r>
          </w:p>
        </w:tc>
        <w:tc>
          <w:tcPr>
            <w:tcW w:w="2439" w:type="dxa"/>
            <w:tcBorders>
              <w:left w:val="single" w:sz="8" w:space="0" w:color="000000"/>
              <w:bottom w:val="single" w:sz="8" w:space="0" w:color="000000"/>
              <w:right w:val="single" w:sz="8" w:space="0" w:color="000000"/>
            </w:tcBorders>
            <w:shd w:val="clear" w:color="auto" w:fill="auto"/>
            <w:vAlign w:val="center"/>
          </w:tcPr>
          <w:p w:rsidR="00C15734" w:rsidRPr="0051069C" w:rsidRDefault="00C15734" w:rsidP="00C15734">
            <w:pPr>
              <w:spacing w:after="280"/>
              <w:jc w:val="center"/>
            </w:pPr>
          </w:p>
          <w:p w:rsidR="00C15734" w:rsidRPr="0051069C" w:rsidRDefault="00C15734" w:rsidP="00C15734">
            <w:pPr>
              <w:spacing w:after="280"/>
              <w:jc w:val="center"/>
            </w:pPr>
            <w:r w:rsidRPr="0051069C">
              <w:t>Развитие ЛПХ на территории поселений</w:t>
            </w:r>
          </w:p>
          <w:p w:rsidR="00C15734" w:rsidRPr="0051069C" w:rsidRDefault="00C15734" w:rsidP="00C15734">
            <w:pPr>
              <w:spacing w:before="280"/>
              <w:jc w:val="center"/>
            </w:pPr>
          </w:p>
        </w:tc>
      </w:tr>
    </w:tbl>
    <w:p w:rsidR="00D80455" w:rsidRPr="00D9003E" w:rsidRDefault="00D80455" w:rsidP="00C15734">
      <w:pPr>
        <w:pStyle w:val="1"/>
        <w:tabs>
          <w:tab w:val="num" w:pos="0"/>
        </w:tabs>
        <w:suppressAutoHyphens/>
        <w:ind w:left="432" w:hanging="432"/>
        <w:jc w:val="center"/>
        <w:rPr>
          <w:b/>
          <w:bCs/>
          <w:sz w:val="27"/>
          <w:szCs w:val="27"/>
        </w:rPr>
      </w:pPr>
    </w:p>
    <w:p w:rsidR="001A4A23" w:rsidRPr="00D9003E" w:rsidRDefault="001A4A23" w:rsidP="00C15734">
      <w:pPr>
        <w:pStyle w:val="1"/>
        <w:tabs>
          <w:tab w:val="num" w:pos="0"/>
        </w:tabs>
        <w:suppressAutoHyphens/>
        <w:ind w:left="432" w:hanging="432"/>
        <w:jc w:val="center"/>
        <w:rPr>
          <w:b/>
          <w:sz w:val="27"/>
          <w:szCs w:val="27"/>
        </w:rPr>
      </w:pPr>
      <w:r w:rsidRPr="00D9003E">
        <w:rPr>
          <w:b/>
          <w:bCs/>
          <w:sz w:val="27"/>
          <w:szCs w:val="27"/>
        </w:rPr>
        <w:t>Состав  мероприятий  по обеспечению условий функционирования и поддержанию</w:t>
      </w:r>
      <w:r w:rsidR="003105E7">
        <w:rPr>
          <w:b/>
          <w:bCs/>
          <w:sz w:val="27"/>
          <w:szCs w:val="27"/>
        </w:rPr>
        <w:t xml:space="preserve"> </w:t>
      </w:r>
      <w:r w:rsidRPr="00D9003E">
        <w:rPr>
          <w:b/>
          <w:bCs/>
          <w:sz w:val="27"/>
          <w:szCs w:val="27"/>
        </w:rPr>
        <w:t xml:space="preserve">работоспособности основных элементов </w:t>
      </w:r>
      <w:r w:rsidR="00C15734" w:rsidRPr="00D9003E">
        <w:rPr>
          <w:b/>
          <w:sz w:val="27"/>
          <w:szCs w:val="27"/>
        </w:rPr>
        <w:t xml:space="preserve">сельского поселения </w:t>
      </w:r>
      <w:r w:rsidR="0051069C">
        <w:rPr>
          <w:b/>
          <w:sz w:val="27"/>
          <w:szCs w:val="27"/>
        </w:rPr>
        <w:t>Старотумбагушевский</w:t>
      </w:r>
      <w:r w:rsidR="0043084C" w:rsidRPr="00D9003E">
        <w:rPr>
          <w:b/>
          <w:sz w:val="27"/>
          <w:szCs w:val="27"/>
        </w:rPr>
        <w:t xml:space="preserve"> </w:t>
      </w:r>
      <w:r w:rsidR="007C7887" w:rsidRPr="00D9003E">
        <w:rPr>
          <w:b/>
          <w:sz w:val="27"/>
          <w:szCs w:val="27"/>
        </w:rPr>
        <w:t xml:space="preserve"> сельсовет</w:t>
      </w:r>
      <w:r w:rsidR="00C15734" w:rsidRPr="00D9003E">
        <w:rPr>
          <w:b/>
          <w:sz w:val="27"/>
          <w:szCs w:val="27"/>
        </w:rPr>
        <w:t xml:space="preserve"> муниципального района Шаранский район Республики Башкортостан</w:t>
      </w:r>
    </w:p>
    <w:p w:rsidR="00D80455" w:rsidRPr="00D9003E" w:rsidRDefault="00D80455" w:rsidP="00D80455">
      <w:pPr>
        <w:rPr>
          <w:sz w:val="27"/>
          <w:szCs w:val="27"/>
        </w:rPr>
      </w:pPr>
    </w:p>
    <w:tbl>
      <w:tblPr>
        <w:tblW w:w="9410" w:type="dxa"/>
        <w:tblInd w:w="-15" w:type="dxa"/>
        <w:tblLayout w:type="fixed"/>
        <w:tblCellMar>
          <w:left w:w="0" w:type="dxa"/>
          <w:right w:w="0" w:type="dxa"/>
        </w:tblCellMar>
        <w:tblLook w:val="0000"/>
      </w:tblPr>
      <w:tblGrid>
        <w:gridCol w:w="734"/>
        <w:gridCol w:w="2793"/>
        <w:gridCol w:w="1578"/>
        <w:gridCol w:w="1404"/>
        <w:gridCol w:w="2901"/>
      </w:tblGrid>
      <w:tr w:rsidR="001A4A23" w:rsidRPr="00777238" w:rsidTr="009D551E">
        <w:trPr>
          <w:trHeight w:val="494"/>
          <w:tblHeader/>
        </w:trPr>
        <w:tc>
          <w:tcPr>
            <w:tcW w:w="734" w:type="dxa"/>
            <w:tcBorders>
              <w:top w:val="single" w:sz="8" w:space="0" w:color="000000"/>
              <w:left w:val="single" w:sz="8" w:space="0" w:color="000000"/>
              <w:bottom w:val="single" w:sz="8" w:space="0" w:color="000000"/>
            </w:tcBorders>
            <w:shd w:val="clear" w:color="auto" w:fill="auto"/>
            <w:vAlign w:val="center"/>
          </w:tcPr>
          <w:p w:rsidR="001A4A23" w:rsidRPr="00777238" w:rsidRDefault="001A4A23" w:rsidP="00095C76">
            <w:pPr>
              <w:jc w:val="center"/>
              <w:rPr>
                <w:b/>
                <w:bCs/>
              </w:rPr>
            </w:pPr>
            <w:r w:rsidRPr="00777238">
              <w:rPr>
                <w:b/>
                <w:bCs/>
              </w:rPr>
              <w:t>№</w:t>
            </w:r>
          </w:p>
        </w:tc>
        <w:tc>
          <w:tcPr>
            <w:tcW w:w="2793" w:type="dxa"/>
            <w:tcBorders>
              <w:top w:val="single" w:sz="8" w:space="0" w:color="000000"/>
              <w:left w:val="single" w:sz="8" w:space="0" w:color="000000"/>
              <w:bottom w:val="single" w:sz="8" w:space="0" w:color="000000"/>
            </w:tcBorders>
            <w:shd w:val="clear" w:color="auto" w:fill="auto"/>
            <w:vAlign w:val="center"/>
          </w:tcPr>
          <w:p w:rsidR="001A4A23" w:rsidRPr="00777238" w:rsidRDefault="001A4A23" w:rsidP="00095C76">
            <w:pPr>
              <w:jc w:val="center"/>
              <w:rPr>
                <w:b/>
                <w:bCs/>
              </w:rPr>
            </w:pPr>
            <w:r w:rsidRPr="00777238">
              <w:rPr>
                <w:b/>
                <w:bCs/>
              </w:rPr>
              <w:t>Содержание мероприятия</w:t>
            </w:r>
          </w:p>
        </w:tc>
        <w:tc>
          <w:tcPr>
            <w:tcW w:w="1578" w:type="dxa"/>
            <w:tcBorders>
              <w:top w:val="single" w:sz="8" w:space="0" w:color="000000"/>
              <w:left w:val="single" w:sz="8" w:space="0" w:color="000000"/>
              <w:bottom w:val="single" w:sz="8" w:space="0" w:color="000000"/>
            </w:tcBorders>
            <w:shd w:val="clear" w:color="auto" w:fill="auto"/>
          </w:tcPr>
          <w:p w:rsidR="001A4A23" w:rsidRPr="00777238" w:rsidRDefault="001A4A23" w:rsidP="00095C76">
            <w:pPr>
              <w:jc w:val="center"/>
              <w:rPr>
                <w:b/>
                <w:bCs/>
              </w:rPr>
            </w:pPr>
            <w:r w:rsidRPr="00777238">
              <w:rPr>
                <w:b/>
                <w:bCs/>
              </w:rPr>
              <w:t>Ресурсное обеспечение</w:t>
            </w:r>
          </w:p>
        </w:tc>
        <w:tc>
          <w:tcPr>
            <w:tcW w:w="1404" w:type="dxa"/>
            <w:tcBorders>
              <w:top w:val="single" w:sz="8" w:space="0" w:color="000000"/>
              <w:left w:val="single" w:sz="8" w:space="0" w:color="000000"/>
              <w:bottom w:val="single" w:sz="8" w:space="0" w:color="000000"/>
            </w:tcBorders>
            <w:shd w:val="clear" w:color="auto" w:fill="auto"/>
            <w:vAlign w:val="center"/>
          </w:tcPr>
          <w:p w:rsidR="001A4A23" w:rsidRPr="00777238" w:rsidRDefault="001A4A23" w:rsidP="00095C76">
            <w:pPr>
              <w:jc w:val="center"/>
              <w:rPr>
                <w:b/>
                <w:bCs/>
              </w:rPr>
            </w:pPr>
            <w:r w:rsidRPr="00777238">
              <w:rPr>
                <w:b/>
                <w:bCs/>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A4A23" w:rsidRPr="00777238" w:rsidRDefault="001A4A23" w:rsidP="00095C76">
            <w:pPr>
              <w:jc w:val="center"/>
            </w:pPr>
            <w:r w:rsidRPr="00777238">
              <w:rPr>
                <w:b/>
                <w:bCs/>
              </w:rPr>
              <w:t>Ожидаемые результаты</w:t>
            </w:r>
          </w:p>
        </w:tc>
      </w:tr>
      <w:tr w:rsidR="001A4A23" w:rsidRPr="00777238" w:rsidTr="009D551E">
        <w:trPr>
          <w:trHeight w:val="494"/>
        </w:trPr>
        <w:tc>
          <w:tcPr>
            <w:tcW w:w="734" w:type="dxa"/>
            <w:tcBorders>
              <w:left w:val="single" w:sz="8" w:space="0" w:color="000000"/>
              <w:bottom w:val="single" w:sz="8" w:space="0" w:color="000000"/>
            </w:tcBorders>
            <w:shd w:val="clear" w:color="auto" w:fill="auto"/>
            <w:vAlign w:val="center"/>
          </w:tcPr>
          <w:p w:rsidR="001A4A23" w:rsidRPr="00777238" w:rsidRDefault="001A4A23" w:rsidP="00095C76">
            <w:pPr>
              <w:jc w:val="center"/>
            </w:pPr>
            <w:r w:rsidRPr="00777238">
              <w:t>1</w:t>
            </w:r>
          </w:p>
        </w:tc>
        <w:tc>
          <w:tcPr>
            <w:tcW w:w="2793" w:type="dxa"/>
            <w:tcBorders>
              <w:left w:val="single" w:sz="8" w:space="0" w:color="000000"/>
              <w:bottom w:val="single" w:sz="8" w:space="0" w:color="000000"/>
            </w:tcBorders>
            <w:shd w:val="clear" w:color="auto" w:fill="auto"/>
            <w:vAlign w:val="center"/>
          </w:tcPr>
          <w:p w:rsidR="001A4A23" w:rsidRPr="00777238" w:rsidRDefault="001A4A23" w:rsidP="00D80455">
            <w:pPr>
              <w:jc w:val="center"/>
            </w:pPr>
            <w:r w:rsidRPr="00777238">
              <w:t xml:space="preserve">Создание условий для привлечения финансовых ресурсов и инвестиций на территорию </w:t>
            </w:r>
            <w:r w:rsidR="00D80455" w:rsidRPr="00777238">
              <w:t>сельского</w:t>
            </w:r>
            <w:r w:rsidRPr="00777238">
              <w:t xml:space="preserve"> поселения</w:t>
            </w:r>
          </w:p>
        </w:tc>
        <w:tc>
          <w:tcPr>
            <w:tcW w:w="1578" w:type="dxa"/>
            <w:tcBorders>
              <w:left w:val="single" w:sz="8" w:space="0" w:color="000000"/>
              <w:bottom w:val="single" w:sz="8" w:space="0" w:color="000000"/>
            </w:tcBorders>
            <w:shd w:val="clear" w:color="auto" w:fill="auto"/>
            <w:vAlign w:val="center"/>
          </w:tcPr>
          <w:p w:rsidR="001A4A23" w:rsidRPr="00777238" w:rsidRDefault="00D80455" w:rsidP="00D80455">
            <w:pPr>
              <w:spacing w:after="280"/>
              <w:jc w:val="center"/>
            </w:pPr>
            <w:r w:rsidRPr="00777238">
              <w:t>Местный  бюджет, бюджет РБ, п</w:t>
            </w:r>
            <w:r w:rsidR="001A4A23" w:rsidRPr="00777238">
              <w:t>ривлеченные  средства</w:t>
            </w:r>
          </w:p>
        </w:tc>
        <w:tc>
          <w:tcPr>
            <w:tcW w:w="1404" w:type="dxa"/>
            <w:tcBorders>
              <w:left w:val="single" w:sz="8" w:space="0" w:color="000000"/>
              <w:bottom w:val="single" w:sz="8" w:space="0" w:color="000000"/>
            </w:tcBorders>
            <w:shd w:val="clear" w:color="auto" w:fill="auto"/>
            <w:vAlign w:val="center"/>
          </w:tcPr>
          <w:p w:rsidR="001A4A23" w:rsidRPr="00777238" w:rsidRDefault="001A4A23" w:rsidP="0043084C">
            <w:pPr>
              <w:jc w:val="center"/>
            </w:pPr>
            <w:r w:rsidRPr="00777238">
              <w:t>201</w:t>
            </w:r>
            <w:r w:rsidR="0043084C" w:rsidRPr="00777238">
              <w:t>9</w:t>
            </w:r>
            <w:r w:rsidRPr="00777238">
              <w:t>-202</w:t>
            </w:r>
            <w:r w:rsidR="0043084C" w:rsidRPr="00777238">
              <w:t>4</w:t>
            </w:r>
            <w:r w:rsidRPr="00777238">
              <w:t>г</w:t>
            </w:r>
            <w:r w:rsidR="00D80455" w:rsidRPr="00777238">
              <w:t>.</w:t>
            </w:r>
            <w:r w:rsidRPr="00777238">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777238" w:rsidRDefault="001A4A23" w:rsidP="00095C76">
            <w:r w:rsidRPr="00777238">
              <w:t xml:space="preserve">Увеличение   потоков финансовых   ресурсов </w:t>
            </w:r>
          </w:p>
        </w:tc>
      </w:tr>
      <w:tr w:rsidR="001A4A23" w:rsidRPr="00777238" w:rsidTr="009D551E">
        <w:trPr>
          <w:trHeight w:val="494"/>
        </w:trPr>
        <w:tc>
          <w:tcPr>
            <w:tcW w:w="734" w:type="dxa"/>
            <w:tcBorders>
              <w:left w:val="single" w:sz="8" w:space="0" w:color="000000"/>
              <w:bottom w:val="single" w:sz="8" w:space="0" w:color="000000"/>
            </w:tcBorders>
            <w:shd w:val="clear" w:color="auto" w:fill="auto"/>
            <w:vAlign w:val="center"/>
          </w:tcPr>
          <w:p w:rsidR="001A4A23" w:rsidRPr="00777238" w:rsidRDefault="001A4A23" w:rsidP="00095C76">
            <w:pPr>
              <w:jc w:val="center"/>
            </w:pPr>
            <w:r w:rsidRPr="00777238">
              <w:t>2</w:t>
            </w:r>
          </w:p>
        </w:tc>
        <w:tc>
          <w:tcPr>
            <w:tcW w:w="2793" w:type="dxa"/>
            <w:tcBorders>
              <w:left w:val="single" w:sz="8" w:space="0" w:color="000000"/>
              <w:bottom w:val="single" w:sz="8" w:space="0" w:color="000000"/>
            </w:tcBorders>
            <w:shd w:val="clear" w:color="auto" w:fill="auto"/>
            <w:vAlign w:val="center"/>
          </w:tcPr>
          <w:p w:rsidR="001A4A23" w:rsidRPr="00777238" w:rsidRDefault="001A4A23" w:rsidP="00D80455">
            <w:pPr>
              <w:jc w:val="center"/>
            </w:pPr>
            <w:r w:rsidRPr="00777238">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shd w:val="clear" w:color="auto" w:fill="auto"/>
            <w:vAlign w:val="center"/>
          </w:tcPr>
          <w:p w:rsidR="001A4A23" w:rsidRPr="00777238" w:rsidRDefault="00D80455" w:rsidP="00D80455">
            <w:pPr>
              <w:spacing w:after="280"/>
              <w:jc w:val="center"/>
            </w:pPr>
            <w:r w:rsidRPr="00777238">
              <w:t xml:space="preserve">Бюджет </w:t>
            </w:r>
            <w:r w:rsidR="00CF5F0D" w:rsidRPr="00777238">
              <w:t>муниципального района,</w:t>
            </w:r>
            <w:r w:rsidR="001A4A23" w:rsidRPr="00777238">
              <w:t xml:space="preserve"> местный бюджет</w:t>
            </w:r>
          </w:p>
          <w:p w:rsidR="001A4A23" w:rsidRPr="00777238" w:rsidRDefault="001A4A23" w:rsidP="00D80455">
            <w:pPr>
              <w:spacing w:before="280"/>
              <w:jc w:val="center"/>
            </w:pPr>
          </w:p>
        </w:tc>
        <w:tc>
          <w:tcPr>
            <w:tcW w:w="1404" w:type="dxa"/>
            <w:tcBorders>
              <w:left w:val="single" w:sz="8" w:space="0" w:color="000000"/>
              <w:bottom w:val="single" w:sz="8" w:space="0" w:color="000000"/>
            </w:tcBorders>
            <w:shd w:val="clear" w:color="auto" w:fill="auto"/>
            <w:vAlign w:val="center"/>
          </w:tcPr>
          <w:p w:rsidR="001A4A23" w:rsidRPr="00777238" w:rsidRDefault="001A4A23" w:rsidP="0043084C">
            <w:pPr>
              <w:jc w:val="center"/>
            </w:pPr>
            <w:r w:rsidRPr="00777238">
              <w:t>201</w:t>
            </w:r>
            <w:r w:rsidR="0043084C" w:rsidRPr="00777238">
              <w:t>9</w:t>
            </w:r>
            <w:r w:rsidRPr="00777238">
              <w:t>-202</w:t>
            </w:r>
            <w:r w:rsidR="0043084C" w:rsidRPr="00777238">
              <w:t>4</w:t>
            </w:r>
            <w:r w:rsidRPr="00777238">
              <w:t>г</w:t>
            </w:r>
            <w:r w:rsidR="00D80455" w:rsidRPr="00777238">
              <w:t>.</w:t>
            </w:r>
            <w:r w:rsidRPr="00777238">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777238" w:rsidRDefault="001A4A23" w:rsidP="00CF5F0D">
            <w:pPr>
              <w:jc w:val="center"/>
            </w:pPr>
            <w:r w:rsidRPr="00777238">
              <w:t xml:space="preserve">Обеспечение безопасности дорожного  движения  и транспортной доступности населенных пунктов </w:t>
            </w:r>
            <w:r w:rsidR="00CF5F0D" w:rsidRPr="00777238">
              <w:t>сельского</w:t>
            </w:r>
            <w:r w:rsidRPr="00777238">
              <w:t xml:space="preserve">  поселения</w:t>
            </w:r>
          </w:p>
        </w:tc>
      </w:tr>
      <w:tr w:rsidR="001A4A23" w:rsidRPr="00777238" w:rsidTr="009D551E">
        <w:trPr>
          <w:trHeight w:val="494"/>
        </w:trPr>
        <w:tc>
          <w:tcPr>
            <w:tcW w:w="734" w:type="dxa"/>
            <w:tcBorders>
              <w:left w:val="single" w:sz="8" w:space="0" w:color="000000"/>
              <w:bottom w:val="single" w:sz="8" w:space="0" w:color="000000"/>
            </w:tcBorders>
            <w:shd w:val="clear" w:color="auto" w:fill="auto"/>
            <w:vAlign w:val="center"/>
          </w:tcPr>
          <w:p w:rsidR="001A4A23" w:rsidRPr="00777238" w:rsidRDefault="001A4A23" w:rsidP="00095C76">
            <w:pPr>
              <w:jc w:val="center"/>
            </w:pPr>
            <w:r w:rsidRPr="00777238">
              <w:t>3</w:t>
            </w:r>
          </w:p>
        </w:tc>
        <w:tc>
          <w:tcPr>
            <w:tcW w:w="2793" w:type="dxa"/>
            <w:tcBorders>
              <w:left w:val="single" w:sz="8" w:space="0" w:color="000000"/>
              <w:bottom w:val="single" w:sz="8" w:space="0" w:color="000000"/>
            </w:tcBorders>
            <w:shd w:val="clear" w:color="auto" w:fill="auto"/>
            <w:vAlign w:val="center"/>
          </w:tcPr>
          <w:p w:rsidR="001A4A23" w:rsidRPr="00777238" w:rsidRDefault="001A4A23" w:rsidP="00CF5F0D">
            <w:pPr>
              <w:jc w:val="center"/>
            </w:pPr>
            <w:r w:rsidRPr="00777238">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shd w:val="clear" w:color="auto" w:fill="auto"/>
            <w:vAlign w:val="center"/>
          </w:tcPr>
          <w:p w:rsidR="001A4A23" w:rsidRPr="00777238" w:rsidRDefault="00CF5F0D" w:rsidP="00095C76">
            <w:pPr>
              <w:spacing w:before="280"/>
              <w:jc w:val="center"/>
            </w:pPr>
            <w:r w:rsidRPr="00777238">
              <w:t>Местный  бюджет, бюджет РБ</w:t>
            </w:r>
          </w:p>
        </w:tc>
        <w:tc>
          <w:tcPr>
            <w:tcW w:w="1404" w:type="dxa"/>
            <w:tcBorders>
              <w:left w:val="single" w:sz="8" w:space="0" w:color="000000"/>
              <w:bottom w:val="single" w:sz="8" w:space="0" w:color="000000"/>
            </w:tcBorders>
            <w:shd w:val="clear" w:color="auto" w:fill="auto"/>
            <w:vAlign w:val="center"/>
          </w:tcPr>
          <w:p w:rsidR="001A4A23" w:rsidRPr="00777238" w:rsidRDefault="001A4A23" w:rsidP="0043084C">
            <w:pPr>
              <w:jc w:val="center"/>
            </w:pPr>
            <w:r w:rsidRPr="00777238">
              <w:t>201</w:t>
            </w:r>
            <w:r w:rsidR="0043084C" w:rsidRPr="00777238">
              <w:t>9</w:t>
            </w:r>
            <w:r w:rsidRPr="00777238">
              <w:t>-202</w:t>
            </w:r>
            <w:r w:rsidR="0043084C" w:rsidRPr="00777238">
              <w:t>4</w:t>
            </w:r>
            <w:r w:rsidRPr="00777238">
              <w:t>г</w:t>
            </w:r>
            <w:r w:rsidR="00CF5F0D" w:rsidRPr="00777238">
              <w:t>.</w:t>
            </w:r>
            <w:r w:rsidRPr="00777238">
              <w:t>г.</w:t>
            </w:r>
          </w:p>
        </w:tc>
        <w:tc>
          <w:tcPr>
            <w:tcW w:w="2901" w:type="dxa"/>
            <w:tcBorders>
              <w:left w:val="single" w:sz="8" w:space="0" w:color="000000"/>
              <w:bottom w:val="single" w:sz="8" w:space="0" w:color="000000"/>
              <w:right w:val="single" w:sz="8" w:space="0" w:color="000000"/>
            </w:tcBorders>
            <w:shd w:val="clear" w:color="auto" w:fill="auto"/>
            <w:vAlign w:val="center"/>
          </w:tcPr>
          <w:p w:rsidR="001A4A23" w:rsidRPr="00777238" w:rsidRDefault="001A4A23" w:rsidP="00CF5F0D">
            <w:pPr>
              <w:jc w:val="center"/>
            </w:pPr>
            <w:r w:rsidRPr="00777238">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t>4</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D76B46">
            <w:r w:rsidRPr="00777238">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D76B46">
            <w:pPr>
              <w:spacing w:before="280"/>
              <w:jc w:val="center"/>
            </w:pPr>
            <w:r w:rsidRPr="00777238">
              <w:t>Местный  бюджет, бюджет РБ</w:t>
            </w: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Увеличение производства сельскохозяйственной продукции в личных подсобных хозяйствах</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t>5</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CF5F0D">
            <w:pPr>
              <w:jc w:val="center"/>
            </w:pPr>
            <w:r w:rsidRPr="00777238">
              <w:t xml:space="preserve">Обеспечение участия жителей всех населённых пунктов поселения в </w:t>
            </w:r>
            <w:r w:rsidRPr="00777238">
              <w:lastRenderedPageBreak/>
              <w:t>социальных, культурных, спортивных и других мероприятиях, проводимых районной и местными администрациями</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CF5F0D">
            <w:pPr>
              <w:spacing w:after="280"/>
              <w:jc w:val="center"/>
            </w:pPr>
            <w:r w:rsidRPr="00777238">
              <w:lastRenderedPageBreak/>
              <w:t>Местный бюджет</w:t>
            </w:r>
          </w:p>
          <w:p w:rsidR="00CF5F0D" w:rsidRPr="00777238" w:rsidRDefault="00CF5F0D" w:rsidP="00CF5F0D">
            <w:pPr>
              <w:spacing w:before="280"/>
              <w:jc w:val="center"/>
            </w:pP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lastRenderedPageBreak/>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Повышение активности населения, нацеливание на здоровый образ жизни</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lastRenderedPageBreak/>
              <w:t>6</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D76B46">
            <w:r w:rsidRPr="00777238">
              <w:t>Благоустройство территории</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D76B46">
            <w:pPr>
              <w:spacing w:after="280"/>
              <w:jc w:val="center"/>
            </w:pPr>
          </w:p>
          <w:p w:rsidR="00CF5F0D" w:rsidRPr="00777238" w:rsidRDefault="00CF5F0D" w:rsidP="00CF5F0D">
            <w:pPr>
              <w:spacing w:after="280"/>
              <w:jc w:val="center"/>
            </w:pPr>
            <w:r w:rsidRPr="00777238">
              <w:t>Местный бюджет</w:t>
            </w: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proofErr w:type="spellStart"/>
            <w:r w:rsidRPr="00777238">
              <w:t>Благоустроительные</w:t>
            </w:r>
            <w:proofErr w:type="spellEnd"/>
            <w:r w:rsidRPr="00777238">
              <w:t xml:space="preserve"> работы в населенных пунктах поселения,  освещение улиц</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CF5F0D" w:rsidP="00095C76">
            <w:pPr>
              <w:jc w:val="center"/>
            </w:pPr>
            <w:r w:rsidRPr="00777238">
              <w:t>7</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CF5F0D">
            <w:pPr>
              <w:jc w:val="center"/>
            </w:pPr>
            <w:r w:rsidRPr="00777238">
              <w:t>Освещение  территории  сельского поселения</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CF5F0D">
            <w:pPr>
              <w:spacing w:after="280"/>
              <w:jc w:val="center"/>
            </w:pPr>
            <w:r w:rsidRPr="00777238">
              <w:t>Местный бюджет</w:t>
            </w:r>
          </w:p>
          <w:p w:rsidR="00CF5F0D" w:rsidRPr="00777238" w:rsidRDefault="00CF5F0D" w:rsidP="00CF5F0D">
            <w:pPr>
              <w:spacing w:before="280"/>
              <w:jc w:val="center"/>
            </w:pP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Работы  по  освещению улиц  и  установке    дополнительных светильников</w:t>
            </w:r>
          </w:p>
        </w:tc>
      </w:tr>
      <w:tr w:rsidR="00CF5F0D" w:rsidRPr="00777238" w:rsidTr="009D551E">
        <w:trPr>
          <w:trHeight w:val="494"/>
        </w:trPr>
        <w:tc>
          <w:tcPr>
            <w:tcW w:w="734" w:type="dxa"/>
            <w:tcBorders>
              <w:left w:val="single" w:sz="8" w:space="0" w:color="000000"/>
              <w:bottom w:val="single" w:sz="8" w:space="0" w:color="000000"/>
            </w:tcBorders>
            <w:shd w:val="clear" w:color="auto" w:fill="auto"/>
            <w:vAlign w:val="center"/>
          </w:tcPr>
          <w:p w:rsidR="00CF5F0D" w:rsidRPr="00777238" w:rsidRDefault="009D551E" w:rsidP="00095C76">
            <w:pPr>
              <w:jc w:val="center"/>
            </w:pPr>
            <w:r w:rsidRPr="00777238">
              <w:t>8</w:t>
            </w:r>
          </w:p>
        </w:tc>
        <w:tc>
          <w:tcPr>
            <w:tcW w:w="2793" w:type="dxa"/>
            <w:tcBorders>
              <w:left w:val="single" w:sz="8" w:space="0" w:color="000000"/>
              <w:bottom w:val="single" w:sz="8" w:space="0" w:color="000000"/>
            </w:tcBorders>
            <w:shd w:val="clear" w:color="auto" w:fill="auto"/>
            <w:vAlign w:val="center"/>
          </w:tcPr>
          <w:p w:rsidR="00CF5F0D" w:rsidRPr="00777238" w:rsidRDefault="00CF5F0D" w:rsidP="00CF5F0D">
            <w:pPr>
              <w:jc w:val="center"/>
            </w:pPr>
            <w:r w:rsidRPr="00777238">
              <w:t>Замена  водонапорных  башен,  установка  системы  очистки  на  станции  водоподготовки,  замена  глубинных  насосов  на  артезианских  скважинах,   ремонт  скважин,  ремонт  пожарных гидрантов на территории поселения</w:t>
            </w:r>
          </w:p>
        </w:tc>
        <w:tc>
          <w:tcPr>
            <w:tcW w:w="1578" w:type="dxa"/>
            <w:tcBorders>
              <w:left w:val="single" w:sz="8" w:space="0" w:color="000000"/>
              <w:bottom w:val="single" w:sz="8" w:space="0" w:color="000000"/>
            </w:tcBorders>
            <w:shd w:val="clear" w:color="auto" w:fill="auto"/>
            <w:vAlign w:val="center"/>
          </w:tcPr>
          <w:p w:rsidR="00CF5F0D" w:rsidRPr="00777238" w:rsidRDefault="00CF5F0D" w:rsidP="00CF5F0D">
            <w:pPr>
              <w:spacing w:before="280"/>
              <w:jc w:val="center"/>
            </w:pPr>
            <w:r w:rsidRPr="00777238">
              <w:t xml:space="preserve">Местный  бюджет, бюджет РБ </w:t>
            </w:r>
          </w:p>
        </w:tc>
        <w:tc>
          <w:tcPr>
            <w:tcW w:w="1404" w:type="dxa"/>
            <w:tcBorders>
              <w:left w:val="single" w:sz="8" w:space="0" w:color="000000"/>
              <w:bottom w:val="single" w:sz="8" w:space="0" w:color="000000"/>
            </w:tcBorders>
            <w:shd w:val="clear" w:color="auto" w:fill="auto"/>
            <w:vAlign w:val="center"/>
          </w:tcPr>
          <w:p w:rsidR="00CF5F0D" w:rsidRPr="00777238" w:rsidRDefault="00CF5F0D" w:rsidP="0043084C">
            <w:pPr>
              <w:jc w:val="center"/>
            </w:pPr>
            <w:r w:rsidRPr="00777238">
              <w:t>201</w:t>
            </w:r>
            <w:r w:rsidR="0043084C" w:rsidRPr="00777238">
              <w:t>9</w:t>
            </w:r>
            <w:r w:rsidRPr="00777238">
              <w:t>-202</w:t>
            </w:r>
            <w:r w:rsidR="0043084C" w:rsidRPr="00777238">
              <w:t>4</w:t>
            </w:r>
            <w:r w:rsidRPr="00777238">
              <w:t>г.г.</w:t>
            </w:r>
          </w:p>
        </w:tc>
        <w:tc>
          <w:tcPr>
            <w:tcW w:w="2901" w:type="dxa"/>
            <w:tcBorders>
              <w:left w:val="single" w:sz="8" w:space="0" w:color="000000"/>
              <w:bottom w:val="single" w:sz="8" w:space="0" w:color="000000"/>
              <w:right w:val="single" w:sz="8" w:space="0" w:color="000000"/>
            </w:tcBorders>
            <w:shd w:val="clear" w:color="auto" w:fill="auto"/>
            <w:vAlign w:val="center"/>
          </w:tcPr>
          <w:p w:rsidR="00CF5F0D" w:rsidRPr="00777238" w:rsidRDefault="00CF5F0D" w:rsidP="00CF5F0D">
            <w:pPr>
              <w:jc w:val="center"/>
            </w:pPr>
            <w:r w:rsidRPr="00777238">
              <w:t>Развитие ЖКХ</w:t>
            </w:r>
          </w:p>
        </w:tc>
      </w:tr>
    </w:tbl>
    <w:p w:rsidR="00CF5F0D" w:rsidRPr="00D9003E" w:rsidRDefault="00CF5F0D"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и поддержка малого предпринимательства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1A4A23" w:rsidRPr="00D9003E" w:rsidRDefault="001A4A23" w:rsidP="001A4A23">
      <w:pPr>
        <w:autoSpaceDE w:val="0"/>
        <w:ind w:firstLine="540"/>
        <w:jc w:val="both"/>
        <w:rPr>
          <w:sz w:val="27"/>
          <w:szCs w:val="27"/>
        </w:rPr>
      </w:pPr>
      <w:r w:rsidRPr="00D9003E">
        <w:rPr>
          <w:sz w:val="27"/>
          <w:szCs w:val="27"/>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1A4A23" w:rsidRPr="00D9003E" w:rsidRDefault="001A4A23" w:rsidP="001A4A23">
      <w:pPr>
        <w:autoSpaceDE w:val="0"/>
        <w:ind w:firstLine="540"/>
        <w:jc w:val="both"/>
        <w:rPr>
          <w:sz w:val="27"/>
          <w:szCs w:val="27"/>
        </w:rPr>
      </w:pPr>
      <w:r w:rsidRPr="00D9003E">
        <w:rPr>
          <w:sz w:val="27"/>
          <w:szCs w:val="27"/>
        </w:rPr>
        <w:t>Основные задачи:</w:t>
      </w:r>
    </w:p>
    <w:p w:rsidR="001A4A23" w:rsidRPr="00D9003E" w:rsidRDefault="001A4A23" w:rsidP="001A4A23">
      <w:pPr>
        <w:autoSpaceDE w:val="0"/>
        <w:ind w:firstLine="540"/>
        <w:jc w:val="both"/>
        <w:rPr>
          <w:sz w:val="27"/>
          <w:szCs w:val="27"/>
        </w:rPr>
      </w:pPr>
      <w:r w:rsidRPr="00D9003E">
        <w:rPr>
          <w:sz w:val="27"/>
          <w:szCs w:val="27"/>
        </w:rPr>
        <w:t>- формирование правового пространства, обеспечивающего беспрепятственное развитие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t>- выявление и поддержка приоритетных направлений развития малого бизнеса.</w:t>
      </w:r>
    </w:p>
    <w:p w:rsidR="001A4A23" w:rsidRPr="00D9003E" w:rsidRDefault="001A4A23" w:rsidP="001A4A23">
      <w:pPr>
        <w:autoSpaceDE w:val="0"/>
        <w:ind w:firstLine="540"/>
        <w:jc w:val="both"/>
        <w:rPr>
          <w:sz w:val="27"/>
          <w:szCs w:val="27"/>
        </w:rPr>
      </w:pPr>
      <w:r w:rsidRPr="00D9003E">
        <w:rPr>
          <w:sz w:val="27"/>
          <w:szCs w:val="27"/>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1A4A23" w:rsidRPr="00D9003E" w:rsidRDefault="001A4A23" w:rsidP="001A4A23">
      <w:pPr>
        <w:autoSpaceDE w:val="0"/>
        <w:ind w:firstLine="540"/>
        <w:jc w:val="both"/>
        <w:rPr>
          <w:sz w:val="27"/>
          <w:szCs w:val="27"/>
        </w:rPr>
      </w:pPr>
      <w:r w:rsidRPr="00D9003E">
        <w:rPr>
          <w:sz w:val="27"/>
          <w:szCs w:val="27"/>
        </w:rPr>
        <w:t>- участие предпринимателей в формировании политики поселения по развитию малого и среднего предпринимательства;</w:t>
      </w:r>
    </w:p>
    <w:p w:rsidR="001A4A23" w:rsidRPr="00D9003E" w:rsidRDefault="001A4A23" w:rsidP="001A4A23">
      <w:pPr>
        <w:autoSpaceDE w:val="0"/>
        <w:ind w:firstLine="540"/>
        <w:jc w:val="both"/>
        <w:rPr>
          <w:sz w:val="27"/>
          <w:szCs w:val="27"/>
        </w:rPr>
      </w:pPr>
      <w:r w:rsidRPr="00D9003E">
        <w:rPr>
          <w:sz w:val="27"/>
          <w:szCs w:val="27"/>
        </w:rPr>
        <w:lastRenderedPageBreak/>
        <w:t>- вовлечение в предпринимательскую деятельность представителей различных слоев населения;</w:t>
      </w:r>
    </w:p>
    <w:p w:rsidR="001A4A23" w:rsidRPr="00D9003E" w:rsidRDefault="001A4A23" w:rsidP="001A4A23">
      <w:pPr>
        <w:autoSpaceDE w:val="0"/>
        <w:ind w:firstLine="540"/>
        <w:jc w:val="both"/>
        <w:rPr>
          <w:sz w:val="27"/>
          <w:szCs w:val="27"/>
        </w:rPr>
      </w:pPr>
      <w:r w:rsidRPr="00D9003E">
        <w:rPr>
          <w:sz w:val="27"/>
          <w:szCs w:val="27"/>
        </w:rPr>
        <w:t>- увеличение доходов населения и создание условий для самореализации граждан;</w:t>
      </w:r>
    </w:p>
    <w:p w:rsidR="001A4A23" w:rsidRPr="00D9003E" w:rsidRDefault="001A4A23" w:rsidP="001A4A23">
      <w:pPr>
        <w:numPr>
          <w:ilvl w:val="0"/>
          <w:numId w:val="4"/>
        </w:numPr>
        <w:suppressAutoHyphens/>
        <w:autoSpaceDE w:val="0"/>
        <w:ind w:left="0" w:firstLine="540"/>
        <w:jc w:val="both"/>
        <w:rPr>
          <w:sz w:val="27"/>
          <w:szCs w:val="27"/>
        </w:rPr>
      </w:pPr>
      <w:r w:rsidRPr="00D9003E">
        <w:rPr>
          <w:sz w:val="27"/>
          <w:szCs w:val="27"/>
        </w:rPr>
        <w:t xml:space="preserve">поддержка в продвижении местных товаропроизводителей посредством </w:t>
      </w:r>
      <w:proofErr w:type="spellStart"/>
      <w:r w:rsidRPr="00D9003E">
        <w:rPr>
          <w:sz w:val="27"/>
          <w:szCs w:val="27"/>
        </w:rPr>
        <w:t>ярмарочно-выставочных</w:t>
      </w:r>
      <w:proofErr w:type="spellEnd"/>
      <w:r w:rsidRPr="00D9003E">
        <w:rPr>
          <w:sz w:val="27"/>
          <w:szCs w:val="27"/>
        </w:rPr>
        <w:t xml:space="preserve">   мероприятий.</w:t>
      </w:r>
    </w:p>
    <w:p w:rsidR="001A4A23" w:rsidRPr="00D9003E" w:rsidRDefault="001A4A23" w:rsidP="001A4A23">
      <w:pPr>
        <w:autoSpaceDE w:val="0"/>
        <w:ind w:firstLine="540"/>
        <w:jc w:val="both"/>
        <w:rPr>
          <w:sz w:val="27"/>
          <w:szCs w:val="27"/>
        </w:rPr>
      </w:pPr>
    </w:p>
    <w:p w:rsidR="001A4A23" w:rsidRPr="00D9003E" w:rsidRDefault="001A4A23" w:rsidP="001A4A23">
      <w:pPr>
        <w:autoSpaceDE w:val="0"/>
        <w:ind w:firstLine="540"/>
        <w:jc w:val="both"/>
        <w:rPr>
          <w:sz w:val="27"/>
          <w:szCs w:val="27"/>
        </w:rPr>
      </w:pPr>
      <w:r w:rsidRPr="00D9003E">
        <w:rPr>
          <w:sz w:val="27"/>
          <w:szCs w:val="27"/>
        </w:rPr>
        <w:t>В рамках реализации политики в области развития малого и среднего предпринимательства определены следующие приоритеты:</w:t>
      </w:r>
    </w:p>
    <w:p w:rsidR="001A4A23" w:rsidRPr="00D9003E" w:rsidRDefault="001A4A23" w:rsidP="001A4A23">
      <w:pPr>
        <w:autoSpaceDE w:val="0"/>
        <w:ind w:firstLine="540"/>
        <w:jc w:val="both"/>
        <w:rPr>
          <w:sz w:val="27"/>
          <w:szCs w:val="27"/>
        </w:rPr>
      </w:pPr>
      <w:r w:rsidRPr="00D9003E">
        <w:rPr>
          <w:sz w:val="27"/>
          <w:szCs w:val="27"/>
        </w:rPr>
        <w:t xml:space="preserve">1) организация мероприятий  по сбыту  сельскохозяйственной продукции; </w:t>
      </w:r>
    </w:p>
    <w:p w:rsidR="001A4A23" w:rsidRPr="00D9003E" w:rsidRDefault="001A4A23" w:rsidP="001A4A23">
      <w:pPr>
        <w:autoSpaceDE w:val="0"/>
        <w:ind w:firstLine="540"/>
        <w:jc w:val="both"/>
        <w:rPr>
          <w:sz w:val="27"/>
          <w:szCs w:val="27"/>
        </w:rPr>
      </w:pPr>
      <w:r w:rsidRPr="00D9003E">
        <w:rPr>
          <w:sz w:val="27"/>
          <w:szCs w:val="27"/>
        </w:rPr>
        <w:t>2) производство товаров народного потребления продовольственного и промышленного назначения;</w:t>
      </w:r>
    </w:p>
    <w:p w:rsidR="001A4A23" w:rsidRPr="00D9003E" w:rsidRDefault="001A4A23" w:rsidP="001A4A23">
      <w:pPr>
        <w:autoSpaceDE w:val="0"/>
        <w:ind w:firstLine="540"/>
        <w:jc w:val="both"/>
        <w:rPr>
          <w:sz w:val="27"/>
          <w:szCs w:val="27"/>
        </w:rPr>
      </w:pPr>
      <w:r w:rsidRPr="00D9003E">
        <w:rPr>
          <w:sz w:val="27"/>
          <w:szCs w:val="27"/>
        </w:rPr>
        <w:t>3) развитие народных ремесел, туризма;</w:t>
      </w:r>
    </w:p>
    <w:p w:rsidR="001A4A23" w:rsidRPr="00D9003E" w:rsidRDefault="001A4A23" w:rsidP="001A4A23">
      <w:pPr>
        <w:autoSpaceDE w:val="0"/>
        <w:ind w:firstLine="540"/>
        <w:jc w:val="both"/>
        <w:rPr>
          <w:sz w:val="27"/>
          <w:szCs w:val="27"/>
        </w:rPr>
      </w:pPr>
      <w:r w:rsidRPr="00D9003E">
        <w:rPr>
          <w:sz w:val="27"/>
          <w:szCs w:val="27"/>
        </w:rPr>
        <w:t>4) бытовые услуги (ремонт, реставрация и пошив обуви; ремонт и пошив верхней одежды; фотография; парикмахерские и др.)</w:t>
      </w:r>
    </w:p>
    <w:p w:rsidR="001A4A23" w:rsidRPr="00D9003E" w:rsidRDefault="001A4A23" w:rsidP="001A4A23">
      <w:pPr>
        <w:autoSpaceDE w:val="0"/>
        <w:ind w:firstLine="540"/>
        <w:jc w:val="both"/>
        <w:rPr>
          <w:sz w:val="27"/>
          <w:szCs w:val="27"/>
        </w:rPr>
      </w:pPr>
      <w:r w:rsidRPr="00D9003E">
        <w:rPr>
          <w:sz w:val="27"/>
          <w:szCs w:val="27"/>
        </w:rPr>
        <w:t>5) строительство, в том числе жилья;</w:t>
      </w:r>
    </w:p>
    <w:p w:rsidR="001A4A23" w:rsidRPr="00D9003E" w:rsidRDefault="001A4A23" w:rsidP="001A4A23">
      <w:pPr>
        <w:autoSpaceDE w:val="0"/>
        <w:ind w:firstLine="540"/>
        <w:jc w:val="both"/>
        <w:rPr>
          <w:sz w:val="27"/>
          <w:szCs w:val="27"/>
        </w:rPr>
      </w:pPr>
      <w:r w:rsidRPr="00D9003E">
        <w:rPr>
          <w:sz w:val="27"/>
          <w:szCs w:val="27"/>
        </w:rPr>
        <w:t>6) выполнение дорожных работ;</w:t>
      </w:r>
    </w:p>
    <w:p w:rsidR="001A4A23" w:rsidRPr="00D9003E" w:rsidRDefault="001A4A23" w:rsidP="001A4A23">
      <w:pPr>
        <w:autoSpaceDE w:val="0"/>
        <w:ind w:firstLine="540"/>
        <w:jc w:val="both"/>
        <w:rPr>
          <w:sz w:val="27"/>
          <w:szCs w:val="27"/>
        </w:rPr>
      </w:pPr>
      <w:r w:rsidRPr="00D9003E">
        <w:rPr>
          <w:sz w:val="27"/>
          <w:szCs w:val="27"/>
        </w:rPr>
        <w:t>7) производство строительных материалов;</w:t>
      </w:r>
    </w:p>
    <w:p w:rsidR="001A4A23" w:rsidRPr="00D9003E" w:rsidRDefault="001A4A23" w:rsidP="001A4A23">
      <w:pPr>
        <w:autoSpaceDE w:val="0"/>
        <w:ind w:firstLine="540"/>
        <w:jc w:val="both"/>
        <w:rPr>
          <w:sz w:val="27"/>
          <w:szCs w:val="27"/>
        </w:rPr>
      </w:pPr>
      <w:r w:rsidRPr="00D9003E">
        <w:rPr>
          <w:sz w:val="27"/>
          <w:szCs w:val="27"/>
        </w:rPr>
        <w:t xml:space="preserve">Система программных мероприятий по развитию малого и среднего предпринимательства представлена следующими направлениями: </w:t>
      </w:r>
    </w:p>
    <w:p w:rsidR="001A4A23" w:rsidRPr="00D9003E" w:rsidRDefault="001A4A23" w:rsidP="001A4A23">
      <w:pPr>
        <w:pStyle w:val="ConsPlusNormal"/>
        <w:widowControl/>
        <w:ind w:firstLine="540"/>
        <w:jc w:val="both"/>
        <w:rPr>
          <w:sz w:val="27"/>
          <w:szCs w:val="27"/>
        </w:rPr>
      </w:pPr>
      <w:r w:rsidRPr="00D9003E">
        <w:rPr>
          <w:rFonts w:ascii="Times New Roman" w:hAnsi="Times New Roman" w:cs="Times New Roman"/>
          <w:sz w:val="27"/>
          <w:szCs w:val="27"/>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1A4A23" w:rsidRPr="00D9003E" w:rsidRDefault="001A4A23" w:rsidP="001A4A23">
      <w:pPr>
        <w:numPr>
          <w:ilvl w:val="1"/>
          <w:numId w:val="6"/>
        </w:numPr>
        <w:suppressAutoHyphens/>
        <w:autoSpaceDE w:val="0"/>
        <w:ind w:left="0" w:firstLine="540"/>
        <w:jc w:val="both"/>
        <w:rPr>
          <w:sz w:val="27"/>
          <w:szCs w:val="27"/>
        </w:rPr>
      </w:pPr>
      <w:r w:rsidRPr="00D9003E">
        <w:rPr>
          <w:sz w:val="27"/>
          <w:szCs w:val="27"/>
        </w:rPr>
        <w:t>Проведение различных конкурсов среди предпринимателей.</w:t>
      </w:r>
    </w:p>
    <w:p w:rsidR="001A4A23" w:rsidRPr="00D9003E" w:rsidRDefault="001A4A23" w:rsidP="001A4A23">
      <w:pPr>
        <w:numPr>
          <w:ilvl w:val="1"/>
          <w:numId w:val="6"/>
        </w:numPr>
        <w:suppressAutoHyphens/>
        <w:autoSpaceDE w:val="0"/>
        <w:ind w:left="0" w:firstLine="540"/>
        <w:jc w:val="both"/>
        <w:rPr>
          <w:sz w:val="27"/>
          <w:szCs w:val="27"/>
          <w:u w:val="single"/>
        </w:rPr>
      </w:pPr>
      <w:r w:rsidRPr="00D9003E">
        <w:rPr>
          <w:sz w:val="27"/>
          <w:szCs w:val="27"/>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1A4A23" w:rsidRPr="00D9003E" w:rsidRDefault="001A4A23"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Развитие коммунального комплекса</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Развитие среды проживания населения  </w:t>
      </w:r>
      <w:r w:rsidR="00275AB9" w:rsidRPr="00D9003E">
        <w:rPr>
          <w:sz w:val="27"/>
          <w:szCs w:val="27"/>
        </w:rPr>
        <w:t>сельского</w:t>
      </w:r>
      <w:r w:rsidRPr="00D9003E">
        <w:rPr>
          <w:sz w:val="27"/>
          <w:szCs w:val="27"/>
        </w:rPr>
        <w:t xml:space="preserve">  поселения  </w:t>
      </w:r>
      <w:r w:rsidR="0051069C">
        <w:rPr>
          <w:sz w:val="27"/>
          <w:szCs w:val="27"/>
        </w:rPr>
        <w:t>Старотумбагушевский</w:t>
      </w:r>
      <w:r w:rsidR="007C7887" w:rsidRPr="00D9003E">
        <w:rPr>
          <w:sz w:val="27"/>
          <w:szCs w:val="27"/>
        </w:rPr>
        <w:t xml:space="preserve"> сельсовет</w:t>
      </w:r>
      <w:r w:rsidR="00275AB9" w:rsidRPr="00D9003E">
        <w:rPr>
          <w:sz w:val="27"/>
          <w:szCs w:val="27"/>
        </w:rPr>
        <w:t xml:space="preserve"> муниципального района Шаранский район Республики Башкортостан </w:t>
      </w:r>
      <w:r w:rsidRPr="00D9003E">
        <w:rPr>
          <w:sz w:val="27"/>
          <w:szCs w:val="27"/>
        </w:rPr>
        <w:t>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w:t>
      </w:r>
      <w:r w:rsidR="00275AB9" w:rsidRPr="00D9003E">
        <w:rPr>
          <w:sz w:val="27"/>
          <w:szCs w:val="27"/>
        </w:rPr>
        <w:t>х</w:t>
      </w:r>
      <w:r w:rsidRPr="00D9003E">
        <w:rPr>
          <w:sz w:val="27"/>
          <w:szCs w:val="27"/>
        </w:rPr>
        <w:t xml:space="preserve">  услуг.</w:t>
      </w:r>
    </w:p>
    <w:p w:rsidR="001A4A23" w:rsidRPr="00D9003E" w:rsidRDefault="001A4A23" w:rsidP="001A4A23">
      <w:pPr>
        <w:autoSpaceDE w:val="0"/>
        <w:ind w:firstLine="540"/>
        <w:jc w:val="both"/>
        <w:rPr>
          <w:sz w:val="27"/>
          <w:szCs w:val="27"/>
        </w:rPr>
      </w:pPr>
      <w:r w:rsidRPr="00D9003E">
        <w:rPr>
          <w:sz w:val="27"/>
          <w:szCs w:val="27"/>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1A4A23" w:rsidRPr="00D9003E" w:rsidRDefault="001A4A23" w:rsidP="001A4A23">
      <w:pPr>
        <w:autoSpaceDE w:val="0"/>
        <w:ind w:firstLine="540"/>
        <w:jc w:val="both"/>
        <w:rPr>
          <w:sz w:val="27"/>
          <w:szCs w:val="27"/>
          <w:shd w:val="clear" w:color="auto" w:fill="FFFFFF"/>
        </w:rPr>
      </w:pPr>
      <w:r w:rsidRPr="00D9003E">
        <w:rPr>
          <w:sz w:val="27"/>
          <w:szCs w:val="27"/>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1A4A23" w:rsidRPr="00D9003E" w:rsidRDefault="001A4A23" w:rsidP="00275AB9">
      <w:pPr>
        <w:pStyle w:val="aa"/>
        <w:ind w:firstLine="567"/>
        <w:jc w:val="both"/>
        <w:rPr>
          <w:rFonts w:ascii="Times New Roman" w:hAnsi="Times New Roman" w:cs="Times New Roman"/>
          <w:sz w:val="27"/>
          <w:szCs w:val="27"/>
          <w:u w:val="single"/>
        </w:rPr>
      </w:pPr>
      <w:r w:rsidRPr="00D9003E">
        <w:rPr>
          <w:rFonts w:ascii="Times New Roman" w:hAnsi="Times New Roman" w:cs="Times New Roman"/>
          <w:sz w:val="27"/>
          <w:szCs w:val="27"/>
          <w:shd w:val="clear" w:color="auto" w:fill="FFFFFF"/>
        </w:rPr>
        <w:t xml:space="preserve">В целях привлечения инвестиций в коммунальную инфраструктуру </w:t>
      </w:r>
      <w:r w:rsidR="00275AB9" w:rsidRPr="00D9003E">
        <w:rPr>
          <w:rFonts w:ascii="Times New Roman" w:hAnsi="Times New Roman" w:cs="Times New Roman"/>
          <w:sz w:val="27"/>
          <w:szCs w:val="27"/>
          <w:shd w:val="clear" w:color="auto" w:fill="FFFFFF"/>
        </w:rPr>
        <w:t xml:space="preserve">сельского </w:t>
      </w:r>
      <w:r w:rsidRPr="00D9003E">
        <w:rPr>
          <w:rFonts w:ascii="Times New Roman" w:hAnsi="Times New Roman" w:cs="Times New Roman"/>
          <w:sz w:val="27"/>
          <w:szCs w:val="27"/>
          <w:shd w:val="clear" w:color="auto" w:fill="FFFFFF"/>
        </w:rPr>
        <w:t xml:space="preserve">поселения </w:t>
      </w:r>
      <w:r w:rsidR="0051069C" w:rsidRPr="0051069C">
        <w:rPr>
          <w:rFonts w:ascii="Times New Roman" w:hAnsi="Times New Roman" w:cs="Times New Roman"/>
          <w:sz w:val="27"/>
          <w:szCs w:val="27"/>
        </w:rPr>
        <w:t>Старотумбагушевский</w:t>
      </w:r>
      <w:r w:rsidR="0043084C" w:rsidRPr="0051069C">
        <w:rPr>
          <w:rFonts w:ascii="Times New Roman" w:hAnsi="Times New Roman" w:cs="Times New Roman"/>
          <w:sz w:val="27"/>
          <w:szCs w:val="27"/>
          <w:shd w:val="clear" w:color="auto" w:fill="FFFFFF"/>
        </w:rPr>
        <w:t xml:space="preserve"> </w:t>
      </w:r>
      <w:r w:rsidR="007C7887" w:rsidRPr="00D9003E">
        <w:rPr>
          <w:rFonts w:ascii="Times New Roman" w:hAnsi="Times New Roman" w:cs="Times New Roman"/>
          <w:sz w:val="27"/>
          <w:szCs w:val="27"/>
        </w:rPr>
        <w:t xml:space="preserve"> сельсовет</w:t>
      </w:r>
      <w:r w:rsidR="00275AB9" w:rsidRPr="00D9003E">
        <w:rPr>
          <w:rFonts w:ascii="Times New Roman" w:hAnsi="Times New Roman" w:cs="Times New Roman"/>
          <w:sz w:val="27"/>
          <w:szCs w:val="27"/>
        </w:rPr>
        <w:t xml:space="preserve"> муниципального района Шаранский район Республики Башкортостан</w:t>
      </w:r>
      <w:r w:rsidRPr="00D9003E">
        <w:rPr>
          <w:rFonts w:ascii="Times New Roman" w:hAnsi="Times New Roman" w:cs="Times New Roman"/>
          <w:sz w:val="27"/>
          <w:szCs w:val="27"/>
          <w:shd w:val="clear" w:color="auto" w:fill="FFFFFF"/>
        </w:rPr>
        <w:t xml:space="preserve">, согласно </w:t>
      </w:r>
      <w:r w:rsidR="00275AB9" w:rsidRPr="00D9003E">
        <w:rPr>
          <w:rFonts w:ascii="Times New Roman" w:hAnsi="Times New Roman" w:cs="Times New Roman"/>
          <w:sz w:val="27"/>
          <w:szCs w:val="27"/>
        </w:rPr>
        <w:t xml:space="preserve">Федеральному закону от </w:t>
      </w:r>
      <w:r w:rsidR="00275AB9" w:rsidRPr="00D9003E">
        <w:rPr>
          <w:rFonts w:ascii="Times New Roman" w:hAnsi="Times New Roman" w:cs="Times New Roman"/>
          <w:sz w:val="27"/>
          <w:szCs w:val="27"/>
        </w:rPr>
        <w:lastRenderedPageBreak/>
        <w:t>7 декабря 2011 г. № 416-ФЗ "О водоснабжении и водоотведении"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27 июля 2010 г. № 190-ФЗ "О теплоснабжении"</w:t>
      </w:r>
      <w:r w:rsidRPr="00D9003E">
        <w:rPr>
          <w:rFonts w:ascii="Times New Roman" w:hAnsi="Times New Roman" w:cs="Times New Roman"/>
          <w:sz w:val="27"/>
          <w:szCs w:val="27"/>
          <w:shd w:val="clear" w:color="auto" w:fill="FFFFFF"/>
        </w:rPr>
        <w:t xml:space="preserve">, </w:t>
      </w:r>
      <w:r w:rsidR="00275AB9" w:rsidRPr="00D9003E">
        <w:rPr>
          <w:rFonts w:ascii="Times New Roman" w:hAnsi="Times New Roman" w:cs="Times New Roman"/>
          <w:sz w:val="27"/>
          <w:szCs w:val="27"/>
        </w:rPr>
        <w:t>Федеральному закону от 21 июля 2005 г. № 115-ФЗ "О концессионных соглашениях"</w:t>
      </w:r>
      <w:r w:rsidRPr="00D9003E">
        <w:rPr>
          <w:rFonts w:ascii="Times New Roman" w:hAnsi="Times New Roman" w:cs="Times New Roman"/>
          <w:sz w:val="27"/>
          <w:szCs w:val="27"/>
          <w:shd w:val="clear" w:color="auto" w:fill="FFFFFF"/>
        </w:rPr>
        <w:t>, определен перечень объектов тепло и водоснабжения, в отношении которых, планируется заключение концессионных соглашений</w:t>
      </w:r>
      <w:r w:rsidR="00275AB9" w:rsidRPr="00D9003E">
        <w:rPr>
          <w:rFonts w:ascii="Times New Roman" w:hAnsi="Times New Roman" w:cs="Times New Roman"/>
          <w:sz w:val="27"/>
          <w:szCs w:val="27"/>
          <w:shd w:val="clear" w:color="auto" w:fill="FFFFFF"/>
        </w:rPr>
        <w:t>.</w:t>
      </w:r>
    </w:p>
    <w:p w:rsidR="001A4A23" w:rsidRPr="00D9003E" w:rsidRDefault="001A4A23" w:rsidP="001A4A23">
      <w:pPr>
        <w:autoSpaceDE w:val="0"/>
        <w:jc w:val="both"/>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Благоустройство</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Все возрастающее значение в формировании имиджа любой территории приобретают чистота и качество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благоустройства  скверов  и  парков</w:t>
      </w:r>
      <w:r w:rsidR="00027FF3" w:rsidRPr="00D9003E">
        <w:rPr>
          <w:sz w:val="27"/>
          <w:szCs w:val="27"/>
        </w:rPr>
        <w:t>,</w:t>
      </w:r>
      <w:r w:rsidRPr="00D9003E">
        <w:rPr>
          <w:sz w:val="27"/>
          <w:szCs w:val="27"/>
        </w:rPr>
        <w:t xml:space="preserve">  находящихся  на  территории  поселения, увеличится привлекательность </w:t>
      </w:r>
      <w:r w:rsidR="00027FF3" w:rsidRPr="00D9003E">
        <w:rPr>
          <w:sz w:val="27"/>
          <w:szCs w:val="27"/>
          <w:shd w:val="clear" w:color="auto" w:fill="FFFFFF"/>
        </w:rPr>
        <w:t xml:space="preserve">сельского поселения </w:t>
      </w:r>
      <w:r w:rsidR="0051069C">
        <w:rPr>
          <w:sz w:val="27"/>
          <w:szCs w:val="27"/>
        </w:rPr>
        <w:t>Старотумбагушевский</w:t>
      </w:r>
      <w:r w:rsidR="0043084C" w:rsidRPr="00D9003E">
        <w:rPr>
          <w:sz w:val="27"/>
          <w:szCs w:val="27"/>
          <w:shd w:val="clear" w:color="auto" w:fill="FFFFFF"/>
        </w:rPr>
        <w:t xml:space="preserve">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 </w:t>
      </w:r>
      <w:r w:rsidRPr="00D9003E">
        <w:rPr>
          <w:sz w:val="27"/>
          <w:szCs w:val="27"/>
        </w:rPr>
        <w:t xml:space="preserve">для населения. Улучшение имиджа поселения привлечет в экономику внешние инвестиции, благодаря которым повысится качество жизни населения.  </w:t>
      </w:r>
    </w:p>
    <w:p w:rsidR="001A4A23" w:rsidRPr="00D9003E" w:rsidRDefault="001A4A23" w:rsidP="00027FF3">
      <w:pPr>
        <w:ind w:firstLine="720"/>
        <w:jc w:val="both"/>
        <w:rPr>
          <w:sz w:val="27"/>
          <w:szCs w:val="27"/>
          <w:u w:val="single"/>
        </w:rPr>
      </w:pPr>
      <w:r w:rsidRPr="00D9003E">
        <w:rPr>
          <w:sz w:val="27"/>
          <w:szCs w:val="27"/>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sidR="00027FF3" w:rsidRPr="00D9003E">
        <w:rPr>
          <w:sz w:val="27"/>
          <w:szCs w:val="27"/>
          <w:shd w:val="clear" w:color="auto" w:fill="FFFFFF"/>
        </w:rPr>
        <w:t xml:space="preserve">сельского поселения </w:t>
      </w:r>
      <w:r w:rsidR="0051069C">
        <w:rPr>
          <w:sz w:val="27"/>
          <w:szCs w:val="27"/>
        </w:rPr>
        <w:t>Старотумбагушевский</w:t>
      </w:r>
      <w:r w:rsidR="0043084C" w:rsidRPr="00D9003E">
        <w:rPr>
          <w:sz w:val="27"/>
          <w:szCs w:val="27"/>
          <w:shd w:val="clear" w:color="auto" w:fill="FFFFFF"/>
        </w:rPr>
        <w:t xml:space="preserve"> </w:t>
      </w:r>
      <w:r w:rsidR="007C7887" w:rsidRPr="00D9003E">
        <w:rPr>
          <w:sz w:val="27"/>
          <w:szCs w:val="27"/>
        </w:rPr>
        <w:t xml:space="preserve"> сельсовет</w:t>
      </w:r>
      <w:r w:rsidR="00027FF3" w:rsidRPr="00D9003E">
        <w:rPr>
          <w:sz w:val="27"/>
          <w:szCs w:val="27"/>
        </w:rPr>
        <w:t xml:space="preserve"> муниципального района Шаранский район Республики Башкортостан.</w:t>
      </w:r>
    </w:p>
    <w:p w:rsidR="00364925" w:rsidRDefault="00364925" w:rsidP="001A4A23">
      <w:pPr>
        <w:autoSpaceDE w:val="0"/>
        <w:jc w:val="center"/>
        <w:rPr>
          <w:sz w:val="27"/>
          <w:szCs w:val="27"/>
          <w:u w:val="single"/>
        </w:rPr>
      </w:pPr>
    </w:p>
    <w:p w:rsidR="001A4A23" w:rsidRPr="00D9003E" w:rsidRDefault="001A4A23" w:rsidP="001A4A23">
      <w:pPr>
        <w:autoSpaceDE w:val="0"/>
        <w:jc w:val="center"/>
        <w:rPr>
          <w:sz w:val="27"/>
          <w:szCs w:val="27"/>
          <w:u w:val="single"/>
        </w:rPr>
      </w:pPr>
      <w:r w:rsidRPr="00D9003E">
        <w:rPr>
          <w:sz w:val="27"/>
          <w:szCs w:val="27"/>
          <w:u w:val="single"/>
        </w:rPr>
        <w:t xml:space="preserve"> Обеспечение безопасности населения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1A4A23" w:rsidRPr="00D9003E" w:rsidRDefault="001A4A23" w:rsidP="001A4A23">
      <w:pPr>
        <w:autoSpaceDE w:val="0"/>
        <w:ind w:firstLine="540"/>
        <w:jc w:val="both"/>
        <w:rPr>
          <w:sz w:val="27"/>
          <w:szCs w:val="27"/>
        </w:rPr>
      </w:pPr>
      <w:r w:rsidRPr="00D9003E">
        <w:rPr>
          <w:sz w:val="27"/>
          <w:szCs w:val="27"/>
        </w:rPr>
        <w:t>- профилактика детской и подростковой беспризорности и преступности;</w:t>
      </w:r>
    </w:p>
    <w:p w:rsidR="001A4A23" w:rsidRPr="00D9003E" w:rsidRDefault="001A4A23" w:rsidP="001A4A23">
      <w:pPr>
        <w:autoSpaceDE w:val="0"/>
        <w:ind w:firstLine="540"/>
        <w:jc w:val="both"/>
        <w:rPr>
          <w:sz w:val="27"/>
          <w:szCs w:val="27"/>
        </w:rPr>
      </w:pPr>
      <w:r w:rsidRPr="00D9003E">
        <w:rPr>
          <w:sz w:val="27"/>
          <w:szCs w:val="27"/>
        </w:rPr>
        <w:t>- система социальной адаптации лиц, освободившихся из мест лишения свободы;</w:t>
      </w:r>
    </w:p>
    <w:p w:rsidR="001A4A23" w:rsidRPr="00D9003E" w:rsidRDefault="001A4A23" w:rsidP="001A4A23">
      <w:pPr>
        <w:autoSpaceDE w:val="0"/>
        <w:ind w:firstLine="540"/>
        <w:jc w:val="both"/>
        <w:rPr>
          <w:sz w:val="27"/>
          <w:szCs w:val="27"/>
        </w:rPr>
      </w:pPr>
      <w:r w:rsidRPr="00D9003E">
        <w:rPr>
          <w:sz w:val="27"/>
          <w:szCs w:val="27"/>
        </w:rPr>
        <w:t>- организация работы добровольных народных дружин (по соблюдению пожарной безопасности, общественного порядка);</w:t>
      </w:r>
    </w:p>
    <w:p w:rsidR="001A4A23" w:rsidRPr="00D9003E" w:rsidRDefault="001A4A23" w:rsidP="001A4A23">
      <w:pPr>
        <w:autoSpaceDE w:val="0"/>
        <w:ind w:firstLine="540"/>
        <w:jc w:val="both"/>
        <w:rPr>
          <w:sz w:val="27"/>
          <w:szCs w:val="27"/>
        </w:rPr>
      </w:pPr>
      <w:r w:rsidRPr="00D9003E">
        <w:rPr>
          <w:sz w:val="27"/>
          <w:szCs w:val="27"/>
        </w:rPr>
        <w:t>- обеспечение пожарной безопасности населения.</w:t>
      </w:r>
    </w:p>
    <w:p w:rsidR="001A4A23" w:rsidRPr="00D9003E" w:rsidRDefault="001A4A23" w:rsidP="001A4A23">
      <w:pPr>
        <w:autoSpaceDE w:val="0"/>
        <w:ind w:firstLine="540"/>
        <w:jc w:val="both"/>
        <w:rPr>
          <w:sz w:val="27"/>
          <w:szCs w:val="27"/>
        </w:rPr>
      </w:pPr>
    </w:p>
    <w:p w:rsidR="001A4A23" w:rsidRPr="00D9003E" w:rsidRDefault="001A4A23" w:rsidP="001A4A23">
      <w:pPr>
        <w:autoSpaceDE w:val="0"/>
        <w:jc w:val="center"/>
        <w:rPr>
          <w:sz w:val="27"/>
          <w:szCs w:val="27"/>
          <w:u w:val="single"/>
        </w:rPr>
      </w:pPr>
      <w:r w:rsidRPr="00D9003E">
        <w:rPr>
          <w:sz w:val="27"/>
          <w:szCs w:val="27"/>
          <w:u w:val="single"/>
        </w:rPr>
        <w:t>Социальное развитие поселения</w:t>
      </w:r>
    </w:p>
    <w:p w:rsidR="001A4A23" w:rsidRPr="00D9003E" w:rsidRDefault="001A4A23" w:rsidP="001A4A23">
      <w:pPr>
        <w:autoSpaceDE w:val="0"/>
        <w:jc w:val="center"/>
        <w:rPr>
          <w:sz w:val="27"/>
          <w:szCs w:val="27"/>
          <w:u w:val="single"/>
        </w:rPr>
      </w:pPr>
    </w:p>
    <w:p w:rsidR="001A4A23" w:rsidRPr="00D9003E" w:rsidRDefault="001A4A23" w:rsidP="001A4A23">
      <w:pPr>
        <w:autoSpaceDE w:val="0"/>
        <w:ind w:firstLine="540"/>
        <w:jc w:val="both"/>
        <w:rPr>
          <w:sz w:val="27"/>
          <w:szCs w:val="27"/>
        </w:rPr>
      </w:pPr>
      <w:r w:rsidRPr="00D9003E">
        <w:rPr>
          <w:sz w:val="27"/>
          <w:szCs w:val="27"/>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sidR="00485ADD" w:rsidRPr="00D9003E">
        <w:rPr>
          <w:sz w:val="27"/>
          <w:szCs w:val="27"/>
        </w:rPr>
        <w:t>села</w:t>
      </w:r>
      <w:r w:rsidRPr="00D9003E">
        <w:rPr>
          <w:sz w:val="27"/>
          <w:szCs w:val="27"/>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1A4A23" w:rsidRPr="00D9003E" w:rsidRDefault="001A4A23" w:rsidP="001A4A23">
      <w:pPr>
        <w:autoSpaceDE w:val="0"/>
        <w:ind w:firstLine="540"/>
        <w:jc w:val="both"/>
        <w:rPr>
          <w:sz w:val="27"/>
          <w:szCs w:val="27"/>
        </w:rPr>
      </w:pPr>
      <w:r w:rsidRPr="00D9003E">
        <w:rPr>
          <w:sz w:val="27"/>
          <w:szCs w:val="27"/>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населения жильем, инженерной инфраструктурой, социальными объектами - школами, медицинскими,   культурно-досуговыми учреждениями.</w:t>
      </w:r>
    </w:p>
    <w:p w:rsidR="001A4A23" w:rsidRPr="00D9003E" w:rsidRDefault="001A4A23" w:rsidP="001A4A23">
      <w:pPr>
        <w:autoSpaceDE w:val="0"/>
        <w:ind w:firstLine="540"/>
        <w:jc w:val="both"/>
        <w:rPr>
          <w:b/>
          <w:bCs/>
          <w:sz w:val="27"/>
          <w:szCs w:val="27"/>
        </w:rPr>
      </w:pPr>
      <w:r w:rsidRPr="00D9003E">
        <w:rPr>
          <w:sz w:val="27"/>
          <w:szCs w:val="27"/>
        </w:rPr>
        <w:lastRenderedPageBreak/>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1A4A23" w:rsidRPr="00D9003E" w:rsidRDefault="001A4A23" w:rsidP="001A4A23">
      <w:pPr>
        <w:ind w:firstLine="720"/>
        <w:jc w:val="both"/>
        <w:rPr>
          <w:sz w:val="27"/>
          <w:szCs w:val="27"/>
        </w:rPr>
      </w:pPr>
      <w:r w:rsidRPr="00D9003E">
        <w:rPr>
          <w:b/>
          <w:bCs/>
          <w:sz w:val="27"/>
          <w:szCs w:val="27"/>
        </w:rPr>
        <w:t> </w:t>
      </w:r>
      <w:r w:rsidRPr="00D9003E">
        <w:rPr>
          <w:sz w:val="27"/>
          <w:szCs w:val="27"/>
        </w:rPr>
        <w:t xml:space="preserve">Таким образом, Программа </w:t>
      </w:r>
      <w:r w:rsidR="00AB430B" w:rsidRPr="00D9003E">
        <w:rPr>
          <w:sz w:val="27"/>
          <w:szCs w:val="27"/>
        </w:rPr>
        <w:t>развития сельского</w:t>
      </w:r>
      <w:r w:rsidR="00485ADD" w:rsidRPr="00D9003E">
        <w:rPr>
          <w:sz w:val="27"/>
          <w:szCs w:val="27"/>
          <w:shd w:val="clear" w:color="auto" w:fill="FFFFFF"/>
        </w:rPr>
        <w:t xml:space="preserve"> поселения </w:t>
      </w:r>
      <w:r w:rsidR="0051069C">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485ADD" w:rsidRPr="00D9003E">
        <w:rPr>
          <w:sz w:val="27"/>
          <w:szCs w:val="27"/>
        </w:rPr>
        <w:t xml:space="preserve"> муниципального района Шаранский район Республики Башкортостан </w:t>
      </w:r>
      <w:r w:rsidRPr="00D9003E">
        <w:rPr>
          <w:sz w:val="27"/>
          <w:szCs w:val="27"/>
        </w:rPr>
        <w:t>на 201</w:t>
      </w:r>
      <w:r w:rsidR="0043084C" w:rsidRPr="00D9003E">
        <w:rPr>
          <w:sz w:val="27"/>
          <w:szCs w:val="27"/>
        </w:rPr>
        <w:t>9</w:t>
      </w:r>
      <w:r w:rsidRPr="00D9003E">
        <w:rPr>
          <w:sz w:val="27"/>
          <w:szCs w:val="27"/>
        </w:rPr>
        <w:t>-202</w:t>
      </w:r>
      <w:r w:rsidR="0043084C" w:rsidRPr="00D9003E">
        <w:rPr>
          <w:sz w:val="27"/>
          <w:szCs w:val="27"/>
        </w:rPr>
        <w:t>4</w:t>
      </w:r>
      <w:r w:rsidRPr="00D9003E">
        <w:rPr>
          <w:sz w:val="27"/>
          <w:szCs w:val="27"/>
        </w:rPr>
        <w:t>г</w:t>
      </w:r>
      <w:r w:rsidR="00485ADD" w:rsidRPr="00D9003E">
        <w:rPr>
          <w:sz w:val="27"/>
          <w:szCs w:val="27"/>
        </w:rPr>
        <w:t>.</w:t>
      </w:r>
      <w:r w:rsidRPr="00D9003E">
        <w:rPr>
          <w:sz w:val="27"/>
          <w:szCs w:val="27"/>
        </w:rPr>
        <w:t>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w:t>
      </w:r>
      <w:r w:rsidR="00485ADD" w:rsidRPr="00D9003E">
        <w:rPr>
          <w:sz w:val="27"/>
          <w:szCs w:val="27"/>
        </w:rPr>
        <w:t>,</w:t>
      </w:r>
      <w:r w:rsidRPr="00D9003E">
        <w:rPr>
          <w:sz w:val="27"/>
          <w:szCs w:val="27"/>
        </w:rPr>
        <w:t xml:space="preserve"> на основе эффективного использования имеющихся ресурсов и потенциала территории.</w:t>
      </w:r>
    </w:p>
    <w:p w:rsidR="001A4A23" w:rsidRPr="00D9003E" w:rsidRDefault="001A4A23" w:rsidP="001A4A23">
      <w:pPr>
        <w:pStyle w:val="1"/>
        <w:tabs>
          <w:tab w:val="num" w:pos="0"/>
        </w:tabs>
        <w:suppressAutoHyphens/>
        <w:spacing w:before="240" w:after="60" w:line="360" w:lineRule="auto"/>
        <w:ind w:left="432" w:hanging="432"/>
        <w:jc w:val="center"/>
        <w:rPr>
          <w:sz w:val="27"/>
          <w:szCs w:val="27"/>
        </w:rPr>
      </w:pPr>
      <w:r w:rsidRPr="00D9003E">
        <w:rPr>
          <w:sz w:val="27"/>
          <w:szCs w:val="27"/>
        </w:rPr>
        <w:t>5.   Оценка эффективности мероприятий Программы</w:t>
      </w:r>
    </w:p>
    <w:p w:rsidR="001A4A23" w:rsidRPr="00D9003E" w:rsidRDefault="001A4A23" w:rsidP="001A4A23">
      <w:pPr>
        <w:ind w:firstLine="540"/>
        <w:jc w:val="both"/>
        <w:rPr>
          <w:sz w:val="27"/>
          <w:szCs w:val="27"/>
        </w:rPr>
      </w:pPr>
      <w:r w:rsidRPr="00D9003E">
        <w:rPr>
          <w:sz w:val="27"/>
          <w:szCs w:val="27"/>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w:t>
      </w:r>
      <w:r w:rsidR="00AB430B" w:rsidRPr="00D9003E">
        <w:rPr>
          <w:sz w:val="27"/>
          <w:szCs w:val="27"/>
        </w:rPr>
        <w:t>администраций, позволит</w:t>
      </w:r>
      <w:r w:rsidRPr="00D9003E">
        <w:rPr>
          <w:sz w:val="27"/>
          <w:szCs w:val="27"/>
        </w:rPr>
        <w:t xml:space="preserve"> достичь </w:t>
      </w:r>
      <w:r w:rsidR="00AB430B" w:rsidRPr="00D9003E">
        <w:rPr>
          <w:sz w:val="27"/>
          <w:szCs w:val="27"/>
        </w:rPr>
        <w:t>показателей комплексного развития социальной инфраструктуры сельского</w:t>
      </w:r>
      <w:r w:rsidR="009C397E" w:rsidRPr="00D9003E">
        <w:rPr>
          <w:sz w:val="27"/>
          <w:szCs w:val="27"/>
          <w:shd w:val="clear" w:color="auto" w:fill="FFFFFF"/>
        </w:rPr>
        <w:t xml:space="preserve"> поселения </w:t>
      </w:r>
      <w:r w:rsidR="0051069C">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9C397E" w:rsidRPr="00D9003E">
        <w:rPr>
          <w:sz w:val="27"/>
          <w:szCs w:val="27"/>
        </w:rPr>
        <w:t xml:space="preserve"> муниципального района Шаранский район Республики Башкортостан</w:t>
      </w:r>
      <w:r w:rsidRPr="00D9003E">
        <w:rPr>
          <w:sz w:val="27"/>
          <w:szCs w:val="27"/>
        </w:rPr>
        <w:t>.</w:t>
      </w:r>
    </w:p>
    <w:p w:rsidR="001A4A23" w:rsidRPr="00D9003E" w:rsidRDefault="001A4A23" w:rsidP="001A4A23">
      <w:pPr>
        <w:pStyle w:val="report"/>
        <w:spacing w:before="0" w:after="0"/>
        <w:jc w:val="both"/>
        <w:rPr>
          <w:sz w:val="27"/>
          <w:szCs w:val="27"/>
        </w:rPr>
      </w:pPr>
      <w:r w:rsidRPr="00D9003E">
        <w:rPr>
          <w:sz w:val="27"/>
          <w:szCs w:val="27"/>
        </w:rPr>
        <w:t xml:space="preserve">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w:t>
      </w:r>
    </w:p>
    <w:p w:rsidR="001A4A23" w:rsidRPr="00D9003E" w:rsidRDefault="001A4A23" w:rsidP="001A4A23">
      <w:pPr>
        <w:pStyle w:val="report"/>
        <w:spacing w:before="0" w:after="0"/>
        <w:jc w:val="both"/>
        <w:rPr>
          <w:b/>
          <w:sz w:val="27"/>
          <w:szCs w:val="27"/>
        </w:rPr>
      </w:pPr>
      <w:r w:rsidRPr="00D9003E">
        <w:rPr>
          <w:sz w:val="27"/>
          <w:szCs w:val="27"/>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B26EE5" w:rsidRPr="00D9003E" w:rsidRDefault="00B26EE5" w:rsidP="001A4A23">
      <w:pPr>
        <w:jc w:val="center"/>
        <w:rPr>
          <w:b/>
          <w:sz w:val="27"/>
          <w:szCs w:val="27"/>
        </w:rPr>
      </w:pPr>
    </w:p>
    <w:p w:rsidR="001A4A23" w:rsidRPr="00D9003E" w:rsidRDefault="001A4A23" w:rsidP="001A4A23">
      <w:pPr>
        <w:jc w:val="center"/>
        <w:rPr>
          <w:b/>
          <w:sz w:val="27"/>
          <w:szCs w:val="27"/>
        </w:rPr>
      </w:pPr>
      <w:r w:rsidRPr="00D9003E">
        <w:rPr>
          <w:b/>
          <w:sz w:val="27"/>
          <w:szCs w:val="27"/>
        </w:rPr>
        <w:t>6.    </w:t>
      </w:r>
      <w:r w:rsidR="00AB430B" w:rsidRPr="00D9003E">
        <w:rPr>
          <w:b/>
          <w:sz w:val="27"/>
          <w:szCs w:val="27"/>
        </w:rPr>
        <w:t>Организация контроля за</w:t>
      </w:r>
      <w:r w:rsidRPr="00D9003E">
        <w:rPr>
          <w:b/>
          <w:sz w:val="27"/>
          <w:szCs w:val="27"/>
        </w:rPr>
        <w:t xml:space="preserve"> реализацией Программы</w:t>
      </w:r>
    </w:p>
    <w:p w:rsidR="001A4A23" w:rsidRPr="00D9003E" w:rsidRDefault="001A4A23" w:rsidP="001A4A23">
      <w:pPr>
        <w:jc w:val="center"/>
        <w:rPr>
          <w:b/>
          <w:sz w:val="27"/>
          <w:szCs w:val="27"/>
        </w:rPr>
      </w:pPr>
    </w:p>
    <w:p w:rsidR="001A4A23" w:rsidRPr="00D9003E" w:rsidRDefault="001A4A23" w:rsidP="009C397E">
      <w:pPr>
        <w:ind w:firstLine="709"/>
        <w:jc w:val="both"/>
        <w:rPr>
          <w:sz w:val="27"/>
          <w:szCs w:val="27"/>
        </w:rPr>
      </w:pPr>
      <w:r w:rsidRPr="00D9003E">
        <w:rPr>
          <w:sz w:val="27"/>
          <w:szCs w:val="27"/>
        </w:rPr>
        <w:t xml:space="preserve">Общее руководство Программой осуществляет Глава </w:t>
      </w:r>
      <w:r w:rsidR="001324CB" w:rsidRPr="00D9003E">
        <w:rPr>
          <w:sz w:val="27"/>
          <w:szCs w:val="27"/>
          <w:shd w:val="clear" w:color="auto" w:fill="FFFFFF"/>
        </w:rPr>
        <w:t xml:space="preserve">сельского поселения </w:t>
      </w:r>
      <w:r w:rsidR="0051069C">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в функции которого в рамках реализации Программы входит:</w:t>
      </w:r>
    </w:p>
    <w:p w:rsidR="001A4A23" w:rsidRPr="00D9003E" w:rsidRDefault="001A4A23" w:rsidP="009C397E">
      <w:pPr>
        <w:ind w:firstLine="709"/>
        <w:jc w:val="both"/>
        <w:rPr>
          <w:sz w:val="27"/>
          <w:szCs w:val="27"/>
        </w:rPr>
      </w:pPr>
      <w:r w:rsidRPr="00D9003E">
        <w:rPr>
          <w:sz w:val="27"/>
          <w:szCs w:val="27"/>
        </w:rPr>
        <w:t>- определение приоритетов, постановка оперативных и краткосрочных целей Программы;</w:t>
      </w:r>
    </w:p>
    <w:p w:rsidR="001A4A23" w:rsidRPr="00D9003E" w:rsidRDefault="001A4A23" w:rsidP="009C397E">
      <w:pPr>
        <w:ind w:firstLine="709"/>
        <w:jc w:val="both"/>
        <w:rPr>
          <w:sz w:val="27"/>
          <w:szCs w:val="27"/>
        </w:rPr>
      </w:pPr>
      <w:r w:rsidRPr="00D9003E">
        <w:rPr>
          <w:sz w:val="27"/>
          <w:szCs w:val="27"/>
        </w:rPr>
        <w:t>-утверждение Программы  комплексного  развития  социальной  инфраструктуры поселения;</w:t>
      </w:r>
    </w:p>
    <w:p w:rsidR="001A4A23" w:rsidRPr="00D9003E" w:rsidRDefault="001A4A23" w:rsidP="009C397E">
      <w:pPr>
        <w:ind w:firstLine="709"/>
        <w:jc w:val="both"/>
        <w:rPr>
          <w:sz w:val="27"/>
          <w:szCs w:val="27"/>
        </w:rPr>
      </w:pPr>
      <w:r w:rsidRPr="00D9003E">
        <w:rPr>
          <w:sz w:val="27"/>
          <w:szCs w:val="27"/>
        </w:rPr>
        <w:t xml:space="preserve">- контроль за ходом реализации программы </w:t>
      </w:r>
      <w:r w:rsidR="00AB430B" w:rsidRPr="00D9003E">
        <w:rPr>
          <w:sz w:val="27"/>
          <w:szCs w:val="27"/>
        </w:rPr>
        <w:t>развития социальной инфраструктурысельского поселения</w:t>
      </w:r>
      <w:r w:rsidRPr="00D9003E">
        <w:rPr>
          <w:sz w:val="27"/>
          <w:szCs w:val="27"/>
        </w:rPr>
        <w:t>;</w:t>
      </w:r>
    </w:p>
    <w:p w:rsidR="001A4A23" w:rsidRPr="00D9003E" w:rsidRDefault="001A4A23" w:rsidP="009C397E">
      <w:pPr>
        <w:ind w:firstLine="709"/>
        <w:jc w:val="both"/>
        <w:rPr>
          <w:sz w:val="27"/>
          <w:szCs w:val="27"/>
        </w:rPr>
      </w:pPr>
      <w:r w:rsidRPr="00D9003E">
        <w:rPr>
          <w:sz w:val="27"/>
          <w:szCs w:val="27"/>
        </w:rPr>
        <w:t>- рассмотрение и утверждение предложений, связанных с корректировкой сроков, исполнителей и объемов ресурсов по мероприятиям Программы;</w:t>
      </w:r>
    </w:p>
    <w:p w:rsidR="001A4A23" w:rsidRPr="00D9003E" w:rsidRDefault="001A4A23" w:rsidP="009C397E">
      <w:pPr>
        <w:ind w:firstLine="709"/>
        <w:jc w:val="both"/>
        <w:rPr>
          <w:sz w:val="27"/>
          <w:szCs w:val="27"/>
        </w:rPr>
      </w:pPr>
      <w:r w:rsidRPr="00D9003E">
        <w:rPr>
          <w:sz w:val="27"/>
          <w:szCs w:val="27"/>
        </w:rPr>
        <w:t xml:space="preserve">-утверждение проектов программ поселения по приоритетным направлениям Программы; </w:t>
      </w:r>
    </w:p>
    <w:p w:rsidR="001A4A23" w:rsidRPr="00D9003E" w:rsidRDefault="001A4A23" w:rsidP="009C397E">
      <w:pPr>
        <w:ind w:firstLine="709"/>
        <w:jc w:val="both"/>
        <w:rPr>
          <w:sz w:val="27"/>
          <w:szCs w:val="27"/>
        </w:rPr>
      </w:pPr>
      <w:r w:rsidRPr="00D9003E">
        <w:rPr>
          <w:sz w:val="27"/>
          <w:szCs w:val="27"/>
        </w:rPr>
        <w:t xml:space="preserve">Оперативные функции по реализации Программы осуществляют штатные сотрудники Администрации </w:t>
      </w:r>
      <w:r w:rsidR="001324CB" w:rsidRPr="00D9003E">
        <w:rPr>
          <w:sz w:val="27"/>
          <w:szCs w:val="27"/>
          <w:shd w:val="clear" w:color="auto" w:fill="FFFFFF"/>
        </w:rPr>
        <w:t xml:space="preserve">сельского поселения </w:t>
      </w:r>
      <w:r w:rsidR="0051069C">
        <w:rPr>
          <w:sz w:val="27"/>
          <w:szCs w:val="27"/>
        </w:rPr>
        <w:t>Старотумбагушевский</w:t>
      </w:r>
      <w:r w:rsidR="00B26EE5" w:rsidRPr="00D9003E">
        <w:rPr>
          <w:sz w:val="27"/>
          <w:szCs w:val="27"/>
          <w:shd w:val="clear" w:color="auto" w:fill="FFFFFF"/>
        </w:rPr>
        <w:t xml:space="preserve"> </w:t>
      </w:r>
      <w:r w:rsidR="007C7887"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 xml:space="preserve">под руководством </w:t>
      </w:r>
      <w:r w:rsidR="00B26EE5" w:rsidRPr="00D9003E">
        <w:rPr>
          <w:sz w:val="27"/>
          <w:szCs w:val="27"/>
        </w:rPr>
        <w:t>Главы сельского</w:t>
      </w:r>
      <w:r w:rsidR="001324CB" w:rsidRPr="00D9003E">
        <w:rPr>
          <w:sz w:val="27"/>
          <w:szCs w:val="27"/>
          <w:shd w:val="clear" w:color="auto" w:fill="FFFFFF"/>
        </w:rPr>
        <w:t xml:space="preserve"> поселения </w:t>
      </w:r>
      <w:r w:rsidR="0051069C">
        <w:rPr>
          <w:sz w:val="27"/>
          <w:szCs w:val="27"/>
        </w:rPr>
        <w:t>Старотумбагушевский</w:t>
      </w:r>
      <w:r w:rsidR="00B26EE5" w:rsidRPr="00D9003E">
        <w:rPr>
          <w:sz w:val="27"/>
          <w:szCs w:val="27"/>
          <w:shd w:val="clear" w:color="auto" w:fill="FFFFFF"/>
        </w:rPr>
        <w:t xml:space="preserve">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9C397E">
      <w:pPr>
        <w:ind w:firstLine="709"/>
        <w:jc w:val="both"/>
        <w:rPr>
          <w:sz w:val="27"/>
          <w:szCs w:val="27"/>
        </w:rPr>
      </w:pPr>
      <w:r w:rsidRPr="00D9003E">
        <w:rPr>
          <w:sz w:val="27"/>
          <w:szCs w:val="27"/>
        </w:rPr>
        <w:t xml:space="preserve">Глава </w:t>
      </w:r>
      <w:r w:rsidR="001324CB" w:rsidRPr="00D9003E">
        <w:rPr>
          <w:sz w:val="27"/>
          <w:szCs w:val="27"/>
          <w:shd w:val="clear" w:color="auto" w:fill="FFFFFF"/>
        </w:rPr>
        <w:t xml:space="preserve">сельского поселения </w:t>
      </w:r>
      <w:r w:rsidR="0051069C">
        <w:rPr>
          <w:sz w:val="27"/>
          <w:szCs w:val="27"/>
        </w:rPr>
        <w:t>Старотумбагушевский</w:t>
      </w:r>
      <w:r w:rsidR="00B26EE5" w:rsidRPr="00D9003E">
        <w:rPr>
          <w:sz w:val="27"/>
          <w:szCs w:val="27"/>
          <w:shd w:val="clear" w:color="auto" w:fill="FFFFFF"/>
        </w:rPr>
        <w:t xml:space="preserve"> </w:t>
      </w:r>
      <w:r w:rsidR="00B26EE5" w:rsidRPr="00D9003E">
        <w:rPr>
          <w:sz w:val="27"/>
          <w:szCs w:val="27"/>
        </w:rPr>
        <w:t>сельсовет</w:t>
      </w:r>
      <w:r w:rsidR="001324CB" w:rsidRPr="00D9003E">
        <w:rPr>
          <w:sz w:val="27"/>
          <w:szCs w:val="27"/>
        </w:rPr>
        <w:t xml:space="preserve"> муниципального района Шаранский район Республики Башкортостан </w:t>
      </w:r>
      <w:r w:rsidRPr="00D9003E">
        <w:rPr>
          <w:sz w:val="27"/>
          <w:szCs w:val="27"/>
        </w:rPr>
        <w:t>осуществляет следующие действия:</w:t>
      </w:r>
    </w:p>
    <w:p w:rsidR="001A4A23" w:rsidRPr="00D9003E" w:rsidRDefault="001A4A23" w:rsidP="009C397E">
      <w:pPr>
        <w:ind w:firstLine="709"/>
        <w:jc w:val="both"/>
        <w:rPr>
          <w:sz w:val="27"/>
          <w:szCs w:val="27"/>
        </w:rPr>
      </w:pPr>
      <w:r w:rsidRPr="00D9003E">
        <w:rPr>
          <w:sz w:val="27"/>
          <w:szCs w:val="27"/>
        </w:rPr>
        <w:lastRenderedPageBreak/>
        <w:t>- рассматривает и утверждает план мероприятий, объемы их финансирования и сроки реализации;</w:t>
      </w:r>
    </w:p>
    <w:p w:rsidR="001A4A23" w:rsidRPr="00D9003E" w:rsidRDefault="001A4A23" w:rsidP="009C397E">
      <w:pPr>
        <w:ind w:firstLine="709"/>
        <w:jc w:val="both"/>
        <w:rPr>
          <w:sz w:val="27"/>
          <w:szCs w:val="27"/>
        </w:rPr>
      </w:pPr>
      <w:r w:rsidRPr="00D9003E">
        <w:rPr>
          <w:sz w:val="27"/>
          <w:szCs w:val="27"/>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A4A23" w:rsidRPr="00D9003E" w:rsidRDefault="001A4A23" w:rsidP="009C397E">
      <w:pPr>
        <w:ind w:firstLine="709"/>
        <w:jc w:val="both"/>
        <w:rPr>
          <w:sz w:val="27"/>
          <w:szCs w:val="27"/>
        </w:rPr>
      </w:pPr>
      <w:r w:rsidRPr="00D9003E">
        <w:rPr>
          <w:sz w:val="27"/>
          <w:szCs w:val="27"/>
        </w:rPr>
        <w:t xml:space="preserve"> - взаимодействует с районными и </w:t>
      </w:r>
      <w:r w:rsidR="001324CB" w:rsidRPr="00D9003E">
        <w:rPr>
          <w:sz w:val="27"/>
          <w:szCs w:val="27"/>
        </w:rPr>
        <w:t>республиканскими</w:t>
      </w:r>
      <w:r w:rsidRPr="00D9003E">
        <w:rPr>
          <w:sz w:val="27"/>
          <w:szCs w:val="27"/>
        </w:rPr>
        <w:t xml:space="preserve"> органами исполнительной власти по включению предложений </w:t>
      </w:r>
      <w:r w:rsidR="001324CB" w:rsidRPr="00D9003E">
        <w:rPr>
          <w:sz w:val="27"/>
          <w:szCs w:val="27"/>
        </w:rPr>
        <w:t>сельского</w:t>
      </w:r>
      <w:r w:rsidRPr="00D9003E">
        <w:rPr>
          <w:sz w:val="27"/>
          <w:szCs w:val="27"/>
        </w:rPr>
        <w:t xml:space="preserve">поселения  в районные и </w:t>
      </w:r>
      <w:r w:rsidR="001324CB" w:rsidRPr="00D9003E">
        <w:rPr>
          <w:sz w:val="27"/>
          <w:szCs w:val="27"/>
        </w:rPr>
        <w:t>республиканские</w:t>
      </w:r>
      <w:r w:rsidRPr="00D9003E">
        <w:rPr>
          <w:sz w:val="27"/>
          <w:szCs w:val="27"/>
        </w:rPr>
        <w:t xml:space="preserve"> целевые программы;</w:t>
      </w:r>
    </w:p>
    <w:p w:rsidR="001A4A23" w:rsidRPr="00D9003E" w:rsidRDefault="001A4A23" w:rsidP="009C397E">
      <w:pPr>
        <w:ind w:firstLine="709"/>
        <w:jc w:val="both"/>
        <w:rPr>
          <w:sz w:val="27"/>
          <w:szCs w:val="27"/>
        </w:rPr>
      </w:pPr>
      <w:r w:rsidRPr="00D9003E">
        <w:rPr>
          <w:sz w:val="27"/>
          <w:szCs w:val="27"/>
        </w:rPr>
        <w:t>-контроль за выполнением годового плана действий и подготовка отчетов о его выполнении;</w:t>
      </w:r>
    </w:p>
    <w:p w:rsidR="001A4A23" w:rsidRPr="00D9003E" w:rsidRDefault="001A4A23" w:rsidP="009C397E">
      <w:pPr>
        <w:ind w:firstLine="709"/>
        <w:jc w:val="both"/>
        <w:rPr>
          <w:sz w:val="27"/>
          <w:szCs w:val="27"/>
        </w:rPr>
      </w:pPr>
      <w:r w:rsidRPr="00D9003E">
        <w:rPr>
          <w:sz w:val="27"/>
          <w:szCs w:val="27"/>
        </w:rPr>
        <w:t xml:space="preserve">-осуществляет руководство по:  </w:t>
      </w:r>
    </w:p>
    <w:p w:rsidR="001A4A23" w:rsidRPr="00D9003E" w:rsidRDefault="001A4A23" w:rsidP="009C397E">
      <w:pPr>
        <w:ind w:firstLine="709"/>
        <w:jc w:val="both"/>
        <w:rPr>
          <w:sz w:val="27"/>
          <w:szCs w:val="27"/>
        </w:rPr>
      </w:pPr>
      <w:r w:rsidRPr="00D9003E">
        <w:rPr>
          <w:sz w:val="27"/>
          <w:szCs w:val="27"/>
        </w:rPr>
        <w:t xml:space="preserve">- подготовке перечня муниципальных целевых программ поселения, предлагаемых  к финансированию из районного и </w:t>
      </w:r>
      <w:r w:rsidR="001324CB" w:rsidRPr="00D9003E">
        <w:rPr>
          <w:sz w:val="27"/>
          <w:szCs w:val="27"/>
        </w:rPr>
        <w:t>республиканского</w:t>
      </w:r>
      <w:r w:rsidRPr="00D9003E">
        <w:rPr>
          <w:sz w:val="27"/>
          <w:szCs w:val="27"/>
        </w:rPr>
        <w:t xml:space="preserve"> бюджета на очередной финансовый год;</w:t>
      </w:r>
    </w:p>
    <w:p w:rsidR="001A4A23" w:rsidRPr="00D9003E" w:rsidRDefault="001A4A23" w:rsidP="009C397E">
      <w:pPr>
        <w:ind w:firstLine="709"/>
        <w:jc w:val="both"/>
        <w:rPr>
          <w:sz w:val="27"/>
          <w:szCs w:val="27"/>
        </w:rPr>
      </w:pPr>
      <w:r w:rsidRPr="00D9003E">
        <w:rPr>
          <w:sz w:val="27"/>
          <w:szCs w:val="27"/>
        </w:rPr>
        <w:t>- составлению ежегодного плана действий по реализации Программы;</w:t>
      </w:r>
    </w:p>
    <w:p w:rsidR="001A4A23" w:rsidRPr="00D9003E" w:rsidRDefault="001A4A23" w:rsidP="009C397E">
      <w:pPr>
        <w:ind w:firstLine="709"/>
        <w:jc w:val="both"/>
        <w:rPr>
          <w:sz w:val="27"/>
          <w:szCs w:val="27"/>
        </w:rPr>
      </w:pPr>
      <w:r w:rsidRPr="00D9003E">
        <w:rPr>
          <w:sz w:val="27"/>
          <w:szCs w:val="27"/>
        </w:rPr>
        <w:t>- реализации мероприятий Программы поселения.</w:t>
      </w:r>
    </w:p>
    <w:p w:rsidR="001A4A23" w:rsidRPr="00777238" w:rsidRDefault="00AB430B" w:rsidP="009C397E">
      <w:pPr>
        <w:ind w:firstLine="709"/>
        <w:jc w:val="both"/>
        <w:rPr>
          <w:sz w:val="27"/>
          <w:szCs w:val="27"/>
        </w:rPr>
      </w:pPr>
      <w:r w:rsidRPr="00777238">
        <w:rPr>
          <w:sz w:val="27"/>
          <w:szCs w:val="27"/>
        </w:rPr>
        <w:t>Специалисты администрации</w:t>
      </w:r>
      <w:r w:rsidR="00364925" w:rsidRPr="00777238">
        <w:rPr>
          <w:sz w:val="27"/>
          <w:szCs w:val="27"/>
        </w:rPr>
        <w:t xml:space="preserve"> </w:t>
      </w:r>
      <w:r w:rsidR="001324CB" w:rsidRPr="00777238">
        <w:rPr>
          <w:sz w:val="27"/>
          <w:szCs w:val="27"/>
          <w:shd w:val="clear" w:color="auto" w:fill="FFFFFF"/>
        </w:rPr>
        <w:t xml:space="preserve">сельского поселения </w:t>
      </w:r>
      <w:r w:rsidR="0051069C" w:rsidRPr="00777238">
        <w:rPr>
          <w:sz w:val="27"/>
          <w:szCs w:val="27"/>
        </w:rPr>
        <w:t>Старотумбагушевский</w:t>
      </w:r>
      <w:r w:rsidRPr="00777238">
        <w:rPr>
          <w:sz w:val="27"/>
          <w:szCs w:val="27"/>
          <w:shd w:val="clear" w:color="auto" w:fill="FFFFFF"/>
        </w:rPr>
        <w:t xml:space="preserve"> </w:t>
      </w:r>
      <w:r w:rsidRPr="00777238">
        <w:rPr>
          <w:sz w:val="27"/>
          <w:szCs w:val="27"/>
        </w:rPr>
        <w:t>сельсовет</w:t>
      </w:r>
      <w:r w:rsidR="001324CB" w:rsidRPr="00777238">
        <w:rPr>
          <w:sz w:val="27"/>
          <w:szCs w:val="27"/>
        </w:rPr>
        <w:t xml:space="preserve"> муниципального района Шаранский район Республики Башкортостан </w:t>
      </w:r>
      <w:r w:rsidR="001A4A23" w:rsidRPr="00777238">
        <w:rPr>
          <w:sz w:val="27"/>
          <w:szCs w:val="27"/>
        </w:rPr>
        <w:t>осуществляет следующие функции:</w:t>
      </w:r>
    </w:p>
    <w:p w:rsidR="001A4A23" w:rsidRPr="00777238" w:rsidRDefault="001A4A23" w:rsidP="009C397E">
      <w:pPr>
        <w:ind w:firstLine="709"/>
        <w:jc w:val="both"/>
        <w:rPr>
          <w:sz w:val="27"/>
          <w:szCs w:val="27"/>
        </w:rPr>
      </w:pPr>
      <w:r w:rsidRPr="00777238">
        <w:rPr>
          <w:sz w:val="27"/>
          <w:szCs w:val="27"/>
        </w:rPr>
        <w:t>-подготовка проектов нормативных правовых актов по подведомственной сфере по соответствующим разделам Программы;</w:t>
      </w:r>
    </w:p>
    <w:p w:rsidR="001A4A23" w:rsidRPr="00777238" w:rsidRDefault="001A4A23" w:rsidP="009C397E">
      <w:pPr>
        <w:ind w:firstLine="709"/>
        <w:jc w:val="both"/>
        <w:rPr>
          <w:sz w:val="27"/>
          <w:szCs w:val="27"/>
        </w:rPr>
      </w:pPr>
      <w:r w:rsidRPr="00777238">
        <w:rPr>
          <w:sz w:val="27"/>
          <w:szCs w:val="27"/>
        </w:rPr>
        <w:t>-подготовка проектов программ поселения по приоритетным направлениям Программы;</w:t>
      </w:r>
    </w:p>
    <w:p w:rsidR="001A4A23" w:rsidRPr="00777238" w:rsidRDefault="001A4A23" w:rsidP="009C397E">
      <w:pPr>
        <w:ind w:firstLine="709"/>
        <w:jc w:val="both"/>
        <w:rPr>
          <w:sz w:val="27"/>
          <w:szCs w:val="27"/>
        </w:rPr>
      </w:pPr>
      <w:r w:rsidRPr="00777238">
        <w:rPr>
          <w:sz w:val="27"/>
          <w:szCs w:val="27"/>
        </w:rPr>
        <w:t xml:space="preserve">-формирование бюджетных заявок на выделение средств из муниципального бюджета поселения; </w:t>
      </w:r>
    </w:p>
    <w:p w:rsidR="001A4A23" w:rsidRPr="00777238" w:rsidRDefault="001A4A23" w:rsidP="009C397E">
      <w:pPr>
        <w:ind w:firstLine="709"/>
        <w:jc w:val="both"/>
        <w:rPr>
          <w:sz w:val="27"/>
          <w:szCs w:val="27"/>
        </w:rPr>
      </w:pPr>
      <w:r w:rsidRPr="00777238">
        <w:rPr>
          <w:sz w:val="27"/>
          <w:szCs w:val="27"/>
        </w:rPr>
        <w:t>-подготовка предложений, связанных с корректировкой сроков, исполнителей и объемов ресурсов по мероприятиям Программы;</w:t>
      </w:r>
    </w:p>
    <w:p w:rsidR="001A4A23" w:rsidRPr="00777238" w:rsidRDefault="001A4A23" w:rsidP="009C397E">
      <w:pPr>
        <w:ind w:firstLine="709"/>
        <w:jc w:val="both"/>
        <w:rPr>
          <w:sz w:val="27"/>
          <w:szCs w:val="27"/>
        </w:rPr>
      </w:pPr>
      <w:r w:rsidRPr="00777238">
        <w:rPr>
          <w:sz w:val="27"/>
          <w:szCs w:val="27"/>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A4A23" w:rsidRPr="00777238" w:rsidRDefault="001A4A23" w:rsidP="009C397E">
      <w:pPr>
        <w:ind w:firstLine="709"/>
        <w:jc w:val="both"/>
        <w:rPr>
          <w:b/>
          <w:bCs/>
          <w:sz w:val="27"/>
          <w:szCs w:val="27"/>
        </w:rPr>
      </w:pPr>
      <w:r w:rsidRPr="00777238">
        <w:rPr>
          <w:sz w:val="27"/>
          <w:szCs w:val="27"/>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r w:rsidR="005D3E25" w:rsidRPr="00777238">
        <w:rPr>
          <w:sz w:val="27"/>
          <w:szCs w:val="27"/>
        </w:rPr>
        <w:t>.</w:t>
      </w:r>
    </w:p>
    <w:p w:rsidR="001A4A23" w:rsidRPr="00777238" w:rsidRDefault="001A4A23" w:rsidP="00AA3CBE">
      <w:pPr>
        <w:pStyle w:val="report"/>
        <w:spacing w:before="0" w:after="0"/>
        <w:ind w:firstLine="720"/>
        <w:jc w:val="center"/>
        <w:rPr>
          <w:b/>
          <w:sz w:val="27"/>
          <w:szCs w:val="27"/>
        </w:rPr>
      </w:pPr>
      <w:r w:rsidRPr="00777238">
        <w:rPr>
          <w:b/>
          <w:bCs/>
          <w:sz w:val="27"/>
          <w:szCs w:val="27"/>
        </w:rPr>
        <w:t>7</w:t>
      </w:r>
      <w:r w:rsidRPr="00777238">
        <w:rPr>
          <w:b/>
          <w:sz w:val="27"/>
          <w:szCs w:val="27"/>
        </w:rPr>
        <w:t>.   Механизм обновления Программы</w:t>
      </w:r>
    </w:p>
    <w:p w:rsidR="001A4A23" w:rsidRPr="00D9003E" w:rsidRDefault="001A4A23" w:rsidP="00AA3CBE">
      <w:pPr>
        <w:pStyle w:val="report"/>
        <w:spacing w:before="0" w:after="0"/>
        <w:ind w:firstLine="720"/>
        <w:rPr>
          <w:b/>
          <w:sz w:val="27"/>
          <w:szCs w:val="27"/>
        </w:rPr>
      </w:pPr>
    </w:p>
    <w:p w:rsidR="001A4A23" w:rsidRPr="00D9003E" w:rsidRDefault="001A4A23" w:rsidP="00AA3CBE">
      <w:pPr>
        <w:pStyle w:val="report"/>
        <w:spacing w:before="0" w:after="0"/>
        <w:ind w:firstLine="720"/>
        <w:jc w:val="both"/>
        <w:rPr>
          <w:sz w:val="27"/>
          <w:szCs w:val="27"/>
        </w:rPr>
      </w:pPr>
      <w:r w:rsidRPr="00D9003E">
        <w:rPr>
          <w:sz w:val="27"/>
          <w:szCs w:val="27"/>
        </w:rPr>
        <w:t>Обновление Программы производится:</w:t>
      </w:r>
    </w:p>
    <w:p w:rsidR="001A4A23" w:rsidRPr="00D9003E" w:rsidRDefault="001A4A23" w:rsidP="00AA3CBE">
      <w:pPr>
        <w:pStyle w:val="report"/>
        <w:spacing w:before="0" w:after="0"/>
        <w:ind w:firstLine="720"/>
        <w:jc w:val="both"/>
        <w:rPr>
          <w:sz w:val="27"/>
          <w:szCs w:val="27"/>
        </w:rPr>
      </w:pPr>
      <w:r w:rsidRPr="00D9003E">
        <w:rPr>
          <w:sz w:val="27"/>
          <w:szCs w:val="27"/>
        </w:rPr>
        <w:t>- при выявлении новых, необх</w:t>
      </w:r>
      <w:r w:rsidR="00AA3CBE" w:rsidRPr="00D9003E">
        <w:rPr>
          <w:sz w:val="27"/>
          <w:szCs w:val="27"/>
        </w:rPr>
        <w:t>одимых к реализации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при появлении новых инвестиционных проектов, особо значимых для территории;</w:t>
      </w:r>
    </w:p>
    <w:p w:rsidR="001A4A23" w:rsidRPr="00D9003E" w:rsidRDefault="001A4A23" w:rsidP="00AA3CBE">
      <w:pPr>
        <w:pStyle w:val="report"/>
        <w:spacing w:before="0" w:after="0"/>
        <w:ind w:firstLine="720"/>
        <w:jc w:val="both"/>
        <w:rPr>
          <w:sz w:val="27"/>
          <w:szCs w:val="27"/>
        </w:rPr>
      </w:pPr>
      <w:r w:rsidRPr="00D9003E">
        <w:rPr>
          <w:sz w:val="27"/>
          <w:szCs w:val="27"/>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1A4A23" w:rsidRPr="00D9003E" w:rsidRDefault="001A4A23" w:rsidP="00AA3CBE">
      <w:pPr>
        <w:pStyle w:val="report"/>
        <w:spacing w:before="0" w:after="0"/>
        <w:ind w:firstLine="720"/>
        <w:jc w:val="both"/>
        <w:rPr>
          <w:sz w:val="27"/>
          <w:szCs w:val="27"/>
        </w:rPr>
      </w:pPr>
      <w:r w:rsidRPr="00D9003E">
        <w:rPr>
          <w:sz w:val="27"/>
          <w:szCs w:val="27"/>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AA3CBE" w:rsidRPr="00D9003E">
        <w:rPr>
          <w:sz w:val="27"/>
          <w:szCs w:val="27"/>
          <w:shd w:val="clear" w:color="auto" w:fill="FFFFFF"/>
        </w:rPr>
        <w:t xml:space="preserve">сельского поселения </w:t>
      </w:r>
      <w:r w:rsidR="008E4912">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и  иных заинтересованных лиц. </w:t>
      </w:r>
    </w:p>
    <w:p w:rsidR="001A4A23" w:rsidRPr="00D9003E" w:rsidRDefault="001A4A23" w:rsidP="00AA3CBE">
      <w:pPr>
        <w:pStyle w:val="report"/>
        <w:spacing w:before="0" w:after="0"/>
        <w:ind w:firstLine="720"/>
        <w:jc w:val="both"/>
        <w:rPr>
          <w:sz w:val="27"/>
          <w:szCs w:val="27"/>
        </w:rPr>
      </w:pPr>
      <w:r w:rsidRPr="00D9003E">
        <w:rPr>
          <w:sz w:val="27"/>
          <w:szCs w:val="27"/>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1A4A23" w:rsidRPr="00D9003E" w:rsidRDefault="001A4A23" w:rsidP="00AA3CBE">
      <w:pPr>
        <w:pStyle w:val="report"/>
        <w:spacing w:before="0" w:after="0"/>
        <w:ind w:firstLine="720"/>
        <w:jc w:val="both"/>
        <w:rPr>
          <w:sz w:val="27"/>
          <w:szCs w:val="27"/>
        </w:rPr>
      </w:pPr>
      <w:r w:rsidRPr="00D9003E">
        <w:rPr>
          <w:sz w:val="27"/>
          <w:szCs w:val="27"/>
        </w:rPr>
        <w:lastRenderedPageBreak/>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pStyle w:val="1"/>
        <w:tabs>
          <w:tab w:val="num" w:pos="0"/>
        </w:tabs>
        <w:suppressAutoHyphens/>
        <w:ind w:left="360"/>
        <w:jc w:val="center"/>
        <w:rPr>
          <w:sz w:val="27"/>
          <w:szCs w:val="27"/>
        </w:rPr>
      </w:pPr>
      <w:r w:rsidRPr="00D9003E">
        <w:rPr>
          <w:sz w:val="27"/>
          <w:szCs w:val="27"/>
        </w:rPr>
        <w:t>8. Заключение</w:t>
      </w:r>
    </w:p>
    <w:p w:rsidR="001A4A23" w:rsidRPr="00D9003E" w:rsidRDefault="001A4A23" w:rsidP="001A4A23">
      <w:pPr>
        <w:pStyle w:val="1"/>
        <w:tabs>
          <w:tab w:val="num" w:pos="0"/>
        </w:tabs>
        <w:suppressAutoHyphens/>
        <w:ind w:left="360"/>
        <w:jc w:val="center"/>
        <w:rPr>
          <w:sz w:val="27"/>
          <w:szCs w:val="27"/>
        </w:rPr>
      </w:pP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w:t>
      </w:r>
      <w:r w:rsidR="00AA3CBE" w:rsidRPr="00D9003E">
        <w:rPr>
          <w:sz w:val="27"/>
          <w:szCs w:val="27"/>
          <w:shd w:val="clear" w:color="auto" w:fill="FFFFFF"/>
        </w:rPr>
        <w:t xml:space="preserve">сельского поселения </w:t>
      </w:r>
      <w:r w:rsidR="008E4912">
        <w:rPr>
          <w:sz w:val="27"/>
          <w:szCs w:val="27"/>
        </w:rPr>
        <w:t>Старотумбагушевский</w:t>
      </w:r>
      <w:r w:rsidR="00B26EE5" w:rsidRPr="00D9003E">
        <w:rPr>
          <w:sz w:val="27"/>
          <w:szCs w:val="27"/>
          <w:shd w:val="clear" w:color="auto" w:fill="FFFFFF"/>
        </w:rPr>
        <w:t xml:space="preserve"> </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AA3CBE">
      <w:pPr>
        <w:autoSpaceDE w:val="0"/>
        <w:ind w:firstLine="540"/>
        <w:jc w:val="both"/>
        <w:rPr>
          <w:sz w:val="27"/>
          <w:szCs w:val="27"/>
        </w:rPr>
      </w:pPr>
      <w:r w:rsidRPr="00D9003E">
        <w:rPr>
          <w:sz w:val="27"/>
          <w:szCs w:val="27"/>
        </w:rPr>
        <w:t>Ожидаемые результаты:</w:t>
      </w:r>
    </w:p>
    <w:p w:rsidR="001A4A23" w:rsidRPr="00D9003E" w:rsidRDefault="001A4A23" w:rsidP="00AA3CBE">
      <w:pPr>
        <w:ind w:firstLine="540"/>
        <w:jc w:val="both"/>
        <w:rPr>
          <w:sz w:val="27"/>
          <w:szCs w:val="27"/>
        </w:rPr>
      </w:pPr>
      <w:r w:rsidRPr="00D9003E">
        <w:rPr>
          <w:sz w:val="27"/>
          <w:szCs w:val="27"/>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проведение уличного освещения обеспечит устойчивое энергоснабжение поселения;  </w:t>
      </w:r>
    </w:p>
    <w:p w:rsidR="001A4A23" w:rsidRPr="00D9003E" w:rsidRDefault="001A4A23" w:rsidP="00AA3CBE">
      <w:pPr>
        <w:numPr>
          <w:ilvl w:val="0"/>
          <w:numId w:val="5"/>
        </w:numPr>
        <w:tabs>
          <w:tab w:val="clear" w:pos="360"/>
          <w:tab w:val="left" w:pos="-2880"/>
          <w:tab w:val="num" w:pos="0"/>
        </w:tabs>
        <w:suppressAutoHyphens/>
        <w:ind w:left="0" w:firstLine="540"/>
        <w:jc w:val="both"/>
        <w:rPr>
          <w:sz w:val="27"/>
          <w:szCs w:val="27"/>
        </w:rPr>
      </w:pPr>
      <w:r w:rsidRPr="00D9003E">
        <w:rPr>
          <w:sz w:val="27"/>
          <w:szCs w:val="27"/>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капитальный ремонт автомобильных дорог обеспечит   безопасность  дорожного  движения  и  связь с населенными пунктами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строительство  спортзала позволить   повысить   активность  населения  на здоровый образ жизни;  </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защищенности личности, безопасности жизнедеятельности общества, стабилизации обстановки  с пожарами на территории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привлечения внебюджетных инвестиций в экономику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повышения благоустройства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1A4A23" w:rsidRPr="00D9003E" w:rsidRDefault="001A4A23" w:rsidP="00AA3CBE">
      <w:pPr>
        <w:numPr>
          <w:ilvl w:val="0"/>
          <w:numId w:val="5"/>
        </w:numPr>
        <w:tabs>
          <w:tab w:val="clear" w:pos="360"/>
          <w:tab w:val="left" w:pos="-2880"/>
          <w:tab w:val="num" w:pos="0"/>
        </w:tabs>
        <w:suppressAutoHyphens/>
        <w:ind w:left="0" w:firstLine="567"/>
        <w:jc w:val="both"/>
        <w:rPr>
          <w:sz w:val="27"/>
          <w:szCs w:val="27"/>
        </w:rPr>
      </w:pPr>
      <w:r w:rsidRPr="00D9003E">
        <w:rPr>
          <w:sz w:val="27"/>
          <w:szCs w:val="27"/>
        </w:rPr>
        <w:t xml:space="preserve">формирования современного привлекательного имиджа поселения. </w:t>
      </w:r>
    </w:p>
    <w:p w:rsidR="001A4A23" w:rsidRPr="00D9003E" w:rsidRDefault="001A4A23" w:rsidP="00AA3CBE">
      <w:pPr>
        <w:tabs>
          <w:tab w:val="num" w:pos="0"/>
        </w:tabs>
        <w:autoSpaceDE w:val="0"/>
        <w:ind w:firstLine="567"/>
        <w:jc w:val="both"/>
        <w:rPr>
          <w:sz w:val="27"/>
          <w:szCs w:val="27"/>
        </w:rPr>
      </w:pPr>
      <w:r w:rsidRPr="00D9003E">
        <w:rPr>
          <w:sz w:val="27"/>
          <w:szCs w:val="27"/>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w:t>
      </w:r>
      <w:r w:rsidR="00AA3CBE" w:rsidRPr="00D9003E">
        <w:rPr>
          <w:sz w:val="27"/>
          <w:szCs w:val="27"/>
        </w:rPr>
        <w:t>,</w:t>
      </w:r>
      <w:r w:rsidRPr="00D9003E">
        <w:rPr>
          <w:sz w:val="27"/>
          <w:szCs w:val="27"/>
        </w:rPr>
        <w:t xml:space="preserve"> улучшение благоустройства территории.</w:t>
      </w:r>
    </w:p>
    <w:p w:rsidR="001A4A23" w:rsidRPr="00D9003E" w:rsidRDefault="001A4A23" w:rsidP="001A4A23">
      <w:pPr>
        <w:autoSpaceDE w:val="0"/>
        <w:ind w:firstLine="540"/>
        <w:jc w:val="both"/>
        <w:rPr>
          <w:sz w:val="27"/>
          <w:szCs w:val="27"/>
        </w:rPr>
      </w:pPr>
      <w:r w:rsidRPr="00D9003E">
        <w:rPr>
          <w:sz w:val="27"/>
          <w:szCs w:val="27"/>
        </w:rPr>
        <w:t xml:space="preserve">Реализация Программы позволит: </w:t>
      </w:r>
    </w:p>
    <w:p w:rsidR="001A4A23" w:rsidRPr="00D9003E" w:rsidRDefault="001A4A23" w:rsidP="001A4A23">
      <w:pPr>
        <w:autoSpaceDE w:val="0"/>
        <w:ind w:firstLine="540"/>
        <w:jc w:val="both"/>
        <w:rPr>
          <w:sz w:val="27"/>
          <w:szCs w:val="27"/>
        </w:rPr>
      </w:pPr>
      <w:r w:rsidRPr="00D9003E">
        <w:rPr>
          <w:sz w:val="27"/>
          <w:szCs w:val="27"/>
        </w:rPr>
        <w:t xml:space="preserve">1) повысить качество жизни </w:t>
      </w:r>
      <w:r w:rsidR="00AB430B" w:rsidRPr="00D9003E">
        <w:rPr>
          <w:sz w:val="27"/>
          <w:szCs w:val="27"/>
        </w:rPr>
        <w:t>жителей сельского</w:t>
      </w:r>
      <w:r w:rsidR="00AA3CBE" w:rsidRPr="00D9003E">
        <w:rPr>
          <w:sz w:val="27"/>
          <w:szCs w:val="27"/>
          <w:shd w:val="clear" w:color="auto" w:fill="FFFFFF"/>
        </w:rPr>
        <w:t xml:space="preserve"> поселения </w:t>
      </w:r>
      <w:r w:rsidR="008E4912">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сформировать организационные и финансовые условия для решения проблем поселения;</w:t>
      </w:r>
    </w:p>
    <w:p w:rsidR="001A4A23" w:rsidRPr="00D9003E" w:rsidRDefault="001A4A23" w:rsidP="001A4A23">
      <w:pPr>
        <w:autoSpaceDE w:val="0"/>
        <w:ind w:firstLine="540"/>
        <w:jc w:val="both"/>
        <w:rPr>
          <w:sz w:val="27"/>
          <w:szCs w:val="27"/>
        </w:rPr>
      </w:pPr>
      <w:r w:rsidRPr="00D9003E">
        <w:rPr>
          <w:sz w:val="27"/>
          <w:szCs w:val="27"/>
        </w:rPr>
        <w:lastRenderedPageBreak/>
        <w:t xml:space="preserve">2) привлечь население поселения к непосредственному участию в реализации решений, направленных на улучшение качества жизни; </w:t>
      </w:r>
    </w:p>
    <w:p w:rsidR="001A4A23" w:rsidRPr="00D9003E" w:rsidRDefault="001A4A23" w:rsidP="001A4A23">
      <w:pPr>
        <w:autoSpaceDE w:val="0"/>
        <w:ind w:firstLine="540"/>
        <w:jc w:val="both"/>
        <w:rPr>
          <w:sz w:val="27"/>
          <w:szCs w:val="27"/>
        </w:rPr>
      </w:pPr>
      <w:r w:rsidRPr="00D9003E">
        <w:rPr>
          <w:sz w:val="27"/>
          <w:szCs w:val="27"/>
        </w:rPr>
        <w:t>3) повысить степень социального согласия, укрепить авторитет органов местного самоуправления.</w:t>
      </w:r>
    </w:p>
    <w:p w:rsidR="001A4A23" w:rsidRPr="00D9003E" w:rsidRDefault="001A4A23" w:rsidP="001A4A23">
      <w:pPr>
        <w:jc w:val="both"/>
        <w:rPr>
          <w:sz w:val="27"/>
          <w:szCs w:val="27"/>
        </w:rPr>
      </w:pPr>
      <w:r w:rsidRPr="00D9003E">
        <w:rPr>
          <w:sz w:val="27"/>
          <w:szCs w:val="27"/>
        </w:rPr>
        <w:t xml:space="preserve">       Социальная стабильность и экономический рост </w:t>
      </w:r>
      <w:r w:rsidR="00AB430B" w:rsidRPr="00D9003E">
        <w:rPr>
          <w:sz w:val="27"/>
          <w:szCs w:val="27"/>
        </w:rPr>
        <w:t xml:space="preserve">в </w:t>
      </w:r>
      <w:r w:rsidR="00AB430B" w:rsidRPr="00D9003E">
        <w:rPr>
          <w:sz w:val="27"/>
          <w:szCs w:val="27"/>
          <w:shd w:val="clear" w:color="auto" w:fill="FFFFFF"/>
        </w:rPr>
        <w:t>сельские поселения</w:t>
      </w:r>
      <w:r w:rsidR="00364925">
        <w:rPr>
          <w:sz w:val="27"/>
          <w:szCs w:val="27"/>
          <w:shd w:val="clear" w:color="auto" w:fill="FFFFFF"/>
        </w:rPr>
        <w:t xml:space="preserve"> </w:t>
      </w:r>
      <w:r w:rsidR="008E4912">
        <w:rPr>
          <w:sz w:val="27"/>
          <w:szCs w:val="27"/>
        </w:rPr>
        <w:t>Старотумбагушевский</w:t>
      </w:r>
      <w:r w:rsidR="00AB430B" w:rsidRPr="00D9003E">
        <w:rPr>
          <w:sz w:val="27"/>
          <w:szCs w:val="27"/>
          <w:shd w:val="clear" w:color="auto" w:fill="FFFFFF"/>
        </w:rPr>
        <w:t xml:space="preserve"> </w:t>
      </w:r>
      <w:r w:rsidR="00AB430B" w:rsidRPr="00D9003E">
        <w:rPr>
          <w:sz w:val="27"/>
          <w:szCs w:val="27"/>
        </w:rPr>
        <w:t>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w:t>
      </w:r>
      <w:r w:rsidR="00AB430B" w:rsidRPr="00D9003E">
        <w:rPr>
          <w:sz w:val="27"/>
          <w:szCs w:val="27"/>
        </w:rPr>
        <w:t>реализована через</w:t>
      </w:r>
      <w:r w:rsidR="008E4912">
        <w:rPr>
          <w:sz w:val="27"/>
          <w:szCs w:val="27"/>
        </w:rPr>
        <w:t xml:space="preserve"> </w:t>
      </w:r>
      <w:r w:rsidR="00AB430B" w:rsidRPr="00D9003E">
        <w:rPr>
          <w:sz w:val="27"/>
          <w:szCs w:val="27"/>
        </w:rPr>
        <w:t>программу комплексного</w:t>
      </w:r>
      <w:r w:rsidRPr="00D9003E">
        <w:rPr>
          <w:sz w:val="27"/>
          <w:szCs w:val="27"/>
        </w:rPr>
        <w:t xml:space="preserve"> развития </w:t>
      </w:r>
      <w:r w:rsidR="00AB430B" w:rsidRPr="00D9003E">
        <w:rPr>
          <w:sz w:val="27"/>
          <w:szCs w:val="27"/>
        </w:rPr>
        <w:t>социальной инфраструктуры сельского</w:t>
      </w:r>
      <w:r w:rsidR="00AA3CBE" w:rsidRPr="00D9003E">
        <w:rPr>
          <w:sz w:val="27"/>
          <w:szCs w:val="27"/>
          <w:shd w:val="clear" w:color="auto" w:fill="FFFFFF"/>
        </w:rPr>
        <w:t xml:space="preserve"> поселения</w:t>
      </w:r>
      <w:r w:rsidR="00364925">
        <w:rPr>
          <w:sz w:val="27"/>
          <w:szCs w:val="27"/>
          <w:shd w:val="clear" w:color="auto" w:fill="FFFFFF"/>
        </w:rPr>
        <w:t xml:space="preserve"> </w:t>
      </w:r>
      <w:r w:rsidR="008E4912">
        <w:rPr>
          <w:sz w:val="27"/>
          <w:szCs w:val="27"/>
        </w:rPr>
        <w:t>Старотумбагушевский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xml:space="preserve">. </w:t>
      </w:r>
    </w:p>
    <w:p w:rsidR="001A4A23" w:rsidRPr="00D9003E" w:rsidRDefault="001A4A23" w:rsidP="001A4A23">
      <w:pPr>
        <w:ind w:firstLine="540"/>
        <w:jc w:val="both"/>
        <w:rPr>
          <w:sz w:val="27"/>
          <w:szCs w:val="27"/>
        </w:rPr>
      </w:pPr>
      <w:r w:rsidRPr="00D9003E">
        <w:rPr>
          <w:sz w:val="27"/>
          <w:szCs w:val="27"/>
        </w:rPr>
        <w:t xml:space="preserve">Переход к управлению </w:t>
      </w:r>
      <w:r w:rsidR="00AA3CBE" w:rsidRPr="00D9003E">
        <w:rPr>
          <w:sz w:val="27"/>
          <w:szCs w:val="27"/>
          <w:shd w:val="clear" w:color="auto" w:fill="FFFFFF"/>
        </w:rPr>
        <w:t xml:space="preserve">сельским поселением </w:t>
      </w:r>
      <w:r w:rsidRPr="00D9003E">
        <w:rPr>
          <w:sz w:val="27"/>
          <w:szCs w:val="27"/>
        </w:rPr>
        <w:t xml:space="preserve">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1A4A23" w:rsidRPr="00D9003E" w:rsidRDefault="001A4A23" w:rsidP="001A4A23">
      <w:pPr>
        <w:ind w:firstLine="540"/>
        <w:jc w:val="both"/>
        <w:rPr>
          <w:sz w:val="27"/>
          <w:szCs w:val="27"/>
        </w:rPr>
      </w:pPr>
      <w:r w:rsidRPr="00D9003E">
        <w:rPr>
          <w:sz w:val="27"/>
          <w:szCs w:val="27"/>
        </w:rPr>
        <w:t xml:space="preserve">Разработка и </w:t>
      </w:r>
      <w:r w:rsidR="00AB430B" w:rsidRPr="00D9003E">
        <w:rPr>
          <w:sz w:val="27"/>
          <w:szCs w:val="27"/>
        </w:rPr>
        <w:t>принятие программы</w:t>
      </w:r>
      <w:r w:rsidRPr="00D9003E">
        <w:rPr>
          <w:sz w:val="27"/>
          <w:szCs w:val="27"/>
        </w:rPr>
        <w:t xml:space="preserve"> развития </w:t>
      </w:r>
      <w:r w:rsidR="00AA3CBE" w:rsidRPr="00D9003E">
        <w:rPr>
          <w:sz w:val="27"/>
          <w:szCs w:val="27"/>
          <w:shd w:val="clear" w:color="auto" w:fill="FFFFFF"/>
        </w:rPr>
        <w:t>сельского поселения</w:t>
      </w:r>
      <w:r w:rsidR="00364925">
        <w:rPr>
          <w:sz w:val="27"/>
          <w:szCs w:val="27"/>
          <w:shd w:val="clear" w:color="auto" w:fill="FFFFFF"/>
        </w:rPr>
        <w:t xml:space="preserve"> </w:t>
      </w:r>
      <w:r w:rsidR="008E4912">
        <w:rPr>
          <w:sz w:val="27"/>
          <w:szCs w:val="27"/>
        </w:rPr>
        <w:t>Старотумбагушевский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 </w:t>
      </w:r>
      <w:r w:rsidRPr="00D9003E">
        <w:rPr>
          <w:sz w:val="27"/>
          <w:szCs w:val="27"/>
        </w:rPr>
        <w:t xml:space="preserve">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sidR="00AA3CBE" w:rsidRPr="00D9003E">
        <w:rPr>
          <w:sz w:val="27"/>
          <w:szCs w:val="27"/>
          <w:shd w:val="clear" w:color="auto" w:fill="FFFFFF"/>
        </w:rPr>
        <w:t>сельского поселения</w:t>
      </w:r>
      <w:r w:rsidR="00364925">
        <w:rPr>
          <w:sz w:val="27"/>
          <w:szCs w:val="27"/>
          <w:shd w:val="clear" w:color="auto" w:fill="FFFFFF"/>
        </w:rPr>
        <w:t xml:space="preserve"> </w:t>
      </w:r>
      <w:r w:rsidR="008E4912">
        <w:rPr>
          <w:sz w:val="27"/>
          <w:szCs w:val="27"/>
        </w:rPr>
        <w:t>Старотумбагушевский</w:t>
      </w:r>
      <w:r w:rsidR="007C7887" w:rsidRPr="00D9003E">
        <w:rPr>
          <w:sz w:val="27"/>
          <w:szCs w:val="27"/>
        </w:rPr>
        <w:t xml:space="preserve"> сельсовет</w:t>
      </w:r>
      <w:r w:rsidR="00AA3CBE" w:rsidRPr="00D9003E">
        <w:rPr>
          <w:sz w:val="27"/>
          <w:szCs w:val="27"/>
        </w:rPr>
        <w:t xml:space="preserve"> муниципального района Шаранский район Республики Башкортостан</w:t>
      </w:r>
      <w:r w:rsidRPr="00D9003E">
        <w:rPr>
          <w:sz w:val="27"/>
          <w:szCs w:val="27"/>
        </w:rPr>
        <w:t>, создать необходимые условия для активизации экономической и хозяйственной деятельности на его территории.</w:t>
      </w:r>
    </w:p>
    <w:p w:rsidR="001A4A23" w:rsidRPr="00D9003E" w:rsidRDefault="001A4A23" w:rsidP="001A4A23">
      <w:pPr>
        <w:ind w:firstLine="540"/>
        <w:jc w:val="both"/>
        <w:rPr>
          <w:sz w:val="27"/>
          <w:szCs w:val="27"/>
        </w:rPr>
      </w:pPr>
    </w:p>
    <w:p w:rsidR="001A4A23" w:rsidRPr="00D9003E" w:rsidRDefault="001A4A23" w:rsidP="001A4A23">
      <w:pPr>
        <w:jc w:val="both"/>
        <w:rPr>
          <w:sz w:val="27"/>
          <w:szCs w:val="27"/>
        </w:rPr>
      </w:pPr>
    </w:p>
    <w:p w:rsidR="001A4A23" w:rsidRPr="00D9003E" w:rsidRDefault="001A4A23" w:rsidP="009D551E">
      <w:pPr>
        <w:autoSpaceDE w:val="0"/>
        <w:autoSpaceDN w:val="0"/>
        <w:adjustRightInd w:val="0"/>
        <w:rPr>
          <w:rFonts w:eastAsiaTheme="minorHAnsi"/>
          <w:b/>
          <w:bCs/>
          <w:color w:val="000000"/>
          <w:sz w:val="27"/>
          <w:szCs w:val="27"/>
          <w:lang w:eastAsia="en-US"/>
        </w:rPr>
      </w:pPr>
      <w:bookmarkStart w:id="0" w:name="_GoBack"/>
      <w:bookmarkEnd w:id="0"/>
    </w:p>
    <w:sectPr w:rsidR="001A4A23" w:rsidRPr="00D9003E" w:rsidSect="00095C76">
      <w:pgSz w:w="11906" w:h="16838"/>
      <w:pgMar w:top="567"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ER Bukinist Bashkir">
    <w:altName w:val="Times New Roman"/>
    <w:charset w:val="CC"/>
    <w:family w:val="auto"/>
    <w:pitch w:val="variable"/>
    <w:sig w:usb0="00000001" w:usb1="00000000" w:usb2="00000000" w:usb3="00000000" w:csb0="00000005" w:csb1="00000000"/>
  </w:font>
  <w:font w:name="Bashkor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360"/>
        </w:tabs>
        <w:ind w:left="360" w:hanging="360"/>
      </w:pPr>
      <w:rPr>
        <w:rFonts w:ascii="Symbol" w:hAnsi="Symbol" w:hint="default"/>
        <w:sz w:val="24"/>
      </w:rPr>
    </w:lvl>
  </w:abstractNum>
  <w:abstractNum w:abstractNumId="1">
    <w:nsid w:val="00000005"/>
    <w:multiLevelType w:val="multilevel"/>
    <w:tmpl w:val="00000005"/>
    <w:name w:val="WW8Num7"/>
    <w:lvl w:ilvl="0">
      <w:start w:val="1"/>
      <w:numFmt w:val="bullet"/>
      <w:lvlText w:val=""/>
      <w:lvlJc w:val="left"/>
      <w:pPr>
        <w:tabs>
          <w:tab w:val="num" w:pos="720"/>
        </w:tabs>
        <w:ind w:left="720" w:hanging="360"/>
      </w:pPr>
      <w:rPr>
        <w:rFonts w:ascii="Symbol" w:hAnsi="Symbol" w:cs="Times New Roman" w:hint="default"/>
        <w:sz w:val="24"/>
        <w:szCs w:val="24"/>
      </w:rPr>
    </w:lvl>
    <w:lvl w:ilvl="1">
      <w:start w:val="1"/>
      <w:numFmt w:val="bullet"/>
      <w:lvlText w:val=""/>
      <w:lvlJc w:val="left"/>
      <w:pPr>
        <w:tabs>
          <w:tab w:val="num" w:pos="1080"/>
        </w:tabs>
        <w:ind w:left="1080" w:hanging="360"/>
      </w:pPr>
      <w:rPr>
        <w:rFonts w:ascii="Symbol" w:hAnsi="Symbol" w:cs="Times New Roman" w:hint="default"/>
        <w:sz w:val="24"/>
        <w:szCs w:val="24"/>
      </w:rPr>
    </w:lvl>
    <w:lvl w:ilvl="2">
      <w:start w:val="1"/>
      <w:numFmt w:val="bullet"/>
      <w:lvlText w:val=""/>
      <w:lvlJc w:val="left"/>
      <w:pPr>
        <w:tabs>
          <w:tab w:val="num" w:pos="1440"/>
        </w:tabs>
        <w:ind w:left="1440" w:hanging="360"/>
      </w:pPr>
      <w:rPr>
        <w:rFonts w:ascii="Symbol" w:hAnsi="Symbol" w:cs="Times New Roman" w:hint="default"/>
        <w:sz w:val="24"/>
        <w:szCs w:val="24"/>
      </w:rPr>
    </w:lvl>
    <w:lvl w:ilvl="3">
      <w:start w:val="1"/>
      <w:numFmt w:val="bullet"/>
      <w:lvlText w:val=""/>
      <w:lvlJc w:val="left"/>
      <w:pPr>
        <w:tabs>
          <w:tab w:val="num" w:pos="1800"/>
        </w:tabs>
        <w:ind w:left="1800" w:hanging="360"/>
      </w:pPr>
      <w:rPr>
        <w:rFonts w:ascii="Symbol" w:hAnsi="Symbol" w:cs="Times New Roman" w:hint="default"/>
        <w:sz w:val="24"/>
        <w:szCs w:val="24"/>
      </w:rPr>
    </w:lvl>
    <w:lvl w:ilvl="4">
      <w:start w:val="1"/>
      <w:numFmt w:val="bullet"/>
      <w:lvlText w:val=""/>
      <w:lvlJc w:val="left"/>
      <w:pPr>
        <w:tabs>
          <w:tab w:val="num" w:pos="2160"/>
        </w:tabs>
        <w:ind w:left="2160" w:hanging="360"/>
      </w:pPr>
      <w:rPr>
        <w:rFonts w:ascii="Symbol" w:hAnsi="Symbol" w:cs="Times New Roman" w:hint="default"/>
        <w:sz w:val="24"/>
        <w:szCs w:val="24"/>
      </w:rPr>
    </w:lvl>
    <w:lvl w:ilvl="5">
      <w:start w:val="1"/>
      <w:numFmt w:val="bullet"/>
      <w:lvlText w:val=""/>
      <w:lvlJc w:val="left"/>
      <w:pPr>
        <w:tabs>
          <w:tab w:val="num" w:pos="2520"/>
        </w:tabs>
        <w:ind w:left="2520" w:hanging="360"/>
      </w:pPr>
      <w:rPr>
        <w:rFonts w:ascii="Symbol" w:hAnsi="Symbol" w:cs="Times New Roman" w:hint="default"/>
        <w:sz w:val="24"/>
        <w:szCs w:val="24"/>
      </w:rPr>
    </w:lvl>
    <w:lvl w:ilvl="6">
      <w:start w:val="1"/>
      <w:numFmt w:val="bullet"/>
      <w:lvlText w:val=""/>
      <w:lvlJc w:val="left"/>
      <w:pPr>
        <w:tabs>
          <w:tab w:val="num" w:pos="2880"/>
        </w:tabs>
        <w:ind w:left="2880" w:hanging="360"/>
      </w:pPr>
      <w:rPr>
        <w:rFonts w:ascii="Symbol" w:hAnsi="Symbol" w:cs="Times New Roman" w:hint="default"/>
        <w:sz w:val="24"/>
        <w:szCs w:val="24"/>
      </w:rPr>
    </w:lvl>
    <w:lvl w:ilvl="7">
      <w:start w:val="1"/>
      <w:numFmt w:val="bullet"/>
      <w:lvlText w:val=""/>
      <w:lvlJc w:val="left"/>
      <w:pPr>
        <w:tabs>
          <w:tab w:val="num" w:pos="3240"/>
        </w:tabs>
        <w:ind w:left="3240" w:hanging="360"/>
      </w:pPr>
      <w:rPr>
        <w:rFonts w:ascii="Symbol" w:hAnsi="Symbol" w:cs="Times New Roman" w:hint="default"/>
        <w:sz w:val="24"/>
        <w:szCs w:val="24"/>
      </w:rPr>
    </w:lvl>
    <w:lvl w:ilvl="8">
      <w:start w:val="1"/>
      <w:numFmt w:val="bullet"/>
      <w:lvlText w:val=""/>
      <w:lvlJc w:val="left"/>
      <w:pPr>
        <w:tabs>
          <w:tab w:val="num" w:pos="3600"/>
        </w:tabs>
        <w:ind w:left="3600" w:hanging="360"/>
      </w:pPr>
      <w:rPr>
        <w:rFonts w:ascii="Symbol" w:hAnsi="Symbol" w:cs="Times New Roman" w:hint="default"/>
        <w:sz w:val="24"/>
        <w:szCs w:val="24"/>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25157C2"/>
    <w:multiLevelType w:val="hybridMultilevel"/>
    <w:tmpl w:val="4CC20FF4"/>
    <w:lvl w:ilvl="0" w:tplc="95D21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8B6586"/>
    <w:multiLevelType w:val="hybridMultilevel"/>
    <w:tmpl w:val="D53CFA3E"/>
    <w:lvl w:ilvl="0" w:tplc="9DAA2D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B66492"/>
    <w:rsid w:val="0000003F"/>
    <w:rsid w:val="00002F57"/>
    <w:rsid w:val="00005F8C"/>
    <w:rsid w:val="000061E0"/>
    <w:rsid w:val="0001616C"/>
    <w:rsid w:val="00017691"/>
    <w:rsid w:val="00021B1D"/>
    <w:rsid w:val="00027FF3"/>
    <w:rsid w:val="00045876"/>
    <w:rsid w:val="00052168"/>
    <w:rsid w:val="0008694E"/>
    <w:rsid w:val="00090FC9"/>
    <w:rsid w:val="000919AE"/>
    <w:rsid w:val="00095C76"/>
    <w:rsid w:val="000A23A2"/>
    <w:rsid w:val="000B5F85"/>
    <w:rsid w:val="000B7AE9"/>
    <w:rsid w:val="000C6F85"/>
    <w:rsid w:val="000D31A5"/>
    <w:rsid w:val="000F2D70"/>
    <w:rsid w:val="000F5C2F"/>
    <w:rsid w:val="0010509D"/>
    <w:rsid w:val="00116FF1"/>
    <w:rsid w:val="0011790E"/>
    <w:rsid w:val="001222DB"/>
    <w:rsid w:val="001324CB"/>
    <w:rsid w:val="00164F00"/>
    <w:rsid w:val="00165FFF"/>
    <w:rsid w:val="00172172"/>
    <w:rsid w:val="001732E0"/>
    <w:rsid w:val="00180632"/>
    <w:rsid w:val="001A0DE8"/>
    <w:rsid w:val="001A175D"/>
    <w:rsid w:val="001A3180"/>
    <w:rsid w:val="001A3A34"/>
    <w:rsid w:val="001A4A23"/>
    <w:rsid w:val="001C3F76"/>
    <w:rsid w:val="001D6592"/>
    <w:rsid w:val="001E3400"/>
    <w:rsid w:val="001E7755"/>
    <w:rsid w:val="001F31B5"/>
    <w:rsid w:val="001F3F63"/>
    <w:rsid w:val="001F66E6"/>
    <w:rsid w:val="00200B8E"/>
    <w:rsid w:val="00202153"/>
    <w:rsid w:val="002229A9"/>
    <w:rsid w:val="00240666"/>
    <w:rsid w:val="002451F1"/>
    <w:rsid w:val="00246304"/>
    <w:rsid w:val="00275AB9"/>
    <w:rsid w:val="00297931"/>
    <w:rsid w:val="002B1CED"/>
    <w:rsid w:val="002C43A8"/>
    <w:rsid w:val="002D4732"/>
    <w:rsid w:val="002D7EF8"/>
    <w:rsid w:val="002E49B3"/>
    <w:rsid w:val="00310015"/>
    <w:rsid w:val="003105E7"/>
    <w:rsid w:val="00312E04"/>
    <w:rsid w:val="003179F2"/>
    <w:rsid w:val="00320A90"/>
    <w:rsid w:val="0034086A"/>
    <w:rsid w:val="0035020D"/>
    <w:rsid w:val="00357657"/>
    <w:rsid w:val="003578AF"/>
    <w:rsid w:val="0036242A"/>
    <w:rsid w:val="00364925"/>
    <w:rsid w:val="00383EB2"/>
    <w:rsid w:val="00391668"/>
    <w:rsid w:val="003958CC"/>
    <w:rsid w:val="003A0867"/>
    <w:rsid w:val="003A0B22"/>
    <w:rsid w:val="003A333E"/>
    <w:rsid w:val="003B35F8"/>
    <w:rsid w:val="003B57FA"/>
    <w:rsid w:val="003C2B88"/>
    <w:rsid w:val="003C495F"/>
    <w:rsid w:val="003D65C6"/>
    <w:rsid w:val="00400157"/>
    <w:rsid w:val="00400B33"/>
    <w:rsid w:val="004011AF"/>
    <w:rsid w:val="004049AE"/>
    <w:rsid w:val="004158F1"/>
    <w:rsid w:val="00417BE3"/>
    <w:rsid w:val="0043084C"/>
    <w:rsid w:val="004349E9"/>
    <w:rsid w:val="004403DB"/>
    <w:rsid w:val="004529B7"/>
    <w:rsid w:val="00472D2C"/>
    <w:rsid w:val="00485ADD"/>
    <w:rsid w:val="00486684"/>
    <w:rsid w:val="004874BE"/>
    <w:rsid w:val="00493A17"/>
    <w:rsid w:val="004A4A29"/>
    <w:rsid w:val="004D2DF0"/>
    <w:rsid w:val="004D4B47"/>
    <w:rsid w:val="0051069C"/>
    <w:rsid w:val="005177D3"/>
    <w:rsid w:val="0052684C"/>
    <w:rsid w:val="00552FDF"/>
    <w:rsid w:val="00554C5D"/>
    <w:rsid w:val="0055638B"/>
    <w:rsid w:val="00556E11"/>
    <w:rsid w:val="0056583A"/>
    <w:rsid w:val="00586598"/>
    <w:rsid w:val="00594031"/>
    <w:rsid w:val="005A0725"/>
    <w:rsid w:val="005B01C1"/>
    <w:rsid w:val="005B298B"/>
    <w:rsid w:val="005B2FFD"/>
    <w:rsid w:val="005C76D7"/>
    <w:rsid w:val="005D3E25"/>
    <w:rsid w:val="005D46A0"/>
    <w:rsid w:val="005E311E"/>
    <w:rsid w:val="005E5C54"/>
    <w:rsid w:val="005F0577"/>
    <w:rsid w:val="005F754A"/>
    <w:rsid w:val="006129D6"/>
    <w:rsid w:val="0061561C"/>
    <w:rsid w:val="00615E3B"/>
    <w:rsid w:val="00625395"/>
    <w:rsid w:val="006313CE"/>
    <w:rsid w:val="00645E98"/>
    <w:rsid w:val="00651747"/>
    <w:rsid w:val="006629C5"/>
    <w:rsid w:val="00665526"/>
    <w:rsid w:val="006721FB"/>
    <w:rsid w:val="00672A4B"/>
    <w:rsid w:val="006800A9"/>
    <w:rsid w:val="00681D22"/>
    <w:rsid w:val="00692C03"/>
    <w:rsid w:val="006A0434"/>
    <w:rsid w:val="006A4661"/>
    <w:rsid w:val="006B1FD2"/>
    <w:rsid w:val="006B2B40"/>
    <w:rsid w:val="006C105A"/>
    <w:rsid w:val="006C5CC3"/>
    <w:rsid w:val="006D0D41"/>
    <w:rsid w:val="006D1432"/>
    <w:rsid w:val="006E48D3"/>
    <w:rsid w:val="00700B1B"/>
    <w:rsid w:val="007149CA"/>
    <w:rsid w:val="00723204"/>
    <w:rsid w:val="007433D2"/>
    <w:rsid w:val="00756B22"/>
    <w:rsid w:val="00773E53"/>
    <w:rsid w:val="00777238"/>
    <w:rsid w:val="0077757E"/>
    <w:rsid w:val="007A1809"/>
    <w:rsid w:val="007B3852"/>
    <w:rsid w:val="007C7887"/>
    <w:rsid w:val="007F1AF2"/>
    <w:rsid w:val="007F713C"/>
    <w:rsid w:val="008029B2"/>
    <w:rsid w:val="008160B3"/>
    <w:rsid w:val="00827664"/>
    <w:rsid w:val="008300BC"/>
    <w:rsid w:val="00831F49"/>
    <w:rsid w:val="0083213B"/>
    <w:rsid w:val="008576AF"/>
    <w:rsid w:val="00863104"/>
    <w:rsid w:val="008737F8"/>
    <w:rsid w:val="0088057F"/>
    <w:rsid w:val="008855D9"/>
    <w:rsid w:val="0089037F"/>
    <w:rsid w:val="008964C1"/>
    <w:rsid w:val="008A09BF"/>
    <w:rsid w:val="008A0FF6"/>
    <w:rsid w:val="008B1164"/>
    <w:rsid w:val="008B4E95"/>
    <w:rsid w:val="008E4912"/>
    <w:rsid w:val="008F5D86"/>
    <w:rsid w:val="008F6861"/>
    <w:rsid w:val="0090306D"/>
    <w:rsid w:val="009037E9"/>
    <w:rsid w:val="00915814"/>
    <w:rsid w:val="00925A89"/>
    <w:rsid w:val="00925AD4"/>
    <w:rsid w:val="00926E0D"/>
    <w:rsid w:val="00932EAB"/>
    <w:rsid w:val="00936ADF"/>
    <w:rsid w:val="0094306F"/>
    <w:rsid w:val="00951F36"/>
    <w:rsid w:val="009700B6"/>
    <w:rsid w:val="00984418"/>
    <w:rsid w:val="00990B35"/>
    <w:rsid w:val="009917BC"/>
    <w:rsid w:val="009A0814"/>
    <w:rsid w:val="009A17A9"/>
    <w:rsid w:val="009A33A5"/>
    <w:rsid w:val="009A3F5C"/>
    <w:rsid w:val="009C1A33"/>
    <w:rsid w:val="009C397E"/>
    <w:rsid w:val="009D08D2"/>
    <w:rsid w:val="009D551E"/>
    <w:rsid w:val="009D57D6"/>
    <w:rsid w:val="009E15D3"/>
    <w:rsid w:val="009F06B6"/>
    <w:rsid w:val="00A07FA4"/>
    <w:rsid w:val="00A226FF"/>
    <w:rsid w:val="00A3131A"/>
    <w:rsid w:val="00A4183C"/>
    <w:rsid w:val="00A4539F"/>
    <w:rsid w:val="00A4700C"/>
    <w:rsid w:val="00A573AB"/>
    <w:rsid w:val="00A717BA"/>
    <w:rsid w:val="00A74DB6"/>
    <w:rsid w:val="00A949D1"/>
    <w:rsid w:val="00AA3CBE"/>
    <w:rsid w:val="00AA476F"/>
    <w:rsid w:val="00AA5E53"/>
    <w:rsid w:val="00AB430B"/>
    <w:rsid w:val="00AC2F05"/>
    <w:rsid w:val="00AD2080"/>
    <w:rsid w:val="00AD4024"/>
    <w:rsid w:val="00AD4843"/>
    <w:rsid w:val="00AF6CA4"/>
    <w:rsid w:val="00B04BCF"/>
    <w:rsid w:val="00B1371A"/>
    <w:rsid w:val="00B16E19"/>
    <w:rsid w:val="00B26EE5"/>
    <w:rsid w:val="00B35542"/>
    <w:rsid w:val="00B433D1"/>
    <w:rsid w:val="00B52785"/>
    <w:rsid w:val="00B66492"/>
    <w:rsid w:val="00B70671"/>
    <w:rsid w:val="00B827EF"/>
    <w:rsid w:val="00B833A3"/>
    <w:rsid w:val="00B91C99"/>
    <w:rsid w:val="00B941ED"/>
    <w:rsid w:val="00B96C26"/>
    <w:rsid w:val="00B96CA4"/>
    <w:rsid w:val="00BC1D19"/>
    <w:rsid w:val="00BC4830"/>
    <w:rsid w:val="00BC4E1A"/>
    <w:rsid w:val="00BE695B"/>
    <w:rsid w:val="00C077B7"/>
    <w:rsid w:val="00C15734"/>
    <w:rsid w:val="00C34AA5"/>
    <w:rsid w:val="00C43827"/>
    <w:rsid w:val="00C54751"/>
    <w:rsid w:val="00C601F3"/>
    <w:rsid w:val="00C62D79"/>
    <w:rsid w:val="00C64738"/>
    <w:rsid w:val="00C679C6"/>
    <w:rsid w:val="00C9079C"/>
    <w:rsid w:val="00C96206"/>
    <w:rsid w:val="00CA359E"/>
    <w:rsid w:val="00CB3864"/>
    <w:rsid w:val="00CD1C42"/>
    <w:rsid w:val="00CF5F0D"/>
    <w:rsid w:val="00D005F7"/>
    <w:rsid w:val="00D02599"/>
    <w:rsid w:val="00D02C9F"/>
    <w:rsid w:val="00D25618"/>
    <w:rsid w:val="00D267D1"/>
    <w:rsid w:val="00D50311"/>
    <w:rsid w:val="00D529E9"/>
    <w:rsid w:val="00D64B61"/>
    <w:rsid w:val="00D6665A"/>
    <w:rsid w:val="00D67594"/>
    <w:rsid w:val="00D76B46"/>
    <w:rsid w:val="00D80455"/>
    <w:rsid w:val="00D84626"/>
    <w:rsid w:val="00D853CC"/>
    <w:rsid w:val="00D8727F"/>
    <w:rsid w:val="00D9003E"/>
    <w:rsid w:val="00DB3E17"/>
    <w:rsid w:val="00DC520D"/>
    <w:rsid w:val="00DD0C6D"/>
    <w:rsid w:val="00DD77CC"/>
    <w:rsid w:val="00DF1C07"/>
    <w:rsid w:val="00E03313"/>
    <w:rsid w:val="00E10484"/>
    <w:rsid w:val="00E12ECD"/>
    <w:rsid w:val="00E16317"/>
    <w:rsid w:val="00E324FC"/>
    <w:rsid w:val="00E41564"/>
    <w:rsid w:val="00E5655A"/>
    <w:rsid w:val="00E83D90"/>
    <w:rsid w:val="00E86940"/>
    <w:rsid w:val="00EA5B0B"/>
    <w:rsid w:val="00EB21BC"/>
    <w:rsid w:val="00EC3D68"/>
    <w:rsid w:val="00EC590C"/>
    <w:rsid w:val="00EE1368"/>
    <w:rsid w:val="00EE2F25"/>
    <w:rsid w:val="00EE49A2"/>
    <w:rsid w:val="00EF048F"/>
    <w:rsid w:val="00EF5000"/>
    <w:rsid w:val="00F121E9"/>
    <w:rsid w:val="00F17439"/>
    <w:rsid w:val="00F17808"/>
    <w:rsid w:val="00F27A89"/>
    <w:rsid w:val="00F32260"/>
    <w:rsid w:val="00F36952"/>
    <w:rsid w:val="00F4259E"/>
    <w:rsid w:val="00F6252F"/>
    <w:rsid w:val="00F6363D"/>
    <w:rsid w:val="00F71389"/>
    <w:rsid w:val="00F74D71"/>
    <w:rsid w:val="00F81033"/>
    <w:rsid w:val="00F961AC"/>
    <w:rsid w:val="00FB0C2E"/>
    <w:rsid w:val="00FB303D"/>
    <w:rsid w:val="00FC27CE"/>
    <w:rsid w:val="00FD451D"/>
    <w:rsid w:val="00FE1BC7"/>
    <w:rsid w:val="00FF06E0"/>
    <w:rsid w:val="00FF348F"/>
    <w:rsid w:val="00FF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7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A175D"/>
    <w:pPr>
      <w:keepNext/>
      <w:outlineLvl w:val="0"/>
    </w:pPr>
    <w:rPr>
      <w:sz w:val="28"/>
      <w:szCs w:val="20"/>
    </w:rPr>
  </w:style>
  <w:style w:type="paragraph" w:styleId="2">
    <w:name w:val="heading 2"/>
    <w:basedOn w:val="a"/>
    <w:next w:val="a"/>
    <w:link w:val="20"/>
    <w:uiPriority w:val="9"/>
    <w:semiHidden/>
    <w:unhideWhenUsed/>
    <w:qFormat/>
    <w:rsid w:val="001A4A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A4A23"/>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1A4A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75D"/>
    <w:rPr>
      <w:rFonts w:ascii="Times New Roman" w:eastAsia="Times New Roman" w:hAnsi="Times New Roman" w:cs="Times New Roman"/>
      <w:sz w:val="28"/>
      <w:szCs w:val="20"/>
      <w:lang w:eastAsia="ru-RU"/>
    </w:rPr>
  </w:style>
  <w:style w:type="paragraph" w:styleId="a3">
    <w:name w:val="header"/>
    <w:aliases w:val="Знак"/>
    <w:basedOn w:val="a"/>
    <w:link w:val="a4"/>
    <w:uiPriority w:val="99"/>
    <w:rsid w:val="001A175D"/>
    <w:pPr>
      <w:tabs>
        <w:tab w:val="center" w:pos="4677"/>
        <w:tab w:val="right" w:pos="9355"/>
      </w:tabs>
    </w:pPr>
    <w:rPr>
      <w:sz w:val="20"/>
      <w:szCs w:val="20"/>
    </w:rPr>
  </w:style>
  <w:style w:type="character" w:customStyle="1" w:styleId="a4">
    <w:name w:val="Верхний колонтитул Знак"/>
    <w:aliases w:val="Знак Знак"/>
    <w:basedOn w:val="a0"/>
    <w:link w:val="a3"/>
    <w:uiPriority w:val="99"/>
    <w:rsid w:val="001A175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1A175D"/>
    <w:rPr>
      <w:rFonts w:ascii="Tahoma" w:hAnsi="Tahoma" w:cs="Tahoma"/>
      <w:sz w:val="16"/>
      <w:szCs w:val="16"/>
    </w:rPr>
  </w:style>
  <w:style w:type="character" w:customStyle="1" w:styleId="a6">
    <w:name w:val="Текст выноски Знак"/>
    <w:basedOn w:val="a0"/>
    <w:link w:val="a5"/>
    <w:uiPriority w:val="99"/>
    <w:semiHidden/>
    <w:rsid w:val="001A175D"/>
    <w:rPr>
      <w:rFonts w:ascii="Tahoma" w:eastAsia="Times New Roman" w:hAnsi="Tahoma" w:cs="Tahoma"/>
      <w:sz w:val="16"/>
      <w:szCs w:val="16"/>
      <w:lang w:eastAsia="ru-RU"/>
    </w:rPr>
  </w:style>
  <w:style w:type="paragraph" w:customStyle="1" w:styleId="ConsPlusNonformat">
    <w:name w:val="ConsPlusNonformat"/>
    <w:uiPriority w:val="99"/>
    <w:rsid w:val="001A17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175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basedOn w:val="a0"/>
    <w:uiPriority w:val="99"/>
    <w:unhideWhenUsed/>
    <w:rsid w:val="001A175D"/>
    <w:rPr>
      <w:color w:val="0000FF" w:themeColor="hyperlink"/>
      <w:u w:val="single"/>
    </w:rPr>
  </w:style>
  <w:style w:type="paragraph" w:styleId="a8">
    <w:name w:val="List Paragraph"/>
    <w:basedOn w:val="a"/>
    <w:uiPriority w:val="34"/>
    <w:qFormat/>
    <w:rsid w:val="008F6861"/>
    <w:pPr>
      <w:ind w:left="720"/>
      <w:contextualSpacing/>
    </w:pPr>
  </w:style>
  <w:style w:type="character" w:customStyle="1" w:styleId="a9">
    <w:name w:val="Гипертекстовая ссылка"/>
    <w:basedOn w:val="a0"/>
    <w:uiPriority w:val="99"/>
    <w:rsid w:val="000F5C2F"/>
    <w:rPr>
      <w:color w:val="106BBE"/>
    </w:rPr>
  </w:style>
  <w:style w:type="paragraph" w:customStyle="1" w:styleId="aa">
    <w:name w:val="Прижатый влево"/>
    <w:basedOn w:val="a"/>
    <w:next w:val="a"/>
    <w:uiPriority w:val="99"/>
    <w:rsid w:val="00CB3864"/>
    <w:pPr>
      <w:autoSpaceDE w:val="0"/>
      <w:autoSpaceDN w:val="0"/>
      <w:adjustRightInd w:val="0"/>
    </w:pPr>
    <w:rPr>
      <w:rFonts w:ascii="Arial" w:eastAsiaTheme="minorHAnsi" w:hAnsi="Arial" w:cs="Arial"/>
      <w:lang w:eastAsia="en-US"/>
    </w:rPr>
  </w:style>
  <w:style w:type="paragraph" w:customStyle="1" w:styleId="ab">
    <w:name w:val="Нормальный (таблица)"/>
    <w:basedOn w:val="a"/>
    <w:next w:val="a"/>
    <w:uiPriority w:val="99"/>
    <w:rsid w:val="00C601F3"/>
    <w:pPr>
      <w:widowControl w:val="0"/>
      <w:autoSpaceDE w:val="0"/>
      <w:autoSpaceDN w:val="0"/>
      <w:adjustRightInd w:val="0"/>
      <w:jc w:val="both"/>
    </w:pPr>
    <w:rPr>
      <w:rFonts w:ascii="Arial" w:eastAsiaTheme="minorEastAsia" w:hAnsi="Arial" w:cs="Arial"/>
    </w:rPr>
  </w:style>
  <w:style w:type="table" w:styleId="ac">
    <w:name w:val="Table Grid"/>
    <w:basedOn w:val="a1"/>
    <w:uiPriority w:val="59"/>
    <w:rsid w:val="00DD7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nhideWhenUsed/>
    <w:rsid w:val="0056583A"/>
    <w:rPr>
      <w:color w:val="111111"/>
    </w:rPr>
  </w:style>
  <w:style w:type="character" w:styleId="ae">
    <w:name w:val="Strong"/>
    <w:basedOn w:val="a0"/>
    <w:uiPriority w:val="22"/>
    <w:qFormat/>
    <w:rsid w:val="0056583A"/>
    <w:rPr>
      <w:b/>
      <w:bCs/>
    </w:rPr>
  </w:style>
  <w:style w:type="paragraph" w:customStyle="1" w:styleId="Default">
    <w:name w:val="Default"/>
    <w:rsid w:val="008631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1A4A2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1A4A23"/>
    <w:rPr>
      <w:rFonts w:asciiTheme="majorHAnsi" w:eastAsiaTheme="majorEastAsia" w:hAnsiTheme="majorHAnsi" w:cstheme="majorBidi"/>
      <w:b/>
      <w:bCs/>
      <w:color w:val="4F81BD" w:themeColor="accent1"/>
      <w:sz w:val="24"/>
      <w:szCs w:val="24"/>
      <w:lang w:eastAsia="ru-RU"/>
    </w:rPr>
  </w:style>
  <w:style w:type="character" w:customStyle="1" w:styleId="90">
    <w:name w:val="Заголовок 9 Знак"/>
    <w:basedOn w:val="a0"/>
    <w:link w:val="9"/>
    <w:uiPriority w:val="9"/>
    <w:semiHidden/>
    <w:rsid w:val="001A4A23"/>
    <w:rPr>
      <w:rFonts w:asciiTheme="majorHAnsi" w:eastAsiaTheme="majorEastAsia" w:hAnsiTheme="majorHAnsi" w:cstheme="majorBidi"/>
      <w:i/>
      <w:iCs/>
      <w:color w:val="404040" w:themeColor="text1" w:themeTint="BF"/>
      <w:sz w:val="20"/>
      <w:szCs w:val="20"/>
      <w:lang w:eastAsia="ru-RU"/>
    </w:rPr>
  </w:style>
  <w:style w:type="paragraph" w:styleId="af">
    <w:name w:val="Body Text"/>
    <w:basedOn w:val="a"/>
    <w:link w:val="af0"/>
    <w:rsid w:val="001A4A23"/>
    <w:pPr>
      <w:suppressAutoHyphens/>
      <w:spacing w:before="280" w:after="280"/>
    </w:pPr>
    <w:rPr>
      <w:lang w:eastAsia="ar-SA"/>
    </w:rPr>
  </w:style>
  <w:style w:type="character" w:customStyle="1" w:styleId="af0">
    <w:name w:val="Основной текст Знак"/>
    <w:basedOn w:val="a0"/>
    <w:link w:val="af"/>
    <w:rsid w:val="001A4A23"/>
    <w:rPr>
      <w:rFonts w:ascii="Times New Roman" w:eastAsia="Times New Roman" w:hAnsi="Times New Roman" w:cs="Times New Roman"/>
      <w:sz w:val="24"/>
      <w:szCs w:val="24"/>
      <w:lang w:eastAsia="ar-SA"/>
    </w:rPr>
  </w:style>
  <w:style w:type="paragraph" w:styleId="af1">
    <w:name w:val="Body Text Indent"/>
    <w:basedOn w:val="a"/>
    <w:link w:val="af2"/>
    <w:rsid w:val="001A4A23"/>
    <w:pPr>
      <w:suppressAutoHyphens/>
      <w:spacing w:before="280" w:after="280"/>
    </w:pPr>
    <w:rPr>
      <w:lang w:eastAsia="ar-SA"/>
    </w:rPr>
  </w:style>
  <w:style w:type="character" w:customStyle="1" w:styleId="af2">
    <w:name w:val="Основной текст с отступом Знак"/>
    <w:basedOn w:val="a0"/>
    <w:link w:val="af1"/>
    <w:rsid w:val="001A4A23"/>
    <w:rPr>
      <w:rFonts w:ascii="Times New Roman" w:eastAsia="Times New Roman" w:hAnsi="Times New Roman" w:cs="Times New Roman"/>
      <w:sz w:val="24"/>
      <w:szCs w:val="24"/>
      <w:lang w:eastAsia="ar-SA"/>
    </w:rPr>
  </w:style>
  <w:style w:type="paragraph" w:customStyle="1" w:styleId="21">
    <w:name w:val="Основной текст 21"/>
    <w:basedOn w:val="a"/>
    <w:rsid w:val="001A4A23"/>
    <w:pPr>
      <w:suppressAutoHyphens/>
      <w:spacing w:before="280" w:after="280"/>
    </w:pPr>
    <w:rPr>
      <w:lang w:eastAsia="ar-SA"/>
    </w:rPr>
  </w:style>
  <w:style w:type="paragraph" w:customStyle="1" w:styleId="210">
    <w:name w:val="Основной текст с отступом 21"/>
    <w:basedOn w:val="a"/>
    <w:rsid w:val="001A4A23"/>
    <w:pPr>
      <w:suppressAutoHyphens/>
      <w:spacing w:before="280" w:after="280"/>
    </w:pPr>
    <w:rPr>
      <w:lang w:eastAsia="ar-SA"/>
    </w:rPr>
  </w:style>
  <w:style w:type="paragraph" w:customStyle="1" w:styleId="report">
    <w:name w:val="report"/>
    <w:basedOn w:val="a"/>
    <w:rsid w:val="001A4A23"/>
    <w:pPr>
      <w:suppressAutoHyphens/>
      <w:spacing w:before="280" w:after="280"/>
    </w:pPr>
    <w:rPr>
      <w:lang w:eastAsia="ar-SA"/>
    </w:rPr>
  </w:style>
  <w:style w:type="paragraph" w:styleId="af3">
    <w:name w:val="Subtitle"/>
    <w:basedOn w:val="a"/>
    <w:next w:val="af"/>
    <w:link w:val="af4"/>
    <w:qFormat/>
    <w:rsid w:val="001A4A23"/>
    <w:pPr>
      <w:suppressAutoHyphens/>
      <w:spacing w:before="280" w:after="280"/>
    </w:pPr>
    <w:rPr>
      <w:lang w:eastAsia="ar-SA"/>
    </w:rPr>
  </w:style>
  <w:style w:type="character" w:customStyle="1" w:styleId="af4">
    <w:name w:val="Подзаголовок Знак"/>
    <w:basedOn w:val="a0"/>
    <w:link w:val="af3"/>
    <w:rsid w:val="001A4A23"/>
    <w:rPr>
      <w:rFonts w:ascii="Times New Roman" w:eastAsia="Times New Roman" w:hAnsi="Times New Roman" w:cs="Times New Roman"/>
      <w:sz w:val="24"/>
      <w:szCs w:val="24"/>
      <w:lang w:eastAsia="ar-SA"/>
    </w:rPr>
  </w:style>
  <w:style w:type="paragraph" w:customStyle="1" w:styleId="af5">
    <w:name w:val="a"/>
    <w:basedOn w:val="a"/>
    <w:rsid w:val="001A4A23"/>
    <w:pPr>
      <w:suppressAutoHyphens/>
      <w:spacing w:before="280" w:after="280"/>
    </w:pPr>
    <w:rPr>
      <w:lang w:eastAsia="ar-SA"/>
    </w:rPr>
  </w:style>
  <w:style w:type="paragraph" w:styleId="11">
    <w:name w:val="index 1"/>
    <w:basedOn w:val="a"/>
    <w:next w:val="a"/>
    <w:rsid w:val="001A4A23"/>
    <w:pPr>
      <w:suppressAutoHyphens/>
      <w:ind w:left="240" w:hanging="240"/>
    </w:pPr>
    <w:rPr>
      <w:lang w:eastAsia="ar-SA"/>
    </w:rPr>
  </w:style>
  <w:style w:type="paragraph" w:styleId="af6">
    <w:name w:val="index heading"/>
    <w:basedOn w:val="a"/>
    <w:next w:val="11"/>
    <w:rsid w:val="001A4A23"/>
    <w:pPr>
      <w:suppressAutoHyphens/>
    </w:pPr>
    <w:rPr>
      <w:lang w:eastAsia="ar-SA"/>
    </w:rPr>
  </w:style>
  <w:style w:type="paragraph" w:customStyle="1" w:styleId="ConsPlusNormal">
    <w:name w:val="ConsPlusNormal"/>
    <w:rsid w:val="001A4A23"/>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7">
    <w:name w:val="No Spacing"/>
    <w:uiPriority w:val="1"/>
    <w:qFormat/>
    <w:rsid w:val="00A74DB6"/>
    <w:pPr>
      <w:spacing w:after="0" w:line="240" w:lineRule="auto"/>
    </w:pPr>
  </w:style>
  <w:style w:type="paragraph" w:customStyle="1" w:styleId="12">
    <w:name w:val="Знак1"/>
    <w:basedOn w:val="a"/>
    <w:next w:val="a"/>
    <w:semiHidden/>
    <w:rsid w:val="00D005F7"/>
    <w:pPr>
      <w:spacing w:after="160" w:line="240" w:lineRule="exact"/>
    </w:pPr>
    <w:rPr>
      <w:rFonts w:ascii="Arial"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948048">
      <w:bodyDiv w:val="1"/>
      <w:marLeft w:val="0"/>
      <w:marRight w:val="0"/>
      <w:marTop w:val="0"/>
      <w:marBottom w:val="0"/>
      <w:divBdr>
        <w:top w:val="none" w:sz="0" w:space="0" w:color="auto"/>
        <w:left w:val="none" w:sz="0" w:space="0" w:color="auto"/>
        <w:bottom w:val="none" w:sz="0" w:space="0" w:color="auto"/>
        <w:right w:val="none" w:sz="0" w:space="0" w:color="auto"/>
      </w:divBdr>
      <w:divsChild>
        <w:div w:id="1739404923">
          <w:marLeft w:val="0"/>
          <w:marRight w:val="0"/>
          <w:marTop w:val="0"/>
          <w:marBottom w:val="0"/>
          <w:divBdr>
            <w:top w:val="none" w:sz="0" w:space="0" w:color="auto"/>
            <w:left w:val="none" w:sz="0" w:space="0" w:color="auto"/>
            <w:bottom w:val="none" w:sz="0" w:space="0" w:color="auto"/>
            <w:right w:val="none" w:sz="0" w:space="0" w:color="auto"/>
          </w:divBdr>
          <w:divsChild>
            <w:div w:id="222643164">
              <w:marLeft w:val="0"/>
              <w:marRight w:val="0"/>
              <w:marTop w:val="0"/>
              <w:marBottom w:val="0"/>
              <w:divBdr>
                <w:top w:val="none" w:sz="0" w:space="0" w:color="auto"/>
                <w:left w:val="none" w:sz="0" w:space="0" w:color="auto"/>
                <w:bottom w:val="none" w:sz="0" w:space="0" w:color="auto"/>
                <w:right w:val="none" w:sz="0" w:space="0" w:color="auto"/>
              </w:divBdr>
              <w:divsChild>
                <w:div w:id="895701111">
                  <w:marLeft w:val="0"/>
                  <w:marRight w:val="600"/>
                  <w:marTop w:val="0"/>
                  <w:marBottom w:val="360"/>
                  <w:divBdr>
                    <w:top w:val="none" w:sz="0" w:space="0" w:color="auto"/>
                    <w:left w:val="none" w:sz="0" w:space="0" w:color="auto"/>
                    <w:bottom w:val="none" w:sz="0" w:space="0" w:color="auto"/>
                    <w:right w:val="none" w:sz="0" w:space="0" w:color="auto"/>
                  </w:divBdr>
                  <w:divsChild>
                    <w:div w:id="1561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20291">
      <w:bodyDiv w:val="1"/>
      <w:marLeft w:val="0"/>
      <w:marRight w:val="0"/>
      <w:marTop w:val="0"/>
      <w:marBottom w:val="0"/>
      <w:divBdr>
        <w:top w:val="none" w:sz="0" w:space="0" w:color="auto"/>
        <w:left w:val="none" w:sz="0" w:space="0" w:color="auto"/>
        <w:bottom w:val="none" w:sz="0" w:space="0" w:color="auto"/>
        <w:right w:val="none" w:sz="0" w:space="0" w:color="auto"/>
      </w:divBdr>
    </w:div>
    <w:div w:id="1130440383">
      <w:bodyDiv w:val="1"/>
      <w:marLeft w:val="0"/>
      <w:marRight w:val="0"/>
      <w:marTop w:val="0"/>
      <w:marBottom w:val="0"/>
      <w:divBdr>
        <w:top w:val="none" w:sz="0" w:space="0" w:color="auto"/>
        <w:left w:val="none" w:sz="0" w:space="0" w:color="auto"/>
        <w:bottom w:val="none" w:sz="0" w:space="0" w:color="auto"/>
        <w:right w:val="none" w:sz="0" w:space="0" w:color="auto"/>
      </w:divBdr>
    </w:div>
    <w:div w:id="1278369581">
      <w:bodyDiv w:val="1"/>
      <w:marLeft w:val="0"/>
      <w:marRight w:val="0"/>
      <w:marTop w:val="0"/>
      <w:marBottom w:val="0"/>
      <w:divBdr>
        <w:top w:val="none" w:sz="0" w:space="0" w:color="auto"/>
        <w:left w:val="none" w:sz="0" w:space="0" w:color="auto"/>
        <w:bottom w:val="none" w:sz="0" w:space="0" w:color="auto"/>
        <w:right w:val="none" w:sz="0" w:space="0" w:color="auto"/>
      </w:divBdr>
      <w:divsChild>
        <w:div w:id="815299741">
          <w:marLeft w:val="0"/>
          <w:marRight w:val="0"/>
          <w:marTop w:val="0"/>
          <w:marBottom w:val="0"/>
          <w:divBdr>
            <w:top w:val="none" w:sz="0" w:space="0" w:color="auto"/>
            <w:left w:val="none" w:sz="0" w:space="0" w:color="auto"/>
            <w:bottom w:val="none" w:sz="0" w:space="0" w:color="auto"/>
            <w:right w:val="none" w:sz="0" w:space="0" w:color="auto"/>
          </w:divBdr>
          <w:divsChild>
            <w:div w:id="806436352">
              <w:marLeft w:val="0"/>
              <w:marRight w:val="0"/>
              <w:marTop w:val="150"/>
              <w:marBottom w:val="0"/>
              <w:divBdr>
                <w:top w:val="none" w:sz="0" w:space="0" w:color="auto"/>
                <w:left w:val="none" w:sz="0" w:space="0" w:color="auto"/>
                <w:bottom w:val="none" w:sz="0" w:space="0" w:color="auto"/>
                <w:right w:val="none" w:sz="0" w:space="0" w:color="auto"/>
              </w:divBdr>
              <w:divsChild>
                <w:div w:id="775684317">
                  <w:marLeft w:val="0"/>
                  <w:marRight w:val="0"/>
                  <w:marTop w:val="0"/>
                  <w:marBottom w:val="0"/>
                  <w:divBdr>
                    <w:top w:val="none" w:sz="0" w:space="0" w:color="auto"/>
                    <w:left w:val="none" w:sz="0" w:space="0" w:color="auto"/>
                    <w:bottom w:val="none" w:sz="0" w:space="0" w:color="auto"/>
                    <w:right w:val="none" w:sz="0" w:space="0" w:color="auto"/>
                  </w:divBdr>
                  <w:divsChild>
                    <w:div w:id="908808449">
                      <w:marLeft w:val="150"/>
                      <w:marRight w:val="0"/>
                      <w:marTop w:val="0"/>
                      <w:marBottom w:val="0"/>
                      <w:divBdr>
                        <w:top w:val="none" w:sz="0" w:space="0" w:color="auto"/>
                        <w:left w:val="none" w:sz="0" w:space="0" w:color="auto"/>
                        <w:bottom w:val="none" w:sz="0" w:space="0" w:color="auto"/>
                        <w:right w:val="none" w:sz="0" w:space="0" w:color="auto"/>
                      </w:divBdr>
                      <w:divsChild>
                        <w:div w:id="18243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146072">
      <w:bodyDiv w:val="1"/>
      <w:marLeft w:val="0"/>
      <w:marRight w:val="0"/>
      <w:marTop w:val="0"/>
      <w:marBottom w:val="0"/>
      <w:divBdr>
        <w:top w:val="none" w:sz="0" w:space="0" w:color="auto"/>
        <w:left w:val="none" w:sz="0" w:space="0" w:color="auto"/>
        <w:bottom w:val="none" w:sz="0" w:space="0" w:color="auto"/>
        <w:right w:val="none" w:sz="0" w:space="0" w:color="auto"/>
      </w:divBdr>
    </w:div>
    <w:div w:id="16467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3C419-52B4-42E1-BA16-29AE21DB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Pages>
  <Words>8413</Words>
  <Characters>47955</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2016-12-30T05:00:00Z</cp:lastPrinted>
  <dcterms:created xsi:type="dcterms:W3CDTF">2016-12-08T11:46:00Z</dcterms:created>
  <dcterms:modified xsi:type="dcterms:W3CDTF">2018-11-26T08:11:00Z</dcterms:modified>
</cp:coreProperties>
</file>