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3D07B1" w:rsidRPr="003D07B1" w:rsidTr="005B6082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БАШКОРТОСТАН  РЕСПУБЛИКА</w:t>
            </w:r>
            <w:r w:rsidRPr="003D07B1">
              <w:rPr>
                <w:rFonts w:ascii="Arial" w:hAnsi="Arial" w:cs="Arial"/>
                <w:sz w:val="20"/>
                <w:szCs w:val="20"/>
              </w:rPr>
              <w:t>Һ</w:t>
            </w:r>
            <w:proofErr w:type="gramStart"/>
            <w:r w:rsidRPr="003D07B1">
              <w:rPr>
                <w:rFonts w:ascii="Calibri" w:hAnsi="Calibri" w:cs="Calibri"/>
                <w:sz w:val="20"/>
                <w:szCs w:val="20"/>
              </w:rPr>
              <w:t>Ы</w:t>
            </w:r>
            <w:proofErr w:type="gramEnd"/>
            <w:r w:rsidRPr="003D07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 ШАРАН  РАЙОНЫ  </w:t>
            </w:r>
          </w:p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МУНИЦИПАЛЬ  РАЙОНЫ </w:t>
            </w:r>
          </w:p>
          <w:p w:rsidR="003D07B1" w:rsidRPr="003D07B1" w:rsidRDefault="003D07B1" w:rsidP="003D07B1">
            <w:pPr>
              <w:pStyle w:val="a9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D07B1">
              <w:rPr>
                <w:sz w:val="20"/>
                <w:szCs w:val="20"/>
              </w:rPr>
              <w:t>И</w:t>
            </w:r>
            <w:r w:rsidRPr="003D07B1">
              <w:rPr>
                <w:sz w:val="20"/>
                <w:szCs w:val="20"/>
                <w:lang w:val="tt-RU"/>
              </w:rPr>
              <w:t>С</w:t>
            </w:r>
            <w:r w:rsidRPr="003D07B1">
              <w:rPr>
                <w:sz w:val="20"/>
                <w:szCs w:val="20"/>
              </w:rPr>
              <w:t>КЕ</w:t>
            </w:r>
            <w:proofErr w:type="gramEnd"/>
            <w:r w:rsidRPr="003D07B1">
              <w:rPr>
                <w:sz w:val="20"/>
                <w:szCs w:val="20"/>
              </w:rPr>
              <w:t xml:space="preserve"> ТОМБА</w:t>
            </w:r>
            <w:r w:rsidRPr="003D07B1">
              <w:rPr>
                <w:rFonts w:ascii="Arial" w:hAnsi="Arial" w:cs="Arial"/>
                <w:sz w:val="20"/>
                <w:szCs w:val="20"/>
              </w:rPr>
              <w:t>Ғ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ОШ АУЫЛ СОВЕТЫ</w:t>
            </w:r>
          </w:p>
          <w:p w:rsidR="003D07B1" w:rsidRPr="003D07B1" w:rsidRDefault="003D07B1" w:rsidP="003D07B1">
            <w:pPr>
              <w:pStyle w:val="a9"/>
              <w:rPr>
                <w:rFonts w:ascii="Calibri" w:hAnsi="Calibri" w:cs="Calibri"/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АУЫЛ БИЛ</w:t>
            </w:r>
            <w:r w:rsidRPr="003D07B1">
              <w:rPr>
                <w:rFonts w:ascii="Arial" w:hAnsi="Arial" w:cs="Arial"/>
                <w:sz w:val="20"/>
                <w:szCs w:val="20"/>
              </w:rPr>
              <w:t>Ә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М</w:t>
            </w:r>
            <w:r w:rsidRPr="003D07B1">
              <w:rPr>
                <w:rFonts w:ascii="Arial" w:hAnsi="Arial" w:cs="Arial"/>
                <w:sz w:val="20"/>
                <w:szCs w:val="20"/>
              </w:rPr>
              <w:t>ӘҺ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Е СОВЕТЫ</w:t>
            </w:r>
          </w:p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</w:p>
          <w:p w:rsidR="00740D41" w:rsidRDefault="003D07B1" w:rsidP="003D07B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7B1">
              <w:rPr>
                <w:rFonts w:ascii="Arial" w:hAnsi="Arial" w:cs="Arial"/>
                <w:sz w:val="20"/>
                <w:szCs w:val="20"/>
              </w:rPr>
              <w:t>Иске</w:t>
            </w:r>
            <w:proofErr w:type="gramEnd"/>
            <w:r w:rsidRPr="003D07B1">
              <w:rPr>
                <w:rFonts w:ascii="Arial" w:hAnsi="Arial" w:cs="Arial"/>
                <w:sz w:val="20"/>
                <w:szCs w:val="20"/>
              </w:rPr>
              <w:t xml:space="preserve"> Томбағош </w:t>
            </w:r>
            <w:proofErr w:type="spellStart"/>
            <w:r w:rsidRPr="003D07B1">
              <w:rPr>
                <w:rFonts w:ascii="Arial" w:hAnsi="Arial" w:cs="Arial"/>
                <w:sz w:val="20"/>
                <w:szCs w:val="20"/>
              </w:rPr>
              <w:t>ауылы</w:t>
            </w:r>
            <w:proofErr w:type="spellEnd"/>
            <w:r w:rsidRPr="003D07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D07B1" w:rsidRPr="003D07B1" w:rsidRDefault="00740D41" w:rsidP="003D07B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3D07B1" w:rsidRPr="003D07B1">
              <w:rPr>
                <w:rFonts w:ascii="Arial" w:hAnsi="Arial" w:cs="Arial"/>
                <w:sz w:val="20"/>
                <w:szCs w:val="20"/>
              </w:rPr>
              <w:t>ел.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07B1" w:rsidRPr="003D07B1" w:rsidRDefault="003D07B1" w:rsidP="005B6082">
            <w:pPr>
              <w:tabs>
                <w:tab w:val="left" w:pos="639"/>
              </w:tabs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3D07B1" w:rsidRPr="003D07B1" w:rsidRDefault="003D07B1" w:rsidP="005B6082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7B1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07B1" w:rsidRPr="003D07B1" w:rsidRDefault="003D07B1" w:rsidP="00740D4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РЕСПУБЛИКА  БАШКОРТОСТАН</w:t>
            </w:r>
          </w:p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МУНИЦИПАЛЬНЫЙ РАЙОН</w:t>
            </w:r>
          </w:p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ШАРАНСКИЙ РАЙОН</w:t>
            </w:r>
          </w:p>
          <w:p w:rsidR="003D07B1" w:rsidRDefault="003D07B1" w:rsidP="003D07B1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АДМИНИСТРАЦИЯ   СЕЛЬСКОГО ПОСЕЛЕНИЯ СТАРОТУМБАГУШЕВСКИЙ СЕЛЬСОВЕТ</w:t>
            </w:r>
          </w:p>
          <w:p w:rsidR="003D07B1" w:rsidRPr="003D07B1" w:rsidRDefault="003D07B1" w:rsidP="003D07B1">
            <w:pPr>
              <w:pStyle w:val="a9"/>
              <w:rPr>
                <w:sz w:val="20"/>
                <w:szCs w:val="20"/>
              </w:rPr>
            </w:pPr>
          </w:p>
          <w:p w:rsidR="00740D41" w:rsidRDefault="003D07B1" w:rsidP="00740D4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 xml:space="preserve"> с. Старотумбагушево,</w:t>
            </w:r>
          </w:p>
          <w:p w:rsidR="003D07B1" w:rsidRPr="003D07B1" w:rsidRDefault="003D07B1" w:rsidP="00740D4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>тел.(34769)  2-47-19</w:t>
            </w:r>
          </w:p>
        </w:tc>
      </w:tr>
    </w:tbl>
    <w:p w:rsidR="003D07B1" w:rsidRDefault="003D07B1" w:rsidP="003D07B1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3D07B1" w:rsidRDefault="003D07B1" w:rsidP="003D07B1">
      <w:pPr>
        <w:pStyle w:val="21"/>
      </w:pPr>
      <w:r>
        <w:t xml:space="preserve">16 апрель </w:t>
      </w:r>
      <w:r w:rsidRPr="00837900">
        <w:t xml:space="preserve">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 xml:space="preserve">.     </w:t>
      </w:r>
      <w:r>
        <w:t xml:space="preserve">                          </w:t>
      </w:r>
      <w:r w:rsidRPr="00837900">
        <w:t xml:space="preserve">   № </w:t>
      </w:r>
      <w:r>
        <w:t xml:space="preserve"> 23   </w:t>
      </w:r>
      <w:r w:rsidRPr="00837900">
        <w:t xml:space="preserve">      </w:t>
      </w:r>
      <w:r>
        <w:t xml:space="preserve">                                   </w:t>
      </w:r>
      <w:r w:rsidRPr="00837900">
        <w:t xml:space="preserve"> </w:t>
      </w:r>
      <w:r>
        <w:t xml:space="preserve">16 апреля  2013 </w:t>
      </w:r>
      <w:r w:rsidRPr="00837900">
        <w:t xml:space="preserve"> г.</w:t>
      </w:r>
    </w:p>
    <w:p w:rsidR="003D07B1" w:rsidRDefault="00DD7D18" w:rsidP="003D07B1">
      <w:pPr>
        <w:ind w:left="720"/>
        <w:jc w:val="center"/>
        <w:rPr>
          <w:rFonts w:ascii="Times New Roman" w:hAnsi="Times New Roman" w:cs="Times New Roman"/>
          <w:sz w:val="28"/>
        </w:rPr>
      </w:pPr>
      <w:r w:rsidRPr="003D07B1">
        <w:rPr>
          <w:rFonts w:ascii="Times New Roman" w:hAnsi="Times New Roman" w:cs="Times New Roman"/>
          <w:sz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="003D07B1">
        <w:rPr>
          <w:rFonts w:ascii="Times New Roman" w:hAnsi="Times New Roman" w:cs="Times New Roman"/>
          <w:sz w:val="28"/>
        </w:rPr>
        <w:t xml:space="preserve"> в сельском поселении Старотумбагушевский сельсовет муниципального района </w:t>
      </w:r>
    </w:p>
    <w:p w:rsidR="00DD7D18" w:rsidRPr="003D07B1" w:rsidRDefault="003D07B1" w:rsidP="003D07B1">
      <w:pPr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Шаранский район Республики Башкортостан</w:t>
      </w:r>
    </w:p>
    <w:p w:rsidR="00DD7D18" w:rsidRPr="003D07B1" w:rsidRDefault="00DD7D18" w:rsidP="003D07B1">
      <w:pPr>
        <w:pStyle w:val="2"/>
        <w:rPr>
          <w:sz w:val="28"/>
          <w:szCs w:val="28"/>
        </w:rPr>
      </w:pPr>
      <w:proofErr w:type="gramStart"/>
      <w:r w:rsidRPr="003D07B1">
        <w:rPr>
          <w:sz w:val="28"/>
          <w:szCs w:val="28"/>
        </w:rPr>
        <w:t>На основании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постановления Правительства Республики Башкортостан от 30.12.2005 года № 294 (</w:t>
      </w:r>
      <w:r w:rsidRPr="003D07B1">
        <w:rPr>
          <w:rFonts w:eastAsia="Calibri"/>
          <w:sz w:val="28"/>
          <w:szCs w:val="28"/>
          <w:lang w:eastAsia="en-US"/>
        </w:rPr>
        <w:t>в ред. от 07.03.2013 года № 74</w:t>
      </w:r>
      <w:r w:rsidRPr="003D07B1">
        <w:rPr>
          <w:sz w:val="28"/>
          <w:szCs w:val="28"/>
        </w:rPr>
        <w:t xml:space="preserve"> «О БТП РСЧС»)., на основании ФЗ от 06.10.2003 года № 131- ФЗ «Об общих принципах организации местного самоуправления Российской Федерации»,  Устава сельского поселения</w:t>
      </w:r>
      <w:r w:rsidR="003D07B1" w:rsidRPr="003D07B1">
        <w:rPr>
          <w:sz w:val="28"/>
          <w:szCs w:val="28"/>
        </w:rPr>
        <w:t xml:space="preserve"> Старотумбагушевский сельсовет муниципального района Шаранский</w:t>
      </w:r>
      <w:proofErr w:type="gramEnd"/>
      <w:r w:rsidR="003D07B1" w:rsidRPr="003D07B1">
        <w:rPr>
          <w:sz w:val="28"/>
          <w:szCs w:val="28"/>
        </w:rPr>
        <w:t xml:space="preserve"> район Республики Башкортостан</w:t>
      </w:r>
      <w:r w:rsidRPr="003D07B1">
        <w:rPr>
          <w:sz w:val="28"/>
          <w:szCs w:val="28"/>
        </w:rPr>
        <w:t>, в целях оперативного решения задач по предупреждению и ликвидации последствий чрезвычайных ситуаций, ПОСТАНОВЛЯЮ</w:t>
      </w:r>
      <w:r w:rsidRPr="003D07B1">
        <w:rPr>
          <w:b/>
          <w:sz w:val="28"/>
          <w:szCs w:val="28"/>
        </w:rPr>
        <w:t>:</w:t>
      </w:r>
    </w:p>
    <w:p w:rsidR="003D07B1" w:rsidRPr="003D07B1" w:rsidRDefault="00DD7D18" w:rsidP="003D07B1">
      <w:pPr>
        <w:pStyle w:val="2"/>
        <w:rPr>
          <w:sz w:val="28"/>
          <w:szCs w:val="28"/>
        </w:rPr>
      </w:pPr>
      <w:r w:rsidRPr="003D07B1">
        <w:rPr>
          <w:sz w:val="28"/>
          <w:szCs w:val="28"/>
        </w:rPr>
        <w:t>1. Создать муниципальное звено территориальной подсистемы единой государственной системы предупреждения и ликвидации чрезвычайных ситуаций.</w:t>
      </w:r>
    </w:p>
    <w:p w:rsidR="00DD7D18" w:rsidRPr="003D07B1" w:rsidRDefault="00DD7D18" w:rsidP="003D07B1">
      <w:pPr>
        <w:pStyle w:val="2"/>
        <w:rPr>
          <w:sz w:val="28"/>
          <w:szCs w:val="28"/>
        </w:rPr>
      </w:pPr>
      <w:r w:rsidRPr="003D07B1">
        <w:rPr>
          <w:sz w:val="28"/>
          <w:szCs w:val="28"/>
        </w:rPr>
        <w:t>2.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(приложение № 1).</w:t>
      </w:r>
    </w:p>
    <w:p w:rsidR="00DD7D18" w:rsidRPr="003D07B1" w:rsidRDefault="00DD7D18" w:rsidP="003D07B1">
      <w:pPr>
        <w:pStyle w:val="2"/>
        <w:rPr>
          <w:sz w:val="28"/>
          <w:szCs w:val="28"/>
        </w:rPr>
      </w:pPr>
      <w:r w:rsidRPr="003D07B1">
        <w:rPr>
          <w:sz w:val="28"/>
          <w:szCs w:val="28"/>
        </w:rPr>
        <w:t>3.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DD7D18" w:rsidRPr="003D07B1" w:rsidRDefault="00DD7D18" w:rsidP="003D07B1">
      <w:pPr>
        <w:pStyle w:val="2"/>
        <w:rPr>
          <w:sz w:val="28"/>
          <w:szCs w:val="28"/>
        </w:rPr>
      </w:pPr>
      <w:r w:rsidRPr="003D07B1">
        <w:rPr>
          <w:sz w:val="28"/>
          <w:szCs w:val="28"/>
        </w:rPr>
        <w:t xml:space="preserve">4. </w:t>
      </w:r>
      <w:proofErr w:type="gramStart"/>
      <w:r w:rsidRPr="003D07B1">
        <w:rPr>
          <w:sz w:val="28"/>
          <w:szCs w:val="28"/>
        </w:rPr>
        <w:t>Контроль за</w:t>
      </w:r>
      <w:proofErr w:type="gramEnd"/>
      <w:r w:rsidRPr="003D07B1">
        <w:rPr>
          <w:sz w:val="28"/>
          <w:szCs w:val="28"/>
        </w:rPr>
        <w:t xml:space="preserve"> исполнением постановления оставляю за собой.</w:t>
      </w:r>
    </w:p>
    <w:p w:rsidR="00DD7D18" w:rsidRPr="003D07B1" w:rsidRDefault="00DD7D18" w:rsidP="00DD7D18">
      <w:pPr>
        <w:ind w:left="360" w:firstLine="360"/>
        <w:jc w:val="both"/>
        <w:rPr>
          <w:sz w:val="28"/>
          <w:szCs w:val="28"/>
        </w:rPr>
      </w:pPr>
    </w:p>
    <w:p w:rsidR="00DD7D18" w:rsidRPr="003D07B1" w:rsidRDefault="003D07B1" w:rsidP="00DD7D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B1">
        <w:rPr>
          <w:rFonts w:ascii="Times New Roman" w:hAnsi="Times New Roman" w:cs="Times New Roman"/>
          <w:sz w:val="28"/>
          <w:szCs w:val="28"/>
        </w:rPr>
        <w:t>И.о. главы сельского поселения                                И.Х. Бадамшин</w:t>
      </w:r>
    </w:p>
    <w:p w:rsidR="00DD7D18" w:rsidRDefault="00DD7D18" w:rsidP="00DD7D18">
      <w:pPr>
        <w:rPr>
          <w:sz w:val="28"/>
          <w:szCs w:val="28"/>
        </w:rPr>
      </w:pPr>
    </w:p>
    <w:p w:rsidR="003D07B1" w:rsidRDefault="003D07B1" w:rsidP="00DD7D18">
      <w:pPr>
        <w:jc w:val="right"/>
        <w:rPr>
          <w:sz w:val="20"/>
          <w:szCs w:val="20"/>
        </w:rPr>
      </w:pPr>
    </w:p>
    <w:p w:rsidR="00740D41" w:rsidRDefault="00740D41" w:rsidP="003D07B1">
      <w:pPr>
        <w:pStyle w:val="a9"/>
        <w:jc w:val="right"/>
      </w:pPr>
    </w:p>
    <w:p w:rsidR="00740D41" w:rsidRDefault="00740D41" w:rsidP="003D07B1">
      <w:pPr>
        <w:pStyle w:val="a9"/>
        <w:jc w:val="right"/>
      </w:pPr>
    </w:p>
    <w:p w:rsidR="00740D41" w:rsidRPr="00740D41" w:rsidRDefault="00740D41" w:rsidP="00740D41">
      <w:pPr>
        <w:pStyle w:val="2"/>
        <w:jc w:val="right"/>
        <w:rPr>
          <w:sz w:val="20"/>
          <w:szCs w:val="20"/>
        </w:rPr>
      </w:pPr>
      <w:r w:rsidRPr="00740D41">
        <w:rPr>
          <w:sz w:val="20"/>
          <w:szCs w:val="20"/>
        </w:rPr>
        <w:lastRenderedPageBreak/>
        <w:t xml:space="preserve">Приложение №1 </w:t>
      </w:r>
    </w:p>
    <w:p w:rsidR="00740D41" w:rsidRPr="00740D41" w:rsidRDefault="00740D41" w:rsidP="00740D41">
      <w:pPr>
        <w:pStyle w:val="2"/>
        <w:jc w:val="right"/>
        <w:rPr>
          <w:sz w:val="20"/>
          <w:szCs w:val="20"/>
        </w:rPr>
      </w:pPr>
      <w:r w:rsidRPr="00740D41">
        <w:rPr>
          <w:sz w:val="20"/>
          <w:szCs w:val="20"/>
        </w:rPr>
        <w:t xml:space="preserve">к постановлению </w:t>
      </w:r>
    </w:p>
    <w:p w:rsidR="00740D41" w:rsidRPr="00740D41" w:rsidRDefault="00740D41" w:rsidP="00740D41">
      <w:pPr>
        <w:pStyle w:val="2"/>
        <w:jc w:val="right"/>
        <w:rPr>
          <w:sz w:val="20"/>
          <w:szCs w:val="20"/>
        </w:rPr>
      </w:pPr>
      <w:r w:rsidRPr="00740D41">
        <w:rPr>
          <w:sz w:val="20"/>
          <w:szCs w:val="20"/>
        </w:rPr>
        <w:t>и.о. главы сельского поселения</w:t>
      </w:r>
    </w:p>
    <w:p w:rsidR="00740D41" w:rsidRPr="00740D41" w:rsidRDefault="00740D41" w:rsidP="00740D41">
      <w:pPr>
        <w:pStyle w:val="2"/>
        <w:jc w:val="right"/>
        <w:rPr>
          <w:sz w:val="20"/>
          <w:szCs w:val="20"/>
        </w:rPr>
      </w:pPr>
      <w:r w:rsidRPr="00740D41">
        <w:rPr>
          <w:sz w:val="20"/>
          <w:szCs w:val="20"/>
        </w:rPr>
        <w:t xml:space="preserve">№23 от 16.04.2013 года </w:t>
      </w:r>
    </w:p>
    <w:p w:rsidR="00740D41" w:rsidRDefault="00740D41" w:rsidP="00740D41">
      <w:pPr>
        <w:pStyle w:val="2"/>
        <w:jc w:val="center"/>
        <w:rPr>
          <w:sz w:val="28"/>
          <w:szCs w:val="28"/>
        </w:rPr>
      </w:pPr>
    </w:p>
    <w:p w:rsidR="00DD7D18" w:rsidRPr="00740D41" w:rsidRDefault="00740D41" w:rsidP="00740D41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</w:t>
      </w:r>
      <w:r w:rsidR="00DD7D18" w:rsidRPr="00740D41">
        <w:rPr>
          <w:sz w:val="28"/>
          <w:szCs w:val="28"/>
        </w:rPr>
        <w:t>Ж Е Н И Е</w:t>
      </w:r>
    </w:p>
    <w:p w:rsidR="00DD7D18" w:rsidRPr="00740D41" w:rsidRDefault="00DD7D18" w:rsidP="00740D41">
      <w:pPr>
        <w:pStyle w:val="2"/>
        <w:jc w:val="center"/>
        <w:rPr>
          <w:sz w:val="28"/>
          <w:szCs w:val="28"/>
        </w:rPr>
      </w:pPr>
      <w:r w:rsidRPr="00740D41">
        <w:rPr>
          <w:sz w:val="28"/>
          <w:szCs w:val="28"/>
        </w:rPr>
        <w:t>о муниципальном звене предупреждения  и ликвидации</w:t>
      </w:r>
    </w:p>
    <w:p w:rsidR="00DD7D18" w:rsidRPr="00740D41" w:rsidRDefault="00DD7D18" w:rsidP="00740D41">
      <w:pPr>
        <w:pStyle w:val="2"/>
        <w:jc w:val="center"/>
        <w:rPr>
          <w:sz w:val="28"/>
          <w:szCs w:val="28"/>
        </w:rPr>
      </w:pPr>
      <w:r w:rsidRPr="00740D41">
        <w:rPr>
          <w:sz w:val="28"/>
          <w:szCs w:val="28"/>
        </w:rPr>
        <w:t>чрезвычайных ситуаций сельского поселения</w:t>
      </w:r>
      <w:r w:rsidR="003D07B1" w:rsidRPr="00740D41">
        <w:rPr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</w:t>
      </w:r>
    </w:p>
    <w:p w:rsidR="00DD7D18" w:rsidRPr="00740D41" w:rsidRDefault="00DD7D18" w:rsidP="00740D41">
      <w:pPr>
        <w:pStyle w:val="2"/>
        <w:rPr>
          <w:b/>
          <w:sz w:val="28"/>
          <w:szCs w:val="28"/>
        </w:rPr>
      </w:pPr>
      <w:r w:rsidRPr="00740D41">
        <w:rPr>
          <w:b/>
          <w:sz w:val="28"/>
          <w:szCs w:val="28"/>
        </w:rPr>
        <w:t>1. Общие положения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i/>
          <w:sz w:val="28"/>
          <w:szCs w:val="28"/>
        </w:rPr>
        <w:t>Чрезвычайная ситуация</w:t>
      </w:r>
      <w:r w:rsidRPr="00740D41">
        <w:rPr>
          <w:sz w:val="28"/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i/>
          <w:sz w:val="28"/>
          <w:szCs w:val="28"/>
        </w:rPr>
        <w:t>Предупреждение чрезвычайных ситуаций</w:t>
      </w:r>
      <w:r w:rsidRPr="00740D41">
        <w:rPr>
          <w:sz w:val="28"/>
          <w:szCs w:val="28"/>
        </w:rPr>
        <w:t xml:space="preserve"> – это комплекс мероприятий проводимых заблаговременно и направленных на максимально возможное уменьшение риска возникновения ЧС,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i/>
          <w:sz w:val="28"/>
          <w:szCs w:val="28"/>
        </w:rPr>
        <w:t>Ликвидация чрезвычайных ситуаций</w:t>
      </w:r>
      <w:r w:rsidRPr="00740D41">
        <w:rPr>
          <w:sz w:val="28"/>
          <w:szCs w:val="28"/>
        </w:rP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i/>
          <w:sz w:val="28"/>
          <w:szCs w:val="28"/>
        </w:rPr>
        <w:t>Зона чрезвычайной ситуации</w:t>
      </w:r>
      <w:r w:rsidRPr="00740D41">
        <w:rPr>
          <w:sz w:val="28"/>
          <w:szCs w:val="28"/>
        </w:rPr>
        <w:t xml:space="preserve"> – это территория, на которой сложилась чрезвычайная ситуация.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i/>
          <w:sz w:val="28"/>
          <w:szCs w:val="28"/>
        </w:rPr>
        <w:t xml:space="preserve">Единая государственная система предупреждения и ликвидации чрезвычайных ситуаций </w:t>
      </w:r>
      <w:r w:rsidRPr="00740D41">
        <w:rPr>
          <w:sz w:val="28"/>
          <w:szCs w:val="28"/>
        </w:rPr>
        <w:t>объединяет органы управления силы и средства: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федеральных органов исполнительной власти;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органов исполнительной власти субъектов Российской Федерации;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i/>
          <w:sz w:val="28"/>
          <w:szCs w:val="28"/>
        </w:rPr>
        <w:t>Муниципальное звено</w:t>
      </w:r>
      <w:r w:rsidRPr="00740D41">
        <w:rPr>
          <w:sz w:val="28"/>
          <w:szCs w:val="28"/>
        </w:rPr>
        <w:t xml:space="preserve"> территориальной подсистемы предупреждения и ликвидации чрезвычайных ситуаций (РСЧС):</w:t>
      </w:r>
    </w:p>
    <w:p w:rsidR="00DD7D18" w:rsidRPr="00740D41" w:rsidRDefault="00DD7D18" w:rsidP="00740D41">
      <w:pPr>
        <w:pStyle w:val="2"/>
        <w:rPr>
          <w:b/>
          <w:sz w:val="28"/>
          <w:szCs w:val="28"/>
          <w:u w:val="single"/>
        </w:rPr>
      </w:pPr>
      <w:r w:rsidRPr="00740D41">
        <w:rPr>
          <w:sz w:val="28"/>
          <w:szCs w:val="28"/>
        </w:rPr>
        <w:lastRenderedPageBreak/>
        <w:t xml:space="preserve">Объединяет органы управления, силы и средства сельского поселения с органами управления силами и средствами предприятий и организаций, расположенных на территории сельского поселения.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b/>
          <w:sz w:val="28"/>
          <w:szCs w:val="28"/>
          <w:u w:val="single"/>
        </w:rPr>
        <w:t>Задачи муниципального звена</w:t>
      </w:r>
      <w:r w:rsidRPr="00740D41">
        <w:rPr>
          <w:sz w:val="28"/>
          <w:szCs w:val="28"/>
        </w:rPr>
        <w:t xml:space="preserve"> территориальной подсистемы предупреждения и ликвидации чрезвычайных ситуаций.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организация взаимодействия между элементами муниципального звена районной подсистемы.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- сбор, обработка, обмен и передача информации в области защиты населения и территории от чрезвычайных ситуаций;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подготовка населения к действиям при чрезвычайных ситуациях;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прогнозирование и оценка социально-экономических последствий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создание резервов финансовых и материальных ресурсов для ликвидации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руководство, организация и управление ликвидацией последствий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DD7D18" w:rsidRPr="00740D41" w:rsidRDefault="00DD7D18" w:rsidP="00740D41">
      <w:pPr>
        <w:pStyle w:val="2"/>
        <w:rPr>
          <w:b/>
          <w:sz w:val="28"/>
          <w:szCs w:val="28"/>
        </w:rPr>
      </w:pPr>
      <w:r w:rsidRPr="00740D41">
        <w:rPr>
          <w:b/>
          <w:sz w:val="28"/>
          <w:szCs w:val="28"/>
        </w:rPr>
        <w:t>2. Координационный орган муниципального звена РСЧС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Координационным органом является</w:t>
      </w:r>
      <w:r w:rsidRPr="00740D41">
        <w:rPr>
          <w:b/>
          <w:sz w:val="28"/>
          <w:szCs w:val="28"/>
        </w:rPr>
        <w:t xml:space="preserve"> </w:t>
      </w:r>
      <w:r w:rsidRPr="00740D41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сельского поселения.</w:t>
      </w:r>
    </w:p>
    <w:p w:rsidR="00DD7D18" w:rsidRPr="00740D41" w:rsidRDefault="00DD7D18" w:rsidP="00740D41">
      <w:pPr>
        <w:pStyle w:val="2"/>
        <w:rPr>
          <w:b/>
          <w:sz w:val="28"/>
          <w:szCs w:val="28"/>
        </w:rPr>
      </w:pPr>
      <w:r w:rsidRPr="00740D41">
        <w:rPr>
          <w:b/>
          <w:sz w:val="28"/>
          <w:szCs w:val="28"/>
        </w:rPr>
        <w:t>3. Основные задачи органов МЗ ТП РСЧС.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На комиссию по предупреждению и ликвидации чрезвычайных ситуаций и обеспечению пожарной безопасности сельского поселения возлагаются: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разработка, планирование и </w:t>
      </w:r>
      <w:proofErr w:type="gramStart"/>
      <w:r w:rsidRPr="00740D41">
        <w:rPr>
          <w:sz w:val="28"/>
          <w:szCs w:val="28"/>
        </w:rPr>
        <w:t>контроль за</w:t>
      </w:r>
      <w:proofErr w:type="gramEnd"/>
      <w:r w:rsidRPr="00740D41">
        <w:rPr>
          <w:sz w:val="28"/>
          <w:szCs w:val="28"/>
        </w:rPr>
        <w:t xml:space="preserve"> исполнением мероприятий по предупреждению и ликвидации чрезвычайных ситуаций на территории сельского поселения;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организация наблюдения и </w:t>
      </w:r>
      <w:proofErr w:type="gramStart"/>
      <w:r w:rsidRPr="00740D41">
        <w:rPr>
          <w:sz w:val="28"/>
          <w:szCs w:val="28"/>
        </w:rPr>
        <w:t>контроля за</w:t>
      </w:r>
      <w:proofErr w:type="gramEnd"/>
      <w:r w:rsidRPr="00740D41">
        <w:rPr>
          <w:sz w:val="28"/>
          <w:szCs w:val="28"/>
        </w:rPr>
        <w:t xml:space="preserve"> состоянием окружающей среды и прогнозирование чрезвычайных ситуаций на территории сельского поселения;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– расчеты необходимых средств управления, сил и сре</w:t>
      </w:r>
      <w:proofErr w:type="gramStart"/>
      <w:r w:rsidRPr="00740D41">
        <w:rPr>
          <w:sz w:val="28"/>
          <w:szCs w:val="28"/>
        </w:rPr>
        <w:t>дств пр</w:t>
      </w:r>
      <w:proofErr w:type="gramEnd"/>
      <w:r w:rsidRPr="00740D41">
        <w:rPr>
          <w:sz w:val="28"/>
          <w:szCs w:val="28"/>
        </w:rPr>
        <w:t xml:space="preserve">едотвращения, ликвидации ЧС, их подготовка и поддержание в состоянии готовности;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lastRenderedPageBreak/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- создание резервов финансовых и материальных ресурсов;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-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</w:t>
      </w:r>
      <w:proofErr w:type="gramStart"/>
      <w:r w:rsidRPr="00740D41">
        <w:rPr>
          <w:sz w:val="28"/>
          <w:szCs w:val="28"/>
        </w:rPr>
        <w:t>дств дл</w:t>
      </w:r>
      <w:proofErr w:type="gramEnd"/>
      <w:r w:rsidRPr="00740D41">
        <w:rPr>
          <w:sz w:val="28"/>
          <w:szCs w:val="28"/>
        </w:rPr>
        <w:t xml:space="preserve">я оказания помощи этим комиссиям в ликвидации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организация сбора и обмена информацией населения и территории от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Аварийно-спасательные формирования создаются </w:t>
      </w:r>
      <w:proofErr w:type="gramStart"/>
      <w:r w:rsidRPr="00740D41">
        <w:rPr>
          <w:sz w:val="28"/>
          <w:szCs w:val="28"/>
        </w:rPr>
        <w:t>с</w:t>
      </w:r>
      <w:proofErr w:type="gramEnd"/>
      <w:r w:rsidRPr="00740D41">
        <w:rPr>
          <w:sz w:val="28"/>
          <w:szCs w:val="28"/>
        </w:rPr>
        <w:t xml:space="preserve"> </w:t>
      </w:r>
      <w:proofErr w:type="gramStart"/>
      <w:r w:rsidRPr="00740D41">
        <w:rPr>
          <w:sz w:val="28"/>
          <w:szCs w:val="28"/>
        </w:rPr>
        <w:t>учетам</w:t>
      </w:r>
      <w:proofErr w:type="gramEnd"/>
      <w:r w:rsidRPr="00740D41">
        <w:rPr>
          <w:sz w:val="28"/>
          <w:szCs w:val="28"/>
        </w:rPr>
        <w:t xml:space="preserve">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объектов. </w:t>
      </w:r>
    </w:p>
    <w:p w:rsidR="00DD7D18" w:rsidRPr="00740D41" w:rsidRDefault="00DD7D18" w:rsidP="00740D41">
      <w:pPr>
        <w:pStyle w:val="2"/>
        <w:rPr>
          <w:b/>
          <w:sz w:val="28"/>
          <w:szCs w:val="28"/>
        </w:rPr>
      </w:pPr>
      <w:r w:rsidRPr="00740D41">
        <w:rPr>
          <w:b/>
          <w:sz w:val="28"/>
          <w:szCs w:val="28"/>
        </w:rPr>
        <w:t>4. Информационное обеспечение МЗ ТП РСЧС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proofErr w:type="gramStart"/>
      <w:r w:rsidRPr="00740D41">
        <w:rPr>
          <w:sz w:val="28"/>
          <w:szCs w:val="28"/>
        </w:rPr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дежурно-диспетчерские службу. </w:t>
      </w:r>
      <w:proofErr w:type="gramEnd"/>
    </w:p>
    <w:p w:rsidR="00DD7D18" w:rsidRPr="00740D41" w:rsidRDefault="00DD7D18" w:rsidP="00740D41">
      <w:pPr>
        <w:pStyle w:val="2"/>
        <w:rPr>
          <w:b/>
          <w:sz w:val="28"/>
          <w:szCs w:val="28"/>
        </w:rPr>
      </w:pPr>
      <w:r w:rsidRPr="00740D41">
        <w:rPr>
          <w:b/>
          <w:sz w:val="28"/>
          <w:szCs w:val="28"/>
        </w:rPr>
        <w:t>5. Режимы деятельности МЗ ТП РСЧС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В зависимости от обстановки, масштаба прогнозируемой или возникшей чрезвычайной ситуации решением администрации сельского поселения в пределах своей территории устанавливается один из следующих режимов функционирования МЗ ТП РСЧС: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1. </w:t>
      </w:r>
      <w:proofErr w:type="gramStart"/>
      <w:r w:rsidRPr="00740D41">
        <w:rPr>
          <w:sz w:val="28"/>
          <w:szCs w:val="28"/>
        </w:rPr>
        <w:t xml:space="preserve">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3. РЕЖИМ ЧРЕЗВЧАЙНОЙ СИТУАЦИИ – при возникновении и во время ликвидации чрезвычайных ситуаций. </w:t>
      </w:r>
    </w:p>
    <w:p w:rsidR="00DD7D18" w:rsidRPr="00740D41" w:rsidRDefault="00DD7D18" w:rsidP="00740D41">
      <w:pPr>
        <w:pStyle w:val="2"/>
        <w:rPr>
          <w:i/>
          <w:sz w:val="28"/>
          <w:szCs w:val="28"/>
        </w:rPr>
      </w:pPr>
      <w:r w:rsidRPr="00740D41">
        <w:rPr>
          <w:sz w:val="28"/>
          <w:szCs w:val="28"/>
        </w:rPr>
        <w:lastRenderedPageBreak/>
        <w:t>4. Основными мероприятиями, осуществляемыми при функционировании МЗ ТП РСЧС, являются:</w:t>
      </w:r>
      <w:r w:rsidRPr="00740D41">
        <w:rPr>
          <w:i/>
          <w:sz w:val="28"/>
          <w:szCs w:val="28"/>
        </w:rPr>
        <w:t xml:space="preserve"> </w:t>
      </w:r>
    </w:p>
    <w:p w:rsidR="00DD7D18" w:rsidRPr="00740D41" w:rsidRDefault="00DD7D18" w:rsidP="00740D41">
      <w:pPr>
        <w:pStyle w:val="2"/>
        <w:rPr>
          <w:i/>
          <w:sz w:val="28"/>
          <w:szCs w:val="28"/>
        </w:rPr>
      </w:pPr>
      <w:r w:rsidRPr="00740D41">
        <w:rPr>
          <w:i/>
          <w:sz w:val="28"/>
          <w:szCs w:val="28"/>
        </w:rPr>
        <w:t xml:space="preserve">а) в режиме повседневной деятельности: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– осуществление наблюдения и </w:t>
      </w:r>
      <w:proofErr w:type="gramStart"/>
      <w:r w:rsidRPr="00740D41">
        <w:rPr>
          <w:sz w:val="28"/>
          <w:szCs w:val="28"/>
        </w:rPr>
        <w:t>контроля за</w:t>
      </w:r>
      <w:proofErr w:type="gramEnd"/>
      <w:r w:rsidRPr="00740D41">
        <w:rPr>
          <w:sz w:val="28"/>
          <w:szCs w:val="28"/>
        </w:rPr>
        <w:t xml:space="preserve"> состоянием окружающей природной среды на подведомственной территории;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– планирование и выполнение целевых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объектов экономики в чрезвычайных ситуациях;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-совершенствование подготовки органов управления, сил и сре</w:t>
      </w:r>
      <w:proofErr w:type="gramStart"/>
      <w:r w:rsidRPr="00740D41">
        <w:rPr>
          <w:sz w:val="28"/>
          <w:szCs w:val="28"/>
        </w:rPr>
        <w:t>дств к д</w:t>
      </w:r>
      <w:proofErr w:type="gramEnd"/>
      <w:r w:rsidRPr="00740D41">
        <w:rPr>
          <w:sz w:val="28"/>
          <w:szCs w:val="28"/>
        </w:rPr>
        <w:t>ействиям при чрезвычайных ситуациях;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организация обучения населения способам защиты и действиям при чрезвычайных ситуациях;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-создание и восполнение резервов финансовых и материальных ресурсов для ликвидации чрезвычайных ситуаций. </w:t>
      </w:r>
    </w:p>
    <w:p w:rsidR="00DD7D18" w:rsidRPr="00740D41" w:rsidRDefault="00DD7D18" w:rsidP="00740D41">
      <w:pPr>
        <w:pStyle w:val="2"/>
        <w:rPr>
          <w:i/>
          <w:sz w:val="28"/>
          <w:szCs w:val="28"/>
        </w:rPr>
      </w:pPr>
      <w:r w:rsidRPr="00740D41">
        <w:rPr>
          <w:i/>
          <w:sz w:val="28"/>
          <w:szCs w:val="28"/>
        </w:rPr>
        <w:t>б) в режиме повышенной готовности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усиление наблюдения и </w:t>
      </w:r>
      <w:proofErr w:type="gramStart"/>
      <w:r w:rsidRPr="00740D41">
        <w:rPr>
          <w:sz w:val="28"/>
          <w:szCs w:val="28"/>
        </w:rPr>
        <w:t>контроля за</w:t>
      </w:r>
      <w:proofErr w:type="gramEnd"/>
      <w:r w:rsidRPr="00740D41">
        <w:rPr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принятие мер по защите населения и окружающей природной среды, по обеспечению устойчивого функционирования объектов;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приведение в состояние готовности сил и средств, уточнение планов их действия и выдвижения при необходимости в предполагаемый район чрезвычайной ситуации. </w:t>
      </w:r>
    </w:p>
    <w:p w:rsidR="00DD7D18" w:rsidRPr="00740D41" w:rsidRDefault="00DD7D18" w:rsidP="00740D41">
      <w:pPr>
        <w:pStyle w:val="2"/>
        <w:rPr>
          <w:i/>
          <w:sz w:val="28"/>
          <w:szCs w:val="28"/>
        </w:rPr>
      </w:pPr>
      <w:r w:rsidRPr="00740D41">
        <w:rPr>
          <w:i/>
          <w:sz w:val="28"/>
          <w:szCs w:val="28"/>
        </w:rPr>
        <w:t xml:space="preserve">в) в режиме чрезвычайной ситуации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организация защиты населения;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выдвижение оперативной группы в район чрезвычайной ситуации; организация ликвидации чрезвычайной ситуации;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организация работ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осуществление непрерывного </w:t>
      </w:r>
      <w:proofErr w:type="gramStart"/>
      <w:r w:rsidRPr="00740D41">
        <w:rPr>
          <w:sz w:val="28"/>
          <w:szCs w:val="28"/>
        </w:rPr>
        <w:t>контроля за</w:t>
      </w:r>
      <w:proofErr w:type="gramEnd"/>
      <w:r w:rsidRPr="00740D41">
        <w:rPr>
          <w:sz w:val="28"/>
          <w:szCs w:val="28"/>
        </w:rP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DD7D18" w:rsidRPr="00740D41" w:rsidRDefault="00DD7D18" w:rsidP="00740D41">
      <w:pPr>
        <w:pStyle w:val="2"/>
        <w:rPr>
          <w:b/>
          <w:sz w:val="28"/>
          <w:szCs w:val="28"/>
        </w:rPr>
      </w:pPr>
      <w:r w:rsidRPr="00740D41">
        <w:rPr>
          <w:b/>
          <w:sz w:val="28"/>
          <w:szCs w:val="28"/>
        </w:rPr>
        <w:t>6. Финансирование МЗ РСЧС и наращивание сил и сре</w:t>
      </w:r>
      <w:proofErr w:type="gramStart"/>
      <w:r w:rsidRPr="00740D41">
        <w:rPr>
          <w:b/>
          <w:sz w:val="28"/>
          <w:szCs w:val="28"/>
        </w:rPr>
        <w:t>дств в х</w:t>
      </w:r>
      <w:proofErr w:type="gramEnd"/>
      <w:r w:rsidRPr="00740D41">
        <w:rPr>
          <w:b/>
          <w:sz w:val="28"/>
          <w:szCs w:val="28"/>
        </w:rPr>
        <w:t>оде ЧС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а) Средства МЗ ТП РСЧС создаются </w:t>
      </w:r>
      <w:proofErr w:type="gramStart"/>
      <w:r w:rsidRPr="00740D41">
        <w:rPr>
          <w:sz w:val="28"/>
          <w:szCs w:val="28"/>
        </w:rPr>
        <w:t>из</w:t>
      </w:r>
      <w:proofErr w:type="gramEnd"/>
      <w:r w:rsidRPr="00740D41">
        <w:rPr>
          <w:sz w:val="28"/>
          <w:szCs w:val="28"/>
        </w:rPr>
        <w:t xml:space="preserve">: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- местных резервов финансовых и материальных ресурсов – за счет средств сельского поселения;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lastRenderedPageBreak/>
        <w:t xml:space="preserve">– резервов финансовых и материальных ресурсов – за счет собственных средств организаций.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Номенклатура и объемы финансовых и материальных ресурсов определяются органом, их создающим.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координацию или руководство ликвидацией этой чрезвычайной ситуации и оказать необходимую помощь.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При недостаточности имеющихся сил и средств в установленном порядке привлекаются силы и средства республиканских и федеральных органов исполнительной власти.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Республики Башкортостан,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proofErr w:type="spellStart"/>
      <w:r w:rsidRPr="00740D41">
        <w:rPr>
          <w:sz w:val="28"/>
          <w:szCs w:val="28"/>
        </w:rPr>
        <w:t>д</w:t>
      </w:r>
      <w:proofErr w:type="spellEnd"/>
      <w:r w:rsidRPr="00740D41">
        <w:rPr>
          <w:sz w:val="28"/>
          <w:szCs w:val="28"/>
        </w:rPr>
        <w:t xml:space="preserve">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DD7D18" w:rsidRPr="00740D41" w:rsidRDefault="00DD7D18" w:rsidP="00740D41">
      <w:pPr>
        <w:pStyle w:val="2"/>
        <w:rPr>
          <w:sz w:val="28"/>
          <w:szCs w:val="28"/>
        </w:rPr>
      </w:pPr>
      <w:r w:rsidRPr="00740D41">
        <w:rPr>
          <w:sz w:val="28"/>
          <w:szCs w:val="28"/>
        </w:rPr>
        <w:t>Организационно-методическое руководство планированием действий муниципального звена ТП РСЧС осуществляет КЧС и ПБ сельского поселения.</w:t>
      </w:r>
    </w:p>
    <w:sectPr w:rsidR="00DD7D18" w:rsidRPr="00740D41" w:rsidSect="0046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18"/>
    <w:rsid w:val="003D07B1"/>
    <w:rsid w:val="0046109F"/>
    <w:rsid w:val="00740D41"/>
    <w:rsid w:val="008B3675"/>
    <w:rsid w:val="00DD7D18"/>
    <w:rsid w:val="00E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F"/>
  </w:style>
  <w:style w:type="paragraph" w:styleId="2">
    <w:name w:val="heading 2"/>
    <w:basedOn w:val="a"/>
    <w:next w:val="a"/>
    <w:link w:val="20"/>
    <w:unhideWhenUsed/>
    <w:qFormat/>
    <w:rsid w:val="00DD7D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D1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DD7D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D7D1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Знак,Мой Заголовок 1 Знак"/>
    <w:basedOn w:val="a0"/>
    <w:link w:val="a6"/>
    <w:semiHidden/>
    <w:locked/>
    <w:rsid w:val="00DD7D18"/>
    <w:rPr>
      <w:sz w:val="24"/>
      <w:szCs w:val="24"/>
    </w:rPr>
  </w:style>
  <w:style w:type="paragraph" w:styleId="a6">
    <w:name w:val="Body Text Indent"/>
    <w:aliases w:val="Основной,Мой Заголовок 1"/>
    <w:basedOn w:val="a"/>
    <w:link w:val="a5"/>
    <w:semiHidden/>
    <w:unhideWhenUsed/>
    <w:rsid w:val="00DD7D1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DD7D18"/>
  </w:style>
  <w:style w:type="paragraph" w:styleId="21">
    <w:name w:val="Body Text 2"/>
    <w:basedOn w:val="a"/>
    <w:link w:val="22"/>
    <w:semiHidden/>
    <w:unhideWhenUsed/>
    <w:rsid w:val="00DD7D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D7D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DD7D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D7D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7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7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07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4</cp:revision>
  <cp:lastPrinted>2013-04-16T05:29:00Z</cp:lastPrinted>
  <dcterms:created xsi:type="dcterms:W3CDTF">2013-04-16T05:07:00Z</dcterms:created>
  <dcterms:modified xsi:type="dcterms:W3CDTF">2013-04-16T05:31:00Z</dcterms:modified>
</cp:coreProperties>
</file>