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BB" w:rsidRDefault="000645BB" w:rsidP="00064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5BB" w:rsidRPr="004D156A" w:rsidRDefault="000645BB" w:rsidP="000645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0645BB" w:rsidRPr="00D471A2" w:rsidTr="00E81ECD">
        <w:tc>
          <w:tcPr>
            <w:tcW w:w="4820" w:type="dxa"/>
            <w:tcBorders>
              <w:bottom w:val="double" w:sz="12" w:space="0" w:color="auto"/>
            </w:tcBorders>
          </w:tcPr>
          <w:p w:rsidR="000645BB" w:rsidRPr="00D471A2" w:rsidRDefault="000645BB" w:rsidP="00E81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71A2">
              <w:rPr>
                <w:rFonts w:ascii="Times New Roman" w:hAnsi="Times New Roman"/>
                <w:sz w:val="20"/>
                <w:szCs w:val="20"/>
              </w:rPr>
              <w:t>Баш</w:t>
            </w:r>
            <w:proofErr w:type="gramEnd"/>
            <w:r w:rsidRPr="00D471A2">
              <w:rPr>
                <w:rFonts w:ascii="Times New Roman" w:hAnsi="Times New Roman"/>
                <w:sz w:val="20"/>
                <w:szCs w:val="20"/>
              </w:rPr>
              <w:t>ҡортостан Республикаһы</w:t>
            </w:r>
          </w:p>
          <w:p w:rsidR="000645BB" w:rsidRPr="00D471A2" w:rsidRDefault="000645BB" w:rsidP="00E81EC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1A2">
              <w:rPr>
                <w:rFonts w:ascii="Times New Roman" w:hAnsi="Times New Roman"/>
                <w:sz w:val="20"/>
                <w:szCs w:val="20"/>
              </w:rPr>
              <w:t>Шаран районы</w:t>
            </w:r>
          </w:p>
          <w:p w:rsidR="000645BB" w:rsidRPr="00D471A2" w:rsidRDefault="000645BB" w:rsidP="00E81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1A2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D471A2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0645BB" w:rsidRPr="00D471A2" w:rsidRDefault="000645BB" w:rsidP="00E81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71A2">
              <w:rPr>
                <w:rFonts w:ascii="Times New Roman" w:hAnsi="Times New Roman"/>
                <w:sz w:val="20"/>
                <w:szCs w:val="20"/>
              </w:rPr>
              <w:t>Иҫке</w:t>
            </w:r>
            <w:proofErr w:type="gramEnd"/>
            <w:r w:rsidRPr="00D47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71A2">
              <w:rPr>
                <w:rFonts w:ascii="Times New Roman" w:hAnsi="Times New Roman"/>
                <w:sz w:val="20"/>
                <w:szCs w:val="20"/>
              </w:rPr>
              <w:t>Тумбаѓош</w:t>
            </w:r>
            <w:proofErr w:type="spellEnd"/>
            <w:r w:rsidRPr="00D47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71A2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D471A2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0645BB" w:rsidRPr="00D471A2" w:rsidRDefault="000645BB" w:rsidP="00E81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1A2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D47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71A2">
              <w:rPr>
                <w:rFonts w:ascii="Times New Roman" w:hAnsi="Times New Roman"/>
                <w:iCs/>
                <w:sz w:val="20"/>
                <w:szCs w:val="20"/>
              </w:rPr>
              <w:t>билә</w:t>
            </w:r>
            <w:proofErr w:type="gramStart"/>
            <w:r w:rsidRPr="00D471A2">
              <w:rPr>
                <w:rFonts w:ascii="Times New Roman" w:hAnsi="Times New Roman"/>
                <w:iCs/>
                <w:sz w:val="20"/>
                <w:szCs w:val="20"/>
              </w:rPr>
              <w:t>м</w:t>
            </w:r>
            <w:proofErr w:type="gramEnd"/>
            <w:r w:rsidRPr="00D471A2">
              <w:rPr>
                <w:rFonts w:ascii="Times New Roman" w:hAnsi="Times New Roman"/>
                <w:iCs/>
                <w:sz w:val="20"/>
                <w:szCs w:val="20"/>
              </w:rPr>
              <w:t>әһе</w:t>
            </w:r>
            <w:r w:rsidRPr="00D471A2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Pr="00D471A2">
              <w:rPr>
                <w:rFonts w:ascii="Times New Roman" w:hAnsi="Times New Roman"/>
                <w:iCs/>
                <w:sz w:val="20"/>
                <w:szCs w:val="20"/>
              </w:rPr>
              <w:t>акимиәте</w:t>
            </w:r>
          </w:p>
          <w:p w:rsidR="000645BB" w:rsidRPr="00D471A2" w:rsidRDefault="000645BB" w:rsidP="00E81EC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proofErr w:type="gramStart"/>
            <w:r w:rsidRPr="00D471A2">
              <w:rPr>
                <w:bCs/>
              </w:rPr>
              <w:t>Иҫке</w:t>
            </w:r>
            <w:proofErr w:type="gramEnd"/>
            <w:r w:rsidRPr="00D471A2">
              <w:rPr>
                <w:bCs/>
              </w:rPr>
              <w:t xml:space="preserve"> </w:t>
            </w:r>
            <w:proofErr w:type="spellStart"/>
            <w:r w:rsidRPr="00D471A2">
              <w:rPr>
                <w:bCs/>
              </w:rPr>
              <w:t>Тумбаѓош</w:t>
            </w:r>
            <w:proofErr w:type="spellEnd"/>
            <w:r w:rsidRPr="00D471A2">
              <w:rPr>
                <w:bCs/>
              </w:rPr>
              <w:t xml:space="preserve"> </w:t>
            </w:r>
            <w:proofErr w:type="spellStart"/>
            <w:r w:rsidRPr="00D471A2">
              <w:rPr>
                <w:bCs/>
              </w:rPr>
              <w:t>ауылы</w:t>
            </w:r>
            <w:proofErr w:type="spellEnd"/>
            <w:r w:rsidRPr="00D471A2">
              <w:rPr>
                <w:bCs/>
              </w:rPr>
              <w:t>,  тел.(34769) 2-21-18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0645BB" w:rsidRPr="00D471A2" w:rsidRDefault="000645BB" w:rsidP="00E81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5330" cy="914400"/>
                  <wp:effectExtent l="19050" t="0" r="762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0645BB" w:rsidRPr="00D471A2" w:rsidRDefault="000645BB" w:rsidP="00E81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1A2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0645BB" w:rsidRPr="00D471A2" w:rsidRDefault="000645BB" w:rsidP="00E81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1A2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  <w:p w:rsidR="000645BB" w:rsidRPr="00D471A2" w:rsidRDefault="000645BB" w:rsidP="00E81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1A2">
              <w:rPr>
                <w:rFonts w:ascii="Times New Roman" w:hAnsi="Times New Roman"/>
                <w:sz w:val="20"/>
                <w:szCs w:val="20"/>
              </w:rPr>
              <w:t>Шаранский район</w:t>
            </w:r>
          </w:p>
          <w:p w:rsidR="000645BB" w:rsidRPr="00D471A2" w:rsidRDefault="000645BB" w:rsidP="00E81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1A2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0645BB" w:rsidRPr="00D471A2" w:rsidRDefault="000645BB" w:rsidP="00E81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1A2">
              <w:rPr>
                <w:rFonts w:ascii="Times New Roman" w:hAnsi="Times New Roman"/>
                <w:sz w:val="20"/>
                <w:szCs w:val="20"/>
              </w:rPr>
              <w:t>Старотумбагушевский</w:t>
            </w:r>
            <w:proofErr w:type="spellEnd"/>
            <w:r w:rsidRPr="00D471A2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</w:p>
          <w:p w:rsidR="000645BB" w:rsidRPr="00D471A2" w:rsidRDefault="000645BB" w:rsidP="00E81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1A2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D471A2">
              <w:rPr>
                <w:rFonts w:ascii="Times New Roman" w:hAnsi="Times New Roman"/>
                <w:bCs/>
                <w:sz w:val="20"/>
                <w:szCs w:val="20"/>
              </w:rPr>
              <w:t>Старотумбагушево</w:t>
            </w:r>
            <w:proofErr w:type="spellEnd"/>
            <w:r w:rsidRPr="00D471A2">
              <w:rPr>
                <w:rFonts w:ascii="Times New Roman" w:hAnsi="Times New Roman"/>
                <w:bCs/>
                <w:sz w:val="20"/>
                <w:szCs w:val="20"/>
              </w:rPr>
              <w:t>, тел.(34769) 2-21-18</w:t>
            </w:r>
          </w:p>
        </w:tc>
      </w:tr>
    </w:tbl>
    <w:p w:rsidR="000645BB" w:rsidRDefault="000645BB" w:rsidP="000645BB">
      <w:pPr>
        <w:spacing w:after="0"/>
        <w:rPr>
          <w:rFonts w:ascii="Times New Roman" w:hAnsi="Times New Roman"/>
          <w:sz w:val="16"/>
          <w:szCs w:val="16"/>
        </w:rPr>
      </w:pPr>
    </w:p>
    <w:p w:rsidR="000645BB" w:rsidRDefault="000645BB" w:rsidP="000645BB">
      <w:pPr>
        <w:spacing w:after="0"/>
        <w:rPr>
          <w:rFonts w:ascii="Times New Roman" w:hAnsi="Times New Roman"/>
          <w:sz w:val="16"/>
          <w:szCs w:val="16"/>
        </w:rPr>
      </w:pPr>
    </w:p>
    <w:p w:rsidR="000645BB" w:rsidRPr="00A55F7A" w:rsidRDefault="000645BB" w:rsidP="000645BB">
      <w:pPr>
        <w:pStyle w:val="9"/>
        <w:ind w:hanging="360"/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>БОЙРОК</w:t>
      </w:r>
      <w:r w:rsidRPr="00A55F7A">
        <w:rPr>
          <w:rFonts w:ascii="ER Bukinist Bashkir" w:hAnsi="ER Bukinist Bashkir"/>
          <w:sz w:val="28"/>
        </w:rPr>
        <w:t xml:space="preserve"> </w:t>
      </w:r>
      <w:r>
        <w:rPr>
          <w:rFonts w:ascii="ER Bukinist Bashkir" w:hAnsi="ER Bukinist Bashkir"/>
          <w:sz w:val="28"/>
        </w:rPr>
        <w:t xml:space="preserve">                          36        </w:t>
      </w:r>
      <w:r w:rsidRPr="00A55F7A">
        <w:rPr>
          <w:rFonts w:ascii="ER Bukinist Bashkir" w:hAnsi="ER Bukinist Bashkir"/>
          <w:sz w:val="28"/>
        </w:rPr>
        <w:t xml:space="preserve">                  </w:t>
      </w:r>
      <w:r>
        <w:rPr>
          <w:rFonts w:ascii="ER Bukinist Bashkir" w:hAnsi="ER Bukinist Bashkir"/>
          <w:sz w:val="28"/>
        </w:rPr>
        <w:t>ПОСТАНОВЛЕНИЕ</w:t>
      </w:r>
    </w:p>
    <w:p w:rsidR="000645BB" w:rsidRPr="00740E13" w:rsidRDefault="000645BB" w:rsidP="000645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«09» ноябрь 2012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«09» ноября 2012 г</w:t>
      </w:r>
    </w:p>
    <w:p w:rsidR="000645BB" w:rsidRDefault="000645BB" w:rsidP="000645BB">
      <w:pPr>
        <w:pStyle w:val="ConsTitle"/>
        <w:widowControl/>
        <w:ind w:left="720" w:right="0"/>
        <w:jc w:val="center"/>
        <w:rPr>
          <w:rFonts w:ascii="Times New Roman" w:hAnsi="Times New Roman" w:cs="Times New Roman"/>
          <w:sz w:val="28"/>
          <w:szCs w:val="28"/>
        </w:rPr>
      </w:pPr>
      <w:r w:rsidRPr="00740E1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0E13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№11 от 12.04.2012 г. «Об утверждении Правил ветеринарной регистрации, нумерации, сельскохозяйственных животных, содержащихся в личных подсобных хозяйствах граждан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0645BB" w:rsidRPr="00283D14" w:rsidRDefault="000645BB" w:rsidP="000645BB">
      <w:pPr>
        <w:pStyle w:val="ConsTitle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645BB" w:rsidRDefault="000645BB" w:rsidP="00064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83D1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приведения в соответствии с требованием действующего законодательства Закона Республики Башкортостан от  22.04.1997 г. №88-з «О домашних животных» ПОСТАНОВЛЯЮ:</w:t>
      </w:r>
    </w:p>
    <w:p w:rsidR="000645BB" w:rsidRDefault="000645BB" w:rsidP="00064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45BB" w:rsidRDefault="000645BB" w:rsidP="000645B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 w:val="0"/>
            <w:sz w:val="24"/>
            <w:szCs w:val="24"/>
            <w:lang w:val="en-US"/>
          </w:rPr>
          <w:t>I</w:t>
        </w:r>
        <w:r w:rsidRPr="0061561E">
          <w:rPr>
            <w:rFonts w:ascii="Times New Roman" w:hAnsi="Times New Roman" w:cs="Times New Roman"/>
            <w:b w:val="0"/>
            <w:sz w:val="24"/>
            <w:szCs w:val="24"/>
          </w:rPr>
          <w:t>.</w:t>
        </w:r>
      </w:smartTag>
      <w:r w:rsidRPr="0061561E">
        <w:rPr>
          <w:rFonts w:ascii="Times New Roman" w:hAnsi="Times New Roman" w:cs="Times New Roman"/>
          <w:b w:val="0"/>
          <w:sz w:val="24"/>
          <w:szCs w:val="24"/>
        </w:rPr>
        <w:t xml:space="preserve"> Внести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Pr="008C6AE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proofErr w:type="spellStart"/>
      <w:r w:rsidRPr="008C6AE0">
        <w:rPr>
          <w:rFonts w:ascii="Times New Roman" w:hAnsi="Times New Roman" w:cs="Times New Roman"/>
          <w:b w:val="0"/>
          <w:sz w:val="24"/>
          <w:szCs w:val="24"/>
        </w:rPr>
        <w:t>Старотумбагушевский</w:t>
      </w:r>
      <w:proofErr w:type="spellEnd"/>
      <w:r w:rsidRPr="008C6AE0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Шаранский район Республики Башкортостан №11 от 12.04.2012 г. «Об утверждении Правил ветеринарной регистрации, нумерации, сельскохозяйственных животных, содержащихся в личных подсобных хозяйствах граждан сельского поселения </w:t>
      </w:r>
      <w:proofErr w:type="spellStart"/>
      <w:r w:rsidRPr="008C6AE0">
        <w:rPr>
          <w:rFonts w:ascii="Times New Roman" w:hAnsi="Times New Roman" w:cs="Times New Roman"/>
          <w:b w:val="0"/>
          <w:sz w:val="24"/>
          <w:szCs w:val="24"/>
        </w:rPr>
        <w:t>Старотумбагушевский</w:t>
      </w:r>
      <w:proofErr w:type="spellEnd"/>
      <w:r w:rsidRPr="008C6AE0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Постановление</w:t>
      </w:r>
      <w:r w:rsidRPr="0061561E">
        <w:rPr>
          <w:rFonts w:ascii="Times New Roman" w:hAnsi="Times New Roman" w:cs="Times New Roman"/>
          <w:b w:val="0"/>
          <w:sz w:val="24"/>
          <w:szCs w:val="24"/>
        </w:rPr>
        <w:t>), следующие изменения:</w:t>
      </w:r>
    </w:p>
    <w:p w:rsidR="000645BB" w:rsidRDefault="000645BB" w:rsidP="000645B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5AC3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  Пункт 2.2, 2.5 Постановления изложить в следующей редакции: «Домашние животны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это зоологические виды, кроме животных сельскохозяйственного назначения, полностью или частично содержащиеся человеком, а безнадзорные животные – домашние животные, оставленные без попечения, в том числе бродячие, одичавшие».</w:t>
      </w:r>
    </w:p>
    <w:p w:rsidR="000645BB" w:rsidRPr="009A4D2C" w:rsidRDefault="000645BB" w:rsidP="000645BB">
      <w:pPr>
        <w:pStyle w:val="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Пункт 4.2.3 </w:t>
      </w:r>
      <w:r w:rsidRPr="009A4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Постановления заменить с22 до 07 , на 23 до 07. </w:t>
      </w:r>
    </w:p>
    <w:p w:rsidR="000645BB" w:rsidRPr="002247CB" w:rsidRDefault="000645BB" w:rsidP="000645BB">
      <w:pPr>
        <w:pStyle w:val="tex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Пункт 5.1 Постановления </w:t>
      </w:r>
      <w:r w:rsidRPr="002247CB">
        <w:rPr>
          <w:rFonts w:ascii="Times New Roman" w:hAnsi="Times New Roman" w:cs="Times New Roman"/>
        </w:rPr>
        <w:t>изложить в следующей редакции:</w:t>
      </w:r>
      <w:r>
        <w:rPr>
          <w:rFonts w:ascii="Times New Roman" w:hAnsi="Times New Roman" w:cs="Times New Roman"/>
          <w:b/>
        </w:rPr>
        <w:t xml:space="preserve"> «</w:t>
      </w:r>
      <w:r w:rsidRPr="002247CB">
        <w:rPr>
          <w:rFonts w:ascii="Times New Roman" w:hAnsi="Times New Roman" w:cs="Times New Roman"/>
        </w:rPr>
        <w:t xml:space="preserve">Обязательной ветеринарной регистрации, нумерации, мечению подлежат лошади и </w:t>
      </w:r>
      <w:proofErr w:type="gramStart"/>
      <w:r w:rsidRPr="002247CB">
        <w:rPr>
          <w:rFonts w:ascii="Times New Roman" w:hAnsi="Times New Roman" w:cs="Times New Roman"/>
        </w:rPr>
        <w:t>крупно рогатый</w:t>
      </w:r>
      <w:proofErr w:type="gramEnd"/>
      <w:r w:rsidRPr="002247CB">
        <w:rPr>
          <w:rFonts w:ascii="Times New Roman" w:hAnsi="Times New Roman" w:cs="Times New Roman"/>
        </w:rPr>
        <w:t xml:space="preserve"> скот содержащиеся в личных подсобных хозяйствах граждан сельского поселения </w:t>
      </w:r>
      <w:proofErr w:type="spellStart"/>
      <w:r w:rsidRPr="002247CB">
        <w:rPr>
          <w:rFonts w:ascii="Times New Roman" w:hAnsi="Times New Roman" w:cs="Times New Roman"/>
        </w:rPr>
        <w:t>Старотумбагушевский</w:t>
      </w:r>
      <w:proofErr w:type="spellEnd"/>
      <w:r w:rsidRPr="002247CB">
        <w:rPr>
          <w:rFonts w:ascii="Times New Roman" w:hAnsi="Times New Roman" w:cs="Times New Roman"/>
        </w:rPr>
        <w:t xml:space="preserve"> сельсовет муниципального района Шаранский район Республики Башкортостан»</w:t>
      </w:r>
      <w:r>
        <w:rPr>
          <w:rFonts w:ascii="Times New Roman" w:hAnsi="Times New Roman" w:cs="Times New Roman"/>
        </w:rPr>
        <w:t>;</w:t>
      </w:r>
    </w:p>
    <w:p w:rsidR="000645BB" w:rsidRDefault="000645BB" w:rsidP="00064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1.3. Пункт 5.5 Постановления</w:t>
      </w:r>
      <w:proofErr w:type="gramStart"/>
      <w:r>
        <w:rPr>
          <w:rFonts w:ascii="Times New Roman" w:hAnsi="Times New Roman"/>
        </w:rPr>
        <w:t xml:space="preserve"> Д</w:t>
      </w:r>
      <w:proofErr w:type="gramEnd"/>
      <w:r>
        <w:rPr>
          <w:rFonts w:ascii="Times New Roman" w:hAnsi="Times New Roman"/>
        </w:rPr>
        <w:t xml:space="preserve">ополнить следующим содержанием: «Нумерация, мечение сельскохозяйственных животных лошадей и </w:t>
      </w:r>
      <w:proofErr w:type="gramStart"/>
      <w:r>
        <w:rPr>
          <w:rFonts w:ascii="Times New Roman" w:hAnsi="Times New Roman"/>
        </w:rPr>
        <w:t>крупно рогатого</w:t>
      </w:r>
      <w:proofErr w:type="gramEnd"/>
      <w:r>
        <w:rPr>
          <w:rFonts w:ascii="Times New Roman" w:hAnsi="Times New Roman"/>
        </w:rPr>
        <w:t xml:space="preserve"> скота используется любым доступным методом (</w:t>
      </w:r>
      <w:proofErr w:type="spellStart"/>
      <w:r>
        <w:rPr>
          <w:rFonts w:ascii="Times New Roman" w:hAnsi="Times New Roman"/>
          <w:sz w:val="24"/>
          <w:szCs w:val="24"/>
        </w:rPr>
        <w:t>таврение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биркование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чипирование</w:t>
      </w:r>
      <w:proofErr w:type="spellEnd"/>
      <w:r>
        <w:rPr>
          <w:rFonts w:ascii="Times New Roman" w:hAnsi="Times New Roman"/>
          <w:sz w:val="24"/>
          <w:szCs w:val="24"/>
        </w:rPr>
        <w:t>, татуировка, выжигание номеров на рогах и другие методы, обеспечивающие идентификацию). В пункте 5.5 с подпункта «а» до подпункта «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C5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0645BB" w:rsidRDefault="000645BB" w:rsidP="000645BB">
      <w:pPr>
        <w:pStyle w:val="tex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Пункт 5.6 Постановления изложить в следующей редакции: « ветеринарная регистрация сельскохозяйственных животных, содержащихся в личных подсобных хозяйствах  граждан сельского поселения </w:t>
      </w:r>
      <w:proofErr w:type="spellStart"/>
      <w:r>
        <w:rPr>
          <w:rFonts w:ascii="Times New Roman" w:hAnsi="Times New Roman" w:cs="Times New Roman"/>
        </w:rPr>
        <w:t>Старотумбагушевский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</w:rPr>
        <w:lastRenderedPageBreak/>
        <w:t xml:space="preserve">муниципального района Шаранский район Республики Башкортостан, проводиться совместно со специалистами </w:t>
      </w:r>
      <w:proofErr w:type="spellStart"/>
      <w:r>
        <w:rPr>
          <w:rFonts w:ascii="Times New Roman" w:hAnsi="Times New Roman" w:cs="Times New Roman"/>
        </w:rPr>
        <w:t>Старотумбагушевским</w:t>
      </w:r>
      <w:proofErr w:type="spellEnd"/>
      <w:r>
        <w:rPr>
          <w:rFonts w:ascii="Times New Roman" w:hAnsi="Times New Roman" w:cs="Times New Roman"/>
        </w:rPr>
        <w:t xml:space="preserve"> ветеринарным пунктом»;</w:t>
      </w:r>
    </w:p>
    <w:p w:rsidR="000645BB" w:rsidRDefault="000645BB" w:rsidP="000645BB">
      <w:pPr>
        <w:pStyle w:val="tex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Пункт 5.13 Постановления отменить;</w:t>
      </w:r>
    </w:p>
    <w:p w:rsidR="000645BB" w:rsidRPr="00D97B2C" w:rsidRDefault="000645BB" w:rsidP="000645BB">
      <w:pPr>
        <w:pStyle w:val="ConsTitle"/>
        <w:widowControl/>
        <w:ind w:left="72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12FA">
        <w:rPr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 </w:t>
      </w:r>
      <w:r w:rsidRPr="00D97B2C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312FA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A312F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Постановление администрации сельского поселения </w:t>
      </w:r>
      <w:proofErr w:type="spellStart"/>
      <w:r w:rsidRPr="00A312FA">
        <w:rPr>
          <w:rFonts w:ascii="Times New Roman" w:hAnsi="Times New Roman" w:cs="Times New Roman"/>
          <w:b w:val="0"/>
          <w:sz w:val="24"/>
          <w:szCs w:val="24"/>
        </w:rPr>
        <w:t>Старотумбагушевский</w:t>
      </w:r>
      <w:proofErr w:type="spellEnd"/>
      <w:r w:rsidRPr="00A312FA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Шаранский район Республики Башкортостан №11 от 12.04.2012 г. «Об утверждении Правил ветеринарной регистрации, нумерации, сельскохозяйственных животных, содержащихся в личных подсобных хозяйствах граждан сельского поселения </w:t>
      </w:r>
      <w:proofErr w:type="spellStart"/>
      <w:r w:rsidRPr="00A312FA">
        <w:rPr>
          <w:rFonts w:ascii="Times New Roman" w:hAnsi="Times New Roman" w:cs="Times New Roman"/>
          <w:b w:val="0"/>
          <w:sz w:val="24"/>
          <w:szCs w:val="24"/>
        </w:rPr>
        <w:t>Старотумбагушевский</w:t>
      </w:r>
      <w:proofErr w:type="spellEnd"/>
      <w:r w:rsidRPr="00A312FA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Шаранский район Республики </w:t>
      </w:r>
      <w:r w:rsidRPr="0083631F">
        <w:rPr>
          <w:rFonts w:ascii="Times New Roman" w:hAnsi="Times New Roman" w:cs="Times New Roman"/>
          <w:b w:val="0"/>
          <w:sz w:val="24"/>
          <w:szCs w:val="24"/>
        </w:rPr>
        <w:t xml:space="preserve">Башкортостан обнародовать на официальном сайте администрации сельского поселения и в здании администрации сельского поселения </w:t>
      </w:r>
      <w:proofErr w:type="spellStart"/>
      <w:r w:rsidRPr="0083631F">
        <w:rPr>
          <w:rFonts w:ascii="Times New Roman" w:hAnsi="Times New Roman" w:cs="Times New Roman"/>
          <w:b w:val="0"/>
          <w:sz w:val="24"/>
          <w:szCs w:val="24"/>
        </w:rPr>
        <w:t>Старотумбагушевский</w:t>
      </w:r>
      <w:proofErr w:type="spellEnd"/>
      <w:r w:rsidRPr="0083631F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Шаранский район Республики Башкортостан.</w:t>
      </w:r>
    </w:p>
    <w:p w:rsidR="000645BB" w:rsidRPr="00D97B2C" w:rsidRDefault="000645BB" w:rsidP="000645BB">
      <w:pPr>
        <w:pStyle w:val="text"/>
        <w:ind w:firstLine="709"/>
        <w:rPr>
          <w:rFonts w:ascii="Times New Roman" w:hAnsi="Times New Roman" w:cs="Times New Roman"/>
        </w:rPr>
      </w:pPr>
    </w:p>
    <w:p w:rsidR="000645BB" w:rsidRDefault="000645BB" w:rsidP="000645BB">
      <w:pPr>
        <w:pStyle w:val="tex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0645BB" w:rsidRDefault="000645BB" w:rsidP="000645BB">
      <w:pPr>
        <w:pStyle w:val="text"/>
        <w:ind w:firstLine="709"/>
        <w:rPr>
          <w:rFonts w:ascii="Times New Roman" w:hAnsi="Times New Roman" w:cs="Times New Roman"/>
        </w:rPr>
      </w:pPr>
    </w:p>
    <w:p w:rsidR="000645BB" w:rsidRDefault="000645BB" w:rsidP="000645BB">
      <w:pPr>
        <w:pStyle w:val="text"/>
        <w:ind w:firstLine="709"/>
        <w:rPr>
          <w:rFonts w:ascii="Times New Roman" w:hAnsi="Times New Roman" w:cs="Times New Roman"/>
        </w:rPr>
      </w:pPr>
    </w:p>
    <w:p w:rsidR="000645BB" w:rsidRDefault="000645BB" w:rsidP="000645B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И.о. Главы сельского поселения</w:t>
      </w:r>
    </w:p>
    <w:p w:rsidR="000645BB" w:rsidRDefault="000645BB" w:rsidP="000645B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Старотумбагушевский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0645BB" w:rsidRDefault="000645BB" w:rsidP="000645B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0645BB" w:rsidRDefault="000645BB" w:rsidP="000645B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Шаранский район</w:t>
      </w:r>
    </w:p>
    <w:p w:rsidR="000645BB" w:rsidRPr="0061561E" w:rsidRDefault="000645BB" w:rsidP="000645B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Республики Башкортостан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И.Х.Бадамшин</w:t>
      </w:r>
      <w:proofErr w:type="spellEnd"/>
    </w:p>
    <w:p w:rsidR="000645BB" w:rsidRDefault="000645BB" w:rsidP="000645BB"/>
    <w:p w:rsidR="00CA0FB6" w:rsidRPr="000645BB" w:rsidRDefault="00CA0FB6" w:rsidP="000645BB"/>
    <w:sectPr w:rsidR="00CA0FB6" w:rsidRPr="000645BB" w:rsidSect="00C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AE5"/>
    <w:multiLevelType w:val="hybridMultilevel"/>
    <w:tmpl w:val="D6E0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3BCF"/>
    <w:multiLevelType w:val="hybridMultilevel"/>
    <w:tmpl w:val="D6C006E4"/>
    <w:lvl w:ilvl="0" w:tplc="67DE3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F1C"/>
    <w:rsid w:val="000645BB"/>
    <w:rsid w:val="008539FA"/>
    <w:rsid w:val="00CA0FB6"/>
    <w:rsid w:val="00D02BC4"/>
    <w:rsid w:val="00EC7676"/>
    <w:rsid w:val="00F8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1C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0645BB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F1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F1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39FA"/>
    <w:pPr>
      <w:ind w:left="720"/>
      <w:contextualSpacing/>
    </w:pPr>
  </w:style>
  <w:style w:type="table" w:styleId="a7">
    <w:name w:val="Table Grid"/>
    <w:basedOn w:val="a1"/>
    <w:uiPriority w:val="59"/>
    <w:rsid w:val="008539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0645BB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customStyle="1" w:styleId="ConsTitle">
    <w:name w:val="ConsTitle"/>
    <w:rsid w:val="000645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0645B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rsid w:val="00064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645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Company>Grizli777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3</cp:revision>
  <dcterms:created xsi:type="dcterms:W3CDTF">2012-12-25T14:29:00Z</dcterms:created>
  <dcterms:modified xsi:type="dcterms:W3CDTF">2012-12-25T14:32:00Z</dcterms:modified>
</cp:coreProperties>
</file>