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972F1D" w:rsidRPr="00AA2BBA" w:rsidTr="001B3FA1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2F1D" w:rsidRPr="00AA2BBA" w:rsidRDefault="00972F1D" w:rsidP="001B3FA1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972F1D" w:rsidRPr="00AA2BBA" w:rsidRDefault="00972F1D" w:rsidP="001B3FA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972F1D" w:rsidRDefault="00972F1D" w:rsidP="00972F1D">
      <w:pPr>
        <w:pStyle w:val="3"/>
        <w:ind w:firstLine="0"/>
        <w:rPr>
          <w:rFonts w:ascii="ER Bukinist Bashkir" w:hAnsi="ER Bukinist Bashkir"/>
          <w:b/>
          <w:sz w:val="16"/>
          <w:szCs w:val="16"/>
        </w:rPr>
      </w:pPr>
    </w:p>
    <w:p w:rsidR="00972F1D" w:rsidRPr="00150354" w:rsidRDefault="00972F1D" w:rsidP="00972F1D">
      <w:pPr>
        <w:pStyle w:val="9"/>
        <w:rPr>
          <w:b/>
          <w:sz w:val="28"/>
          <w:szCs w:val="28"/>
        </w:rPr>
      </w:pPr>
      <w:r w:rsidRPr="00150354">
        <w:rPr>
          <w:b/>
          <w:sz w:val="28"/>
          <w:szCs w:val="28"/>
        </w:rPr>
        <w:t xml:space="preserve">             </w:t>
      </w:r>
      <w:r w:rsidRPr="0015035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150354">
        <w:rPr>
          <w:b/>
          <w:sz w:val="28"/>
          <w:szCs w:val="28"/>
        </w:rPr>
        <w:t>АРАР                                                                                               РЕШЕНИЕ</w:t>
      </w:r>
    </w:p>
    <w:p w:rsidR="009F05BD" w:rsidRPr="00D80218" w:rsidRDefault="009F05BD" w:rsidP="00972F1D">
      <w:pPr>
        <w:jc w:val="center"/>
        <w:rPr>
          <w:b/>
          <w:sz w:val="28"/>
          <w:szCs w:val="28"/>
        </w:rPr>
      </w:pPr>
      <w:r w:rsidRPr="00D80218">
        <w:rPr>
          <w:b/>
          <w:sz w:val="28"/>
          <w:szCs w:val="28"/>
        </w:rPr>
        <w:t xml:space="preserve">О Программе по противодействию злоупотреблению наркотиками и их незаконному обороту в </w:t>
      </w:r>
      <w:r w:rsidR="00972F1D">
        <w:rPr>
          <w:b/>
          <w:sz w:val="28"/>
          <w:szCs w:val="28"/>
        </w:rPr>
        <w:t xml:space="preserve">сельском поселении Старотумбагушевский сельсовет </w:t>
      </w:r>
      <w:r w:rsidRPr="00D80218">
        <w:rPr>
          <w:b/>
          <w:sz w:val="28"/>
          <w:szCs w:val="28"/>
        </w:rPr>
        <w:t>муниципально</w:t>
      </w:r>
      <w:r w:rsidR="00972F1D">
        <w:rPr>
          <w:b/>
          <w:sz w:val="28"/>
          <w:szCs w:val="28"/>
        </w:rPr>
        <w:t>го района</w:t>
      </w:r>
      <w:r w:rsidRPr="00D80218">
        <w:rPr>
          <w:b/>
          <w:sz w:val="28"/>
          <w:szCs w:val="28"/>
        </w:rPr>
        <w:t xml:space="preserve"> Шаранский район Республики Башкортостан на 2013-2015 годы</w:t>
      </w:r>
    </w:p>
    <w:p w:rsidR="009F05BD" w:rsidRPr="00D80218" w:rsidRDefault="009F05BD" w:rsidP="009F05BD">
      <w:pPr>
        <w:ind w:left="-8" w:firstLine="575"/>
        <w:jc w:val="both"/>
        <w:rPr>
          <w:sz w:val="28"/>
          <w:szCs w:val="28"/>
        </w:rPr>
      </w:pPr>
      <w:r w:rsidRPr="00D80218">
        <w:rPr>
          <w:sz w:val="28"/>
          <w:szCs w:val="28"/>
        </w:rPr>
        <w:t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3-ФЗ «О наркотических средствах и психотропных веществах», Совет</w:t>
      </w:r>
      <w:r w:rsidR="00972F1D">
        <w:rPr>
          <w:sz w:val="28"/>
          <w:szCs w:val="28"/>
        </w:rPr>
        <w:t xml:space="preserve"> сельского поселения Старотумбагушевский сельсовет</w:t>
      </w:r>
      <w:r w:rsidRPr="00D80218">
        <w:rPr>
          <w:sz w:val="28"/>
          <w:szCs w:val="28"/>
        </w:rPr>
        <w:t xml:space="preserve"> муниципального района Шаранский район решил: </w:t>
      </w:r>
    </w:p>
    <w:p w:rsidR="009F05BD" w:rsidRPr="00D80218" w:rsidRDefault="009F05BD" w:rsidP="009F05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D80218">
        <w:rPr>
          <w:sz w:val="28"/>
          <w:szCs w:val="28"/>
        </w:rPr>
        <w:t xml:space="preserve">Информацию об итогах реализации программы по противодействию злоупотреблению наркотиками и их незаконному обороту в </w:t>
      </w:r>
      <w:r w:rsidR="00972F1D">
        <w:rPr>
          <w:sz w:val="28"/>
          <w:szCs w:val="28"/>
        </w:rPr>
        <w:t>сельском поселении Старотумбагушевский сельсовет муниципального района</w:t>
      </w:r>
      <w:r w:rsidRPr="00D80218">
        <w:rPr>
          <w:sz w:val="28"/>
          <w:szCs w:val="28"/>
        </w:rPr>
        <w:t xml:space="preserve"> Шаранский район Республики Башкортостан на 2010-2012 годы принять к сведению.</w:t>
      </w:r>
    </w:p>
    <w:p w:rsidR="009F05BD" w:rsidRPr="00D80218" w:rsidRDefault="009F05BD" w:rsidP="009F05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proofErr w:type="gramStart"/>
      <w:r w:rsidRPr="00D80218">
        <w:rPr>
          <w:sz w:val="28"/>
          <w:szCs w:val="28"/>
        </w:rPr>
        <w:t xml:space="preserve">Утвердить Программу по противодействию злоупотреблению наркотиками и их незаконному обороту в </w:t>
      </w:r>
      <w:r w:rsidR="003A7FBB">
        <w:rPr>
          <w:sz w:val="28"/>
          <w:szCs w:val="28"/>
        </w:rPr>
        <w:t xml:space="preserve">сельском поселении Старотумбагушевский сельсовет  муниципального района </w:t>
      </w:r>
      <w:r w:rsidRPr="00D80218">
        <w:rPr>
          <w:sz w:val="28"/>
          <w:szCs w:val="28"/>
        </w:rPr>
        <w:t xml:space="preserve"> Шаранский район Республики Башкортостан на 2013-2015 годы (далее</w:t>
      </w:r>
      <w:proofErr w:type="gramEnd"/>
      <w:r w:rsidRPr="00D80218">
        <w:rPr>
          <w:sz w:val="28"/>
          <w:szCs w:val="28"/>
        </w:rPr>
        <w:t xml:space="preserve"> – </w:t>
      </w:r>
      <w:proofErr w:type="gramStart"/>
      <w:r w:rsidRPr="00D80218">
        <w:rPr>
          <w:sz w:val="28"/>
          <w:szCs w:val="28"/>
        </w:rPr>
        <w:t>Программа) (приложение).</w:t>
      </w:r>
      <w:proofErr w:type="gramEnd"/>
    </w:p>
    <w:p w:rsidR="009F05BD" w:rsidRPr="00D80218" w:rsidRDefault="009F05BD" w:rsidP="009F05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D80218">
        <w:rPr>
          <w:sz w:val="28"/>
          <w:szCs w:val="28"/>
        </w:rPr>
        <w:t xml:space="preserve">Решение Совета </w:t>
      </w:r>
      <w:r w:rsidR="003A7FBB">
        <w:rPr>
          <w:sz w:val="28"/>
          <w:szCs w:val="28"/>
        </w:rPr>
        <w:t xml:space="preserve">сельского поселения Старотумбагушевский сельсовет </w:t>
      </w:r>
      <w:r w:rsidRPr="00D80218">
        <w:rPr>
          <w:sz w:val="28"/>
          <w:szCs w:val="28"/>
        </w:rPr>
        <w:t>муниципального района Шаранский р</w:t>
      </w:r>
      <w:r w:rsidR="00972F1D">
        <w:rPr>
          <w:sz w:val="28"/>
          <w:szCs w:val="28"/>
        </w:rPr>
        <w:t>айон Республики Башкортостан № 157 от 26.11.2</w:t>
      </w:r>
      <w:r w:rsidRPr="00D80218">
        <w:rPr>
          <w:sz w:val="28"/>
          <w:szCs w:val="28"/>
        </w:rPr>
        <w:t xml:space="preserve">009 г. «О Программе по противодействию злоупотреблению наркотиками и их незаконному обороту в </w:t>
      </w:r>
      <w:r w:rsidR="003A7FBB">
        <w:rPr>
          <w:sz w:val="28"/>
          <w:szCs w:val="28"/>
        </w:rPr>
        <w:t xml:space="preserve">сельском поселении Старотумбагушевский </w:t>
      </w:r>
      <w:r w:rsidRPr="00D80218">
        <w:rPr>
          <w:sz w:val="28"/>
          <w:szCs w:val="28"/>
        </w:rPr>
        <w:t>муниципальном районе Шаранский район Республики Башкортостан на 2010-2012 годы» признать утратившим силу.</w:t>
      </w:r>
    </w:p>
    <w:p w:rsidR="009F05BD" w:rsidRPr="00D80218" w:rsidRDefault="009F05BD" w:rsidP="009F0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D80218">
        <w:rPr>
          <w:sz w:val="28"/>
          <w:szCs w:val="28"/>
        </w:rPr>
        <w:t xml:space="preserve">Настоящее решение вступает в силу с момента обнародования в здании </w:t>
      </w:r>
      <w:r w:rsidR="00972F1D">
        <w:rPr>
          <w:sz w:val="28"/>
          <w:szCs w:val="28"/>
        </w:rPr>
        <w:t>сельской библиотеки д.Старотумбагушево</w:t>
      </w:r>
    </w:p>
    <w:p w:rsidR="009F05BD" w:rsidRDefault="009F05BD" w:rsidP="009F05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proofErr w:type="gramStart"/>
      <w:r w:rsidRPr="00D80218">
        <w:rPr>
          <w:sz w:val="28"/>
          <w:szCs w:val="28"/>
        </w:rPr>
        <w:lastRenderedPageBreak/>
        <w:t>Контроль за</w:t>
      </w:r>
      <w:proofErr w:type="gramEnd"/>
      <w:r w:rsidRPr="00D80218">
        <w:rPr>
          <w:sz w:val="28"/>
          <w:szCs w:val="28"/>
        </w:rPr>
        <w:t xml:space="preserve"> выполнением данного решения возложить на постоянную комиссию Совета по социально-гуманитарным вопросам</w:t>
      </w:r>
      <w:r w:rsidR="00972F1D">
        <w:rPr>
          <w:sz w:val="28"/>
          <w:szCs w:val="28"/>
        </w:rPr>
        <w:t>.</w:t>
      </w:r>
    </w:p>
    <w:p w:rsidR="00972F1D" w:rsidRPr="00D80218" w:rsidRDefault="00972F1D" w:rsidP="00972F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972F1D" w:rsidRPr="00017832" w:rsidRDefault="00972F1D" w:rsidP="00972F1D">
      <w:pPr>
        <w:pStyle w:val="ConsNonformat"/>
        <w:widowControl/>
        <w:ind w:left="72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01783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972F1D" w:rsidRPr="00017832" w:rsidRDefault="00972F1D" w:rsidP="00972F1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017832">
        <w:rPr>
          <w:rFonts w:ascii="Times New Roman" w:hAnsi="Times New Roman"/>
          <w:sz w:val="26"/>
          <w:szCs w:val="26"/>
        </w:rPr>
        <w:t>Старотумбагушевский  сельсовет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И.Х. Бадамшин</w:t>
      </w:r>
      <w:r w:rsidRPr="00017832">
        <w:rPr>
          <w:rFonts w:ascii="Times New Roman" w:hAnsi="Times New Roman"/>
          <w:sz w:val="26"/>
          <w:szCs w:val="26"/>
        </w:rPr>
        <w:t xml:space="preserve"> </w:t>
      </w:r>
    </w:p>
    <w:p w:rsidR="00972F1D" w:rsidRPr="00017832" w:rsidRDefault="00972F1D" w:rsidP="00972F1D">
      <w:pPr>
        <w:pStyle w:val="ConsNonformat"/>
        <w:widowControl/>
        <w:ind w:left="720" w:right="0"/>
        <w:jc w:val="both"/>
        <w:rPr>
          <w:rFonts w:ascii="Times New Roman" w:hAnsi="Times New Roman"/>
          <w:sz w:val="26"/>
          <w:szCs w:val="26"/>
        </w:rPr>
      </w:pPr>
    </w:p>
    <w:p w:rsidR="00972F1D" w:rsidRPr="00017832" w:rsidRDefault="00972F1D" w:rsidP="00972F1D">
      <w:pPr>
        <w:pStyle w:val="3"/>
        <w:ind w:left="720" w:firstLine="0"/>
        <w:rPr>
          <w:sz w:val="26"/>
          <w:szCs w:val="26"/>
        </w:rPr>
      </w:pPr>
      <w:r w:rsidRPr="00017832">
        <w:rPr>
          <w:sz w:val="26"/>
          <w:szCs w:val="26"/>
        </w:rPr>
        <w:t xml:space="preserve">д. Старотумбагушево </w:t>
      </w:r>
    </w:p>
    <w:p w:rsidR="00972F1D" w:rsidRPr="00017832" w:rsidRDefault="003F3B6A" w:rsidP="00972F1D">
      <w:pPr>
        <w:pStyle w:val="3"/>
        <w:ind w:left="720" w:firstLine="0"/>
        <w:rPr>
          <w:sz w:val="26"/>
          <w:szCs w:val="26"/>
        </w:rPr>
      </w:pPr>
      <w:r>
        <w:rPr>
          <w:sz w:val="26"/>
          <w:szCs w:val="26"/>
        </w:rPr>
        <w:t>04 февраля 2013 года</w:t>
      </w:r>
    </w:p>
    <w:p w:rsidR="00972F1D" w:rsidRPr="00017832" w:rsidRDefault="00972F1D" w:rsidP="00972F1D">
      <w:pPr>
        <w:pStyle w:val="3"/>
        <w:ind w:left="720" w:firstLine="0"/>
        <w:rPr>
          <w:sz w:val="26"/>
          <w:szCs w:val="26"/>
        </w:rPr>
      </w:pPr>
      <w:r w:rsidRPr="00017832">
        <w:rPr>
          <w:sz w:val="26"/>
          <w:szCs w:val="26"/>
        </w:rPr>
        <w:t>№</w:t>
      </w:r>
      <w:r>
        <w:rPr>
          <w:sz w:val="26"/>
          <w:szCs w:val="26"/>
        </w:rPr>
        <w:t>2</w:t>
      </w:r>
      <w:r w:rsidR="003F3B6A">
        <w:rPr>
          <w:sz w:val="26"/>
          <w:szCs w:val="26"/>
        </w:rPr>
        <w:t>25</w:t>
      </w:r>
      <w:r>
        <w:rPr>
          <w:sz w:val="26"/>
          <w:szCs w:val="26"/>
        </w:rPr>
        <w:t xml:space="preserve">                                </w:t>
      </w:r>
    </w:p>
    <w:p w:rsidR="009F05BD" w:rsidRPr="00D80218" w:rsidRDefault="009F05BD" w:rsidP="009F05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05BD" w:rsidRPr="00D80218" w:rsidRDefault="009F05BD" w:rsidP="009F05BD">
      <w:pPr>
        <w:shd w:val="clear" w:color="auto" w:fill="FFFFFF"/>
        <w:rPr>
          <w:sz w:val="28"/>
          <w:szCs w:val="28"/>
        </w:rPr>
      </w:pPr>
    </w:p>
    <w:p w:rsidR="009F05BD" w:rsidRPr="00D80218" w:rsidRDefault="009F05BD" w:rsidP="009F05BD">
      <w:pPr>
        <w:pStyle w:val="a3"/>
        <w:ind w:left="3912" w:hanging="3912"/>
        <w:jc w:val="left"/>
        <w:rPr>
          <w:szCs w:val="28"/>
        </w:rPr>
      </w:pPr>
      <w:r w:rsidRPr="00D80218">
        <w:rPr>
          <w:szCs w:val="28"/>
        </w:rPr>
        <w:t xml:space="preserve">                                                      </w:t>
      </w: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72F1D" w:rsidRDefault="00972F1D" w:rsidP="009F05BD">
      <w:pPr>
        <w:pStyle w:val="a3"/>
        <w:ind w:left="3912" w:hanging="84"/>
        <w:jc w:val="left"/>
        <w:rPr>
          <w:szCs w:val="28"/>
        </w:rPr>
      </w:pPr>
    </w:p>
    <w:p w:rsidR="009F05BD" w:rsidRPr="00D80218" w:rsidRDefault="009F05BD" w:rsidP="009F05BD">
      <w:pPr>
        <w:pStyle w:val="a3"/>
        <w:ind w:left="3912" w:hanging="84"/>
        <w:jc w:val="left"/>
      </w:pPr>
      <w:r w:rsidRPr="00D80218">
        <w:rPr>
          <w:szCs w:val="28"/>
        </w:rPr>
        <w:t xml:space="preserve">  </w:t>
      </w:r>
      <w:r w:rsidRPr="00D80218">
        <w:t xml:space="preserve">Приложение </w:t>
      </w:r>
    </w:p>
    <w:p w:rsidR="009F05BD" w:rsidRDefault="009F05BD" w:rsidP="009F05BD">
      <w:pPr>
        <w:pStyle w:val="a3"/>
        <w:ind w:left="3912" w:hanging="3912"/>
        <w:jc w:val="left"/>
      </w:pPr>
      <w:r w:rsidRPr="00D80218">
        <w:t xml:space="preserve">                                                        к решению  Совета </w:t>
      </w:r>
    </w:p>
    <w:p w:rsidR="00C87F4E" w:rsidRDefault="00C87F4E" w:rsidP="009F05BD">
      <w:pPr>
        <w:pStyle w:val="a3"/>
        <w:ind w:left="3912" w:hanging="3912"/>
        <w:jc w:val="left"/>
      </w:pPr>
      <w:r>
        <w:tab/>
        <w:t>сельского поселения</w:t>
      </w:r>
    </w:p>
    <w:p w:rsidR="00C87F4E" w:rsidRPr="00D80218" w:rsidRDefault="00C87F4E" w:rsidP="00C87F4E">
      <w:pPr>
        <w:pStyle w:val="a3"/>
        <w:ind w:left="3912" w:hanging="372"/>
        <w:jc w:val="left"/>
      </w:pPr>
      <w:r>
        <w:t xml:space="preserve">     Старотумбагушевский  сельсовет</w:t>
      </w:r>
    </w:p>
    <w:p w:rsidR="009F05BD" w:rsidRPr="00D80218" w:rsidRDefault="009F05BD" w:rsidP="009F05BD">
      <w:pPr>
        <w:pStyle w:val="a3"/>
        <w:ind w:left="3912"/>
        <w:jc w:val="left"/>
      </w:pPr>
      <w:r w:rsidRPr="00D80218">
        <w:t xml:space="preserve">муниципального района   </w:t>
      </w:r>
    </w:p>
    <w:p w:rsidR="009F05BD" w:rsidRPr="00D80218" w:rsidRDefault="009F05BD" w:rsidP="009F05BD">
      <w:pPr>
        <w:pStyle w:val="a3"/>
        <w:ind w:left="3912" w:hanging="3912"/>
        <w:jc w:val="left"/>
      </w:pPr>
      <w:r w:rsidRPr="00D80218">
        <w:rPr>
          <w:b/>
        </w:rPr>
        <w:t xml:space="preserve">                                                        </w:t>
      </w:r>
      <w:r w:rsidRPr="00D80218">
        <w:t xml:space="preserve">Шаранский район </w:t>
      </w:r>
    </w:p>
    <w:p w:rsidR="009F05BD" w:rsidRPr="00D80218" w:rsidRDefault="009F05BD" w:rsidP="009F05BD">
      <w:pPr>
        <w:pStyle w:val="a3"/>
        <w:ind w:left="3912"/>
        <w:jc w:val="left"/>
      </w:pPr>
      <w:r w:rsidRPr="00D80218">
        <w:t>Республики Башкортостан</w:t>
      </w:r>
    </w:p>
    <w:p w:rsidR="009F05BD" w:rsidRPr="00D80218" w:rsidRDefault="009F05BD" w:rsidP="009F05BD">
      <w:pPr>
        <w:pStyle w:val="a3"/>
        <w:ind w:left="3912" w:hanging="3912"/>
        <w:jc w:val="left"/>
      </w:pPr>
      <w:r w:rsidRPr="00D80218">
        <w:t xml:space="preserve">                                                        от </w:t>
      </w:r>
      <w:r w:rsidR="00B324AB">
        <w:t xml:space="preserve">04.02.2013 </w:t>
      </w:r>
      <w:r w:rsidR="00972F1D">
        <w:t xml:space="preserve"> №2</w:t>
      </w:r>
      <w:r w:rsidR="00B324AB">
        <w:t>25</w:t>
      </w:r>
    </w:p>
    <w:p w:rsidR="009F05BD" w:rsidRPr="00D80218" w:rsidRDefault="009F05BD" w:rsidP="009F05BD">
      <w:pPr>
        <w:pStyle w:val="a3"/>
        <w:ind w:left="3912" w:hanging="3912"/>
        <w:jc w:val="left"/>
      </w:pPr>
    </w:p>
    <w:p w:rsidR="009F05BD" w:rsidRPr="00D80218" w:rsidRDefault="009F05BD" w:rsidP="009F05BD">
      <w:pPr>
        <w:rPr>
          <w:sz w:val="28"/>
          <w:szCs w:val="28"/>
        </w:rPr>
      </w:pPr>
      <w:r w:rsidRPr="00D80218">
        <w:rPr>
          <w:sz w:val="28"/>
          <w:szCs w:val="28"/>
        </w:rPr>
        <w:t xml:space="preserve">                            </w:t>
      </w:r>
    </w:p>
    <w:p w:rsidR="009F05BD" w:rsidRPr="00D80218" w:rsidRDefault="009F05BD" w:rsidP="009F05BD">
      <w:pPr>
        <w:rPr>
          <w:sz w:val="28"/>
          <w:szCs w:val="28"/>
        </w:rPr>
      </w:pPr>
    </w:p>
    <w:p w:rsidR="009F05BD" w:rsidRPr="00D80218" w:rsidRDefault="009F05BD" w:rsidP="009F05BD">
      <w:pPr>
        <w:rPr>
          <w:sz w:val="28"/>
          <w:szCs w:val="28"/>
        </w:rPr>
      </w:pPr>
    </w:p>
    <w:p w:rsidR="009F05BD" w:rsidRPr="00D80218" w:rsidRDefault="00C87F4E" w:rsidP="00972F1D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9F05BD" w:rsidRPr="00D80218">
        <w:rPr>
          <w:sz w:val="36"/>
          <w:szCs w:val="36"/>
        </w:rPr>
        <w:t>РОГРАММА</w:t>
      </w:r>
    </w:p>
    <w:p w:rsidR="009F05BD" w:rsidRPr="00D80218" w:rsidRDefault="009F05BD" w:rsidP="009F05BD">
      <w:pPr>
        <w:jc w:val="center"/>
        <w:rPr>
          <w:sz w:val="36"/>
          <w:szCs w:val="36"/>
        </w:rPr>
      </w:pPr>
      <w:r w:rsidRPr="00D80218">
        <w:rPr>
          <w:sz w:val="36"/>
          <w:szCs w:val="36"/>
        </w:rPr>
        <w:t>по противодействию злоупотреблению наркотиками и их незаконному обороту в</w:t>
      </w:r>
      <w:r w:rsidR="00972F1D">
        <w:rPr>
          <w:sz w:val="36"/>
          <w:szCs w:val="36"/>
        </w:rPr>
        <w:t xml:space="preserve"> сельском поселении Старотумбагушевский сельсовет  муниципального района</w:t>
      </w:r>
      <w:r w:rsidRPr="00D80218">
        <w:rPr>
          <w:sz w:val="36"/>
          <w:szCs w:val="36"/>
        </w:rPr>
        <w:t xml:space="preserve"> Шаранский район Республики Башкортостан </w:t>
      </w:r>
    </w:p>
    <w:p w:rsidR="009F05BD" w:rsidRPr="00D80218" w:rsidRDefault="009F05BD" w:rsidP="009F05BD">
      <w:pPr>
        <w:jc w:val="center"/>
        <w:rPr>
          <w:sz w:val="36"/>
          <w:szCs w:val="36"/>
        </w:rPr>
      </w:pPr>
      <w:r w:rsidRPr="00D80218">
        <w:rPr>
          <w:sz w:val="36"/>
          <w:szCs w:val="36"/>
        </w:rPr>
        <w:t>на 2013-2015 годы</w:t>
      </w:r>
    </w:p>
    <w:p w:rsidR="009F05BD" w:rsidRDefault="009F05BD" w:rsidP="009F05BD">
      <w:pPr>
        <w:rPr>
          <w:sz w:val="36"/>
          <w:szCs w:val="36"/>
        </w:rPr>
      </w:pPr>
    </w:p>
    <w:p w:rsidR="00C87F4E" w:rsidRDefault="00C87F4E" w:rsidP="009F05BD">
      <w:pPr>
        <w:rPr>
          <w:sz w:val="36"/>
          <w:szCs w:val="36"/>
        </w:rPr>
      </w:pPr>
    </w:p>
    <w:p w:rsidR="00C87F4E" w:rsidRPr="00D80218" w:rsidRDefault="00C87F4E" w:rsidP="009F05BD">
      <w:pPr>
        <w:rPr>
          <w:sz w:val="36"/>
          <w:szCs w:val="36"/>
        </w:rPr>
      </w:pPr>
    </w:p>
    <w:p w:rsidR="009F05BD" w:rsidRPr="00D80218" w:rsidRDefault="00B324AB" w:rsidP="00972F1D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Старотумбагушево</w:t>
      </w:r>
    </w:p>
    <w:p w:rsidR="009F05BD" w:rsidRDefault="009F05BD" w:rsidP="009F05BD">
      <w:pPr>
        <w:ind w:firstLine="600"/>
        <w:jc w:val="center"/>
        <w:rPr>
          <w:sz w:val="28"/>
          <w:szCs w:val="28"/>
        </w:rPr>
      </w:pPr>
    </w:p>
    <w:p w:rsidR="00972F1D" w:rsidRDefault="00972F1D" w:rsidP="009F05BD">
      <w:pPr>
        <w:ind w:firstLine="600"/>
        <w:jc w:val="center"/>
        <w:rPr>
          <w:sz w:val="28"/>
          <w:szCs w:val="28"/>
        </w:rPr>
      </w:pPr>
    </w:p>
    <w:p w:rsidR="00B75812" w:rsidRDefault="00B75812" w:rsidP="009F05BD">
      <w:pPr>
        <w:ind w:firstLine="600"/>
        <w:jc w:val="center"/>
        <w:rPr>
          <w:sz w:val="28"/>
          <w:szCs w:val="28"/>
        </w:rPr>
      </w:pPr>
    </w:p>
    <w:p w:rsidR="00972F1D" w:rsidRPr="00D80218" w:rsidRDefault="00972F1D" w:rsidP="009F05BD">
      <w:pPr>
        <w:ind w:firstLine="600"/>
        <w:jc w:val="center"/>
        <w:rPr>
          <w:sz w:val="28"/>
          <w:szCs w:val="28"/>
        </w:rPr>
      </w:pPr>
    </w:p>
    <w:p w:rsidR="009F05BD" w:rsidRPr="00D80218" w:rsidRDefault="009F05BD" w:rsidP="009F05BD">
      <w:pPr>
        <w:ind w:firstLine="600"/>
        <w:jc w:val="center"/>
        <w:rPr>
          <w:sz w:val="28"/>
          <w:szCs w:val="28"/>
        </w:rPr>
      </w:pPr>
      <w:r w:rsidRPr="00D80218">
        <w:rPr>
          <w:sz w:val="28"/>
          <w:szCs w:val="28"/>
        </w:rPr>
        <w:lastRenderedPageBreak/>
        <w:t>ПАСПОРТ</w:t>
      </w:r>
    </w:p>
    <w:p w:rsidR="009F05BD" w:rsidRPr="00D80218" w:rsidRDefault="009F05BD" w:rsidP="009F05BD">
      <w:pPr>
        <w:ind w:firstLine="600"/>
        <w:jc w:val="center"/>
        <w:rPr>
          <w:sz w:val="28"/>
          <w:szCs w:val="28"/>
        </w:rPr>
      </w:pPr>
    </w:p>
    <w:p w:rsidR="009F05BD" w:rsidRPr="00D80218" w:rsidRDefault="009F05BD" w:rsidP="009F05BD">
      <w:pPr>
        <w:jc w:val="center"/>
        <w:rPr>
          <w:sz w:val="28"/>
          <w:szCs w:val="28"/>
        </w:rPr>
      </w:pPr>
      <w:r w:rsidRPr="00D80218">
        <w:rPr>
          <w:sz w:val="28"/>
          <w:szCs w:val="28"/>
        </w:rPr>
        <w:t xml:space="preserve">Программы по противодействию злоупотреблению наркотиками и их незаконному обороту в </w:t>
      </w:r>
      <w:r w:rsidR="00C87F4E">
        <w:rPr>
          <w:sz w:val="28"/>
          <w:szCs w:val="28"/>
        </w:rPr>
        <w:t xml:space="preserve">сельском поселении Старотумбагушевский сельсовет </w:t>
      </w:r>
      <w:r w:rsidRPr="00D80218">
        <w:rPr>
          <w:sz w:val="28"/>
          <w:szCs w:val="28"/>
        </w:rPr>
        <w:t>муниципально</w:t>
      </w:r>
      <w:r w:rsidR="00C87F4E">
        <w:rPr>
          <w:sz w:val="28"/>
          <w:szCs w:val="28"/>
        </w:rPr>
        <w:t>го района</w:t>
      </w:r>
      <w:r w:rsidRPr="00D80218">
        <w:rPr>
          <w:sz w:val="28"/>
          <w:szCs w:val="28"/>
        </w:rPr>
        <w:t xml:space="preserve"> Шаранский район Республики Башкортостан </w:t>
      </w:r>
    </w:p>
    <w:p w:rsidR="009F05BD" w:rsidRPr="00D80218" w:rsidRDefault="009F05BD" w:rsidP="009F05BD">
      <w:pPr>
        <w:jc w:val="center"/>
        <w:rPr>
          <w:sz w:val="28"/>
          <w:szCs w:val="28"/>
        </w:rPr>
      </w:pPr>
      <w:r w:rsidRPr="00D80218">
        <w:rPr>
          <w:sz w:val="28"/>
          <w:szCs w:val="28"/>
        </w:rPr>
        <w:t>на 2013-2015 годы</w:t>
      </w:r>
    </w:p>
    <w:p w:rsidR="009F05BD" w:rsidRPr="00D80218" w:rsidRDefault="009F05BD" w:rsidP="009F05BD">
      <w:pPr>
        <w:ind w:left="3900" w:hanging="390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1951"/>
        <w:gridCol w:w="400"/>
        <w:gridCol w:w="7396"/>
      </w:tblGrid>
      <w:tr w:rsidR="009F05BD" w:rsidRPr="00D80218" w:rsidTr="00880881"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Программа по противодействию злоупотреблению наркотиками и их незаконному обороту в </w:t>
            </w:r>
            <w:r w:rsidR="00972F1D">
              <w:rPr>
                <w:sz w:val="28"/>
                <w:szCs w:val="28"/>
              </w:rPr>
              <w:t xml:space="preserve">сельском поселении Старотумбагушевский сельсовет </w:t>
            </w:r>
            <w:r w:rsidRPr="00D80218">
              <w:rPr>
                <w:sz w:val="28"/>
                <w:szCs w:val="28"/>
              </w:rPr>
              <w:t>муниципально</w:t>
            </w:r>
            <w:r w:rsidR="00972F1D">
              <w:rPr>
                <w:sz w:val="28"/>
                <w:szCs w:val="28"/>
              </w:rPr>
              <w:t>го района</w:t>
            </w:r>
            <w:r w:rsidRPr="00D80218">
              <w:rPr>
                <w:sz w:val="28"/>
                <w:szCs w:val="28"/>
              </w:rPr>
              <w:t xml:space="preserve"> Шаранский район Республики Башкортостан на 2013-2015 годы (дале</w:t>
            </w:r>
            <w:proofErr w:type="gramStart"/>
            <w:r w:rsidRPr="00D80218">
              <w:rPr>
                <w:sz w:val="28"/>
                <w:szCs w:val="28"/>
              </w:rPr>
              <w:t>е-</w:t>
            </w:r>
            <w:proofErr w:type="gramEnd"/>
            <w:r w:rsidRPr="00D80218">
              <w:rPr>
                <w:sz w:val="28"/>
                <w:szCs w:val="28"/>
              </w:rPr>
              <w:t xml:space="preserve"> Программа)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</w:p>
        </w:tc>
      </w:tr>
      <w:tr w:rsidR="009F05BD" w:rsidRPr="00D80218" w:rsidTr="00880881"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376ED4" w:rsidP="00880881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4 части 10 статьи 35 Федерального закона №131-ФЗ от 06.10.2003 г. «Об организации местного самоуправления в Российской Федерации», Федерального закона от 08.01.1998 г. №3 «О наркотических средствах и психотропных веществах»</w:t>
            </w:r>
          </w:p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</w:p>
        </w:tc>
      </w:tr>
      <w:tr w:rsidR="009F05BD" w:rsidRPr="00D80218" w:rsidTr="00880881"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Государственный заказчик</w:t>
            </w:r>
          </w:p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Программы</w:t>
            </w:r>
          </w:p>
          <w:p w:rsidR="009F05BD" w:rsidRPr="00D80218" w:rsidRDefault="009F05BD" w:rsidP="00880881">
            <w:pPr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Администрация </w:t>
            </w:r>
            <w:r w:rsidR="00972F1D">
              <w:rPr>
                <w:sz w:val="28"/>
                <w:szCs w:val="28"/>
              </w:rPr>
              <w:t xml:space="preserve">сельского поселения Старотумбагушевский сельсовет </w:t>
            </w:r>
            <w:r w:rsidRPr="00D80218">
              <w:rPr>
                <w:sz w:val="28"/>
                <w:szCs w:val="28"/>
              </w:rPr>
              <w:t xml:space="preserve">муниципального района Шаранский район Республики Башкортостан </w:t>
            </w:r>
          </w:p>
          <w:p w:rsidR="009F05BD" w:rsidRPr="00D80218" w:rsidRDefault="009F05BD" w:rsidP="00880881">
            <w:pPr>
              <w:jc w:val="both"/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jc w:val="both"/>
              <w:rPr>
                <w:sz w:val="28"/>
                <w:szCs w:val="28"/>
              </w:rPr>
            </w:pPr>
          </w:p>
          <w:p w:rsidR="009F05BD" w:rsidRPr="00D80218" w:rsidRDefault="00972F1D" w:rsidP="00880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милиции, образовательные учреждения, здравоохранение, сельские клубы, администрация сельского поселения, руководители КФХ, общественные формирования</w:t>
            </w:r>
          </w:p>
        </w:tc>
      </w:tr>
      <w:tr w:rsidR="009F05BD" w:rsidRPr="00D80218" w:rsidTr="00880881">
        <w:trPr>
          <w:trHeight w:val="5025"/>
        </w:trPr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lastRenderedPageBreak/>
              <w:t>Координатор Программы</w:t>
            </w:r>
          </w:p>
          <w:p w:rsidR="009F05BD" w:rsidRPr="00D80218" w:rsidRDefault="009F05BD" w:rsidP="00880881">
            <w:pPr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Управление Федеральной службы Российской федерации по </w:t>
            </w:r>
            <w:proofErr w:type="gramStart"/>
            <w:r w:rsidRPr="00D80218">
              <w:rPr>
                <w:sz w:val="28"/>
                <w:szCs w:val="28"/>
              </w:rPr>
              <w:t>контролю за</w:t>
            </w:r>
            <w:proofErr w:type="gramEnd"/>
            <w:r w:rsidRPr="00D80218">
              <w:rPr>
                <w:sz w:val="28"/>
                <w:szCs w:val="28"/>
              </w:rPr>
              <w:t xml:space="preserve"> оборотом наркотиков по  Республике Башкортостан 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Создание условий для приостановления роста злоупотребления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9F05BD" w:rsidRPr="00D80218" w:rsidRDefault="009F05BD" w:rsidP="00880881">
            <w:pPr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</w:tc>
      </w:tr>
      <w:tr w:rsidR="009F05BD" w:rsidRPr="00D80218" w:rsidTr="00880881">
        <w:trPr>
          <w:trHeight w:val="675"/>
        </w:trPr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Снижение доступности наркотических средств и психотропных веще</w:t>
            </w:r>
            <w:proofErr w:type="gramStart"/>
            <w:r w:rsidRPr="00D80218">
              <w:rPr>
                <w:sz w:val="28"/>
                <w:szCs w:val="28"/>
              </w:rPr>
              <w:t>ств дл</w:t>
            </w:r>
            <w:proofErr w:type="gramEnd"/>
            <w:r w:rsidRPr="00D80218">
              <w:rPr>
                <w:sz w:val="28"/>
                <w:szCs w:val="28"/>
              </w:rPr>
              <w:t>я незаконного потребления;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 в Республике Башкортостан 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D80218">
              <w:rPr>
                <w:sz w:val="28"/>
                <w:szCs w:val="28"/>
              </w:rPr>
              <w:t>антинаркотической</w:t>
            </w:r>
            <w:proofErr w:type="spellEnd"/>
            <w:r w:rsidRPr="00D80218">
              <w:rPr>
                <w:sz w:val="28"/>
                <w:szCs w:val="28"/>
              </w:rPr>
              <w:t xml:space="preserve"> пропаганды и формирование здорового образа жизни</w:t>
            </w:r>
          </w:p>
        </w:tc>
      </w:tr>
      <w:tr w:rsidR="009F05BD" w:rsidRPr="00D80218" w:rsidTr="00880881">
        <w:trPr>
          <w:trHeight w:val="404"/>
        </w:trPr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ind w:left="-8"/>
              <w:rPr>
                <w:sz w:val="28"/>
                <w:szCs w:val="28"/>
              </w:rPr>
            </w:pPr>
          </w:p>
        </w:tc>
      </w:tr>
      <w:tr w:rsidR="009F05BD" w:rsidRPr="00D80218" w:rsidTr="00880881">
        <w:trPr>
          <w:trHeight w:val="1599"/>
        </w:trPr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Реализация мероприятий Программы будет осуществляться в три этапа: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  <w:lang w:val="en-US"/>
              </w:rPr>
              <w:t>I</w:t>
            </w:r>
            <w:r w:rsidRPr="00D80218">
              <w:rPr>
                <w:sz w:val="28"/>
                <w:szCs w:val="28"/>
              </w:rPr>
              <w:t xml:space="preserve"> – 2013 год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  <w:lang w:val="en-US"/>
              </w:rPr>
              <w:t>II</w:t>
            </w:r>
            <w:r w:rsidRPr="00D80218">
              <w:rPr>
                <w:sz w:val="28"/>
                <w:szCs w:val="28"/>
              </w:rPr>
              <w:t xml:space="preserve"> – 2014 год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  <w:lang w:val="en-US"/>
              </w:rPr>
              <w:t>III</w:t>
            </w:r>
            <w:r w:rsidRPr="00D80218">
              <w:rPr>
                <w:sz w:val="28"/>
                <w:szCs w:val="28"/>
              </w:rPr>
              <w:t xml:space="preserve"> – 2015 год</w:t>
            </w:r>
          </w:p>
        </w:tc>
      </w:tr>
      <w:tr w:rsidR="009F05BD" w:rsidRPr="00D80218" w:rsidTr="00880881">
        <w:trPr>
          <w:trHeight w:val="1599"/>
        </w:trPr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Объем ассигнований для финансирования Программы за счет средств </w:t>
            </w:r>
            <w:r w:rsidR="00376ED4">
              <w:rPr>
                <w:sz w:val="28"/>
                <w:szCs w:val="28"/>
              </w:rPr>
              <w:t xml:space="preserve"> бюджета сельского поселения </w:t>
            </w:r>
            <w:r w:rsidRPr="00D80218">
              <w:rPr>
                <w:sz w:val="28"/>
                <w:szCs w:val="28"/>
              </w:rPr>
              <w:t xml:space="preserve"> составляет: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2013-2015гг. – 3 000руб.</w:t>
            </w:r>
          </w:p>
          <w:p w:rsidR="009F05BD" w:rsidRPr="00D80218" w:rsidRDefault="009F05BD" w:rsidP="00880881">
            <w:pPr>
              <w:ind w:left="-8"/>
              <w:jc w:val="both"/>
              <w:rPr>
                <w:b/>
                <w:sz w:val="28"/>
                <w:szCs w:val="28"/>
              </w:rPr>
            </w:pPr>
            <w:r w:rsidRPr="00D80218">
              <w:rPr>
                <w:b/>
                <w:sz w:val="28"/>
                <w:szCs w:val="28"/>
              </w:rPr>
              <w:t>в том числе: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в 2013г. – 1  тыс. рублей</w:t>
            </w:r>
          </w:p>
          <w:p w:rsidR="009F05BD" w:rsidRPr="00D80218" w:rsidRDefault="00972F1D" w:rsidP="00880881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2014г. – 1</w:t>
            </w:r>
            <w:r w:rsidR="009F05BD" w:rsidRPr="00D80218">
              <w:rPr>
                <w:sz w:val="28"/>
                <w:szCs w:val="28"/>
              </w:rPr>
              <w:t xml:space="preserve"> тыс. рублей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в 2015г. – 1 тыс. рублей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</w:p>
        </w:tc>
      </w:tr>
      <w:tr w:rsidR="009F05BD" w:rsidRPr="00D80218" w:rsidTr="00880881">
        <w:trPr>
          <w:trHeight w:val="1599"/>
        </w:trPr>
        <w:tc>
          <w:tcPr>
            <w:tcW w:w="1951" w:type="dxa"/>
          </w:tcPr>
          <w:p w:rsidR="009F05BD" w:rsidRPr="00D80218" w:rsidRDefault="009F05BD" w:rsidP="00880881">
            <w:pPr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9F05BD" w:rsidRPr="00D80218" w:rsidRDefault="009F05BD" w:rsidP="00880881">
            <w:pPr>
              <w:jc w:val="center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-</w:t>
            </w:r>
          </w:p>
        </w:tc>
        <w:tc>
          <w:tcPr>
            <w:tcW w:w="7396" w:type="dxa"/>
          </w:tcPr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Уменьшение потерь общества от распространения наркомании, незаконного оборота наркотиков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>Оптимизация затрат на профилактику, лечение и реабилитацию лиц, больных наркоманией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D80218">
              <w:rPr>
                <w:sz w:val="28"/>
                <w:szCs w:val="28"/>
              </w:rPr>
              <w:t>антинаркотической</w:t>
            </w:r>
            <w:proofErr w:type="spellEnd"/>
            <w:r w:rsidRPr="00D80218">
              <w:rPr>
                <w:sz w:val="28"/>
                <w:szCs w:val="28"/>
              </w:rPr>
              <w:t xml:space="preserve"> ориентации общества, способствующей моральному и физическому оздоровлению населения</w:t>
            </w: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</w:p>
          <w:p w:rsidR="009F05BD" w:rsidRPr="00D80218" w:rsidRDefault="009F05BD" w:rsidP="00880881">
            <w:pPr>
              <w:ind w:left="-8"/>
              <w:jc w:val="both"/>
              <w:rPr>
                <w:sz w:val="28"/>
                <w:szCs w:val="28"/>
              </w:rPr>
            </w:pPr>
            <w:r w:rsidRPr="00D80218">
              <w:rPr>
                <w:sz w:val="28"/>
                <w:szCs w:val="28"/>
              </w:rPr>
              <w:t xml:space="preserve">Укрепление подразделений правоохранительных органов </w:t>
            </w:r>
          </w:p>
        </w:tc>
      </w:tr>
    </w:tbl>
    <w:p w:rsidR="009F05BD" w:rsidRPr="00D80218" w:rsidRDefault="009F05BD" w:rsidP="009F05BD">
      <w:pPr>
        <w:rPr>
          <w:sz w:val="28"/>
          <w:szCs w:val="28"/>
        </w:rPr>
      </w:pPr>
    </w:p>
    <w:p w:rsidR="009F05BD" w:rsidRPr="00D80218" w:rsidRDefault="009F05BD" w:rsidP="009F05BD">
      <w:pPr>
        <w:rPr>
          <w:sz w:val="28"/>
          <w:szCs w:val="28"/>
        </w:rPr>
      </w:pPr>
    </w:p>
    <w:p w:rsidR="009F05BD" w:rsidRPr="00D80218" w:rsidRDefault="009F05BD" w:rsidP="00376ED4">
      <w:pPr>
        <w:jc w:val="center"/>
        <w:rPr>
          <w:sz w:val="28"/>
          <w:szCs w:val="28"/>
        </w:rPr>
      </w:pPr>
      <w:r w:rsidRPr="00D80218">
        <w:rPr>
          <w:sz w:val="28"/>
          <w:szCs w:val="28"/>
        </w:rPr>
        <w:lastRenderedPageBreak/>
        <w:t>СОДЕРЖАНИЕ</w:t>
      </w:r>
    </w:p>
    <w:p w:rsidR="009F05BD" w:rsidRPr="00D80218" w:rsidRDefault="009F05BD" w:rsidP="009F05BD">
      <w:pPr>
        <w:ind w:firstLine="600"/>
        <w:jc w:val="center"/>
        <w:rPr>
          <w:sz w:val="28"/>
          <w:szCs w:val="28"/>
        </w:rPr>
      </w:pPr>
      <w:r w:rsidRPr="00D80218">
        <w:rPr>
          <w:sz w:val="28"/>
          <w:szCs w:val="28"/>
        </w:rPr>
        <w:t>ПРОБЛЕМЫ И ОБОСНОВАНИЕ НЕОБХОДИМОСТИ ЕЕ РЕШЕНИЯ ПРОГРАММНЫМИ МЕТОДАМИ</w:t>
      </w:r>
    </w:p>
    <w:p w:rsidR="009F05BD" w:rsidRPr="00D80218" w:rsidRDefault="009F05BD" w:rsidP="009F05BD">
      <w:pPr>
        <w:ind w:firstLine="600"/>
        <w:jc w:val="center"/>
        <w:rPr>
          <w:sz w:val="28"/>
          <w:szCs w:val="28"/>
        </w:rPr>
      </w:pP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</w:t>
      </w:r>
      <w:proofErr w:type="spellStart"/>
      <w:r w:rsidRPr="00D80218">
        <w:rPr>
          <w:sz w:val="28"/>
          <w:szCs w:val="28"/>
        </w:rPr>
        <w:t>наркозависимости</w:t>
      </w:r>
      <w:proofErr w:type="spellEnd"/>
      <w:r w:rsidRPr="00D80218">
        <w:rPr>
          <w:sz w:val="28"/>
          <w:szCs w:val="28"/>
        </w:rPr>
        <w:t xml:space="preserve"> и борьбы с распространением наркотиков.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proofErr w:type="gramStart"/>
      <w:r w:rsidRPr="00D80218">
        <w:rPr>
          <w:sz w:val="28"/>
          <w:szCs w:val="28"/>
        </w:rPr>
        <w:t>Программа по противодействию злоупотреблению наркотиками и их незаконному обороту</w:t>
      </w:r>
      <w:r w:rsidR="000672C8">
        <w:rPr>
          <w:sz w:val="28"/>
          <w:szCs w:val="28"/>
        </w:rPr>
        <w:t xml:space="preserve"> в  сельском поселении Старотумбагушевский сельсовет муниципального  района</w:t>
      </w:r>
      <w:r w:rsidRPr="00D80218">
        <w:rPr>
          <w:sz w:val="28"/>
          <w:szCs w:val="28"/>
        </w:rPr>
        <w:t xml:space="preserve"> Шаранский район Республики Башкортостан на 2013-2015 годы (далее именуется – Программа) разработана согласно постановления Правительства Республики Башкортостан от 21 декабря 2005 года №1246-р «Об утверждении Плана мероприятий по реализации долгосрочной демографической политики Республики Башкортостан на период до 2015 года».</w:t>
      </w:r>
      <w:proofErr w:type="gramEnd"/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t xml:space="preserve">  Ежегодно растет количество выявленных </w:t>
      </w:r>
      <w:proofErr w:type="spellStart"/>
      <w:r w:rsidRPr="00D80218">
        <w:rPr>
          <w:sz w:val="28"/>
          <w:szCs w:val="28"/>
        </w:rPr>
        <w:t>наркопреступлений</w:t>
      </w:r>
      <w:proofErr w:type="spellEnd"/>
      <w:r w:rsidRPr="00D80218">
        <w:rPr>
          <w:sz w:val="28"/>
          <w:szCs w:val="28"/>
        </w:rPr>
        <w:t xml:space="preserve">, совершенных группой лиц по предварительному сговору и организованными группами. </w:t>
      </w:r>
    </w:p>
    <w:p w:rsidR="009F05BD" w:rsidRPr="00D80218" w:rsidRDefault="009F05BD" w:rsidP="009F05BD">
      <w:pPr>
        <w:ind w:firstLine="600"/>
        <w:jc w:val="both"/>
      </w:pPr>
      <w:r w:rsidRPr="00D80218"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 и алкоголизмом, их социальную реабилитацию. 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t>Растет число тяжких и особо тяжких преступлений, связанных с наркотиками. Общество продолжает  терять  потенциально активных граждан.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lastRenderedPageBreak/>
        <w:t>Наркомания быстрыми темпами распространяется в молодежной, детской и женской среде. В стране получила  распространение      семейная  наркомания.  Все  большее   пристрастие   к   наркотикам      проявляют женщины,  в  том числе матери - одиночки,  дети,  жители      сельской местности. По данным наркологической службы 33,9% подростков, употребляющих наркотики, - школьники.</w:t>
      </w:r>
    </w:p>
    <w:p w:rsidR="009F05BD" w:rsidRPr="00D80218" w:rsidRDefault="009F05BD" w:rsidP="009F05BD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>Кроме того,  на  обострение  проблемы  наркомании влияют также социально - экономические,  психологические  факторы,  безработица среди   определенной   части   молодежи,  детская  безнадзорность, сверхвысокая доходность от операций с наркотиками.</w:t>
      </w:r>
    </w:p>
    <w:p w:rsidR="009F05BD" w:rsidRPr="00D80218" w:rsidRDefault="009F05BD" w:rsidP="009F05BD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 xml:space="preserve"> 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 w:rsidRPr="00D80218">
        <w:rPr>
          <w:rFonts w:ascii="Times New Roman" w:hAnsi="Times New Roman" w:cs="Times New Roman"/>
          <w:sz w:val="28"/>
          <w:szCs w:val="28"/>
        </w:rPr>
        <w:t>наркозависимыми</w:t>
      </w:r>
      <w:proofErr w:type="gramEnd"/>
      <w:r w:rsidRPr="00D80218">
        <w:rPr>
          <w:rFonts w:ascii="Times New Roman" w:hAnsi="Times New Roman" w:cs="Times New Roman"/>
          <w:sz w:val="28"/>
          <w:szCs w:val="28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С учетом   существующей  динамики  роста  наркомании,  наличия вышеперечисленных  проблем,  прогноз  развития   </w:t>
      </w:r>
      <w:proofErr w:type="spellStart"/>
      <w:r w:rsidRPr="00D8021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D80218">
        <w:rPr>
          <w:rFonts w:ascii="Times New Roman" w:hAnsi="Times New Roman" w:cs="Times New Roman"/>
          <w:sz w:val="28"/>
          <w:szCs w:val="28"/>
        </w:rPr>
        <w:t xml:space="preserve">   в области  не  может быть признан благоприятным и может определяться</w:t>
      </w:r>
      <w:r w:rsidR="000672C8">
        <w:rPr>
          <w:rFonts w:ascii="Times New Roman" w:hAnsi="Times New Roman" w:cs="Times New Roman"/>
          <w:sz w:val="28"/>
          <w:szCs w:val="28"/>
        </w:rPr>
        <w:t xml:space="preserve"> </w:t>
      </w:r>
      <w:r w:rsidRPr="00D80218">
        <w:rPr>
          <w:rFonts w:ascii="Times New Roman" w:hAnsi="Times New Roman" w:cs="Times New Roman"/>
          <w:sz w:val="28"/>
          <w:szCs w:val="28"/>
        </w:rPr>
        <w:t>такими факторами, как:</w:t>
      </w:r>
    </w:p>
    <w:p w:rsidR="009F05BD" w:rsidRPr="00D80218" w:rsidRDefault="009F05BD" w:rsidP="009F05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ab/>
        <w:t xml:space="preserve"> - ро</w:t>
      </w:r>
      <w:proofErr w:type="gramStart"/>
      <w:r w:rsidRPr="00D80218">
        <w:rPr>
          <w:rFonts w:ascii="Times New Roman" w:hAnsi="Times New Roman" w:cs="Times New Roman"/>
          <w:sz w:val="28"/>
          <w:szCs w:val="28"/>
        </w:rPr>
        <w:t>ст  спр</w:t>
      </w:r>
      <w:proofErr w:type="gramEnd"/>
      <w:r w:rsidRPr="00D80218">
        <w:rPr>
          <w:rFonts w:ascii="Times New Roman" w:hAnsi="Times New Roman" w:cs="Times New Roman"/>
          <w:sz w:val="28"/>
          <w:szCs w:val="28"/>
        </w:rPr>
        <w:t>оса  на  наркотики в ряде муниципальных образований (особенно, среди несовершеннолетних и молодежи);</w:t>
      </w:r>
    </w:p>
    <w:p w:rsidR="009F05BD" w:rsidRPr="00D80218" w:rsidRDefault="009F05BD" w:rsidP="009F05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ab/>
        <w:t xml:space="preserve"> - увеличение числа лиц, больных наркоманией и связанными с ней сопутствующими инфекционными и венерическими заболеваниями;</w:t>
      </w:r>
    </w:p>
    <w:p w:rsidR="009F05BD" w:rsidRPr="00D80218" w:rsidRDefault="009F05BD" w:rsidP="009F05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ab/>
        <w:t xml:space="preserve"> - возрастающее влияние наркомании на </w:t>
      </w:r>
      <w:proofErr w:type="spellStart"/>
      <w:r w:rsidRPr="00D80218">
        <w:rPr>
          <w:rFonts w:ascii="Times New Roman" w:hAnsi="Times New Roman" w:cs="Times New Roman"/>
          <w:sz w:val="28"/>
          <w:szCs w:val="28"/>
        </w:rPr>
        <w:t>общеуголовную</w:t>
      </w:r>
      <w:proofErr w:type="spellEnd"/>
      <w:r w:rsidRPr="00D80218">
        <w:rPr>
          <w:rFonts w:ascii="Times New Roman" w:hAnsi="Times New Roman" w:cs="Times New Roman"/>
          <w:sz w:val="28"/>
          <w:szCs w:val="28"/>
        </w:rPr>
        <w:t xml:space="preserve"> преступность, состояние общественного порядка и экономику;</w:t>
      </w:r>
    </w:p>
    <w:p w:rsidR="009F05BD" w:rsidRPr="00D80218" w:rsidRDefault="009F05BD" w:rsidP="009F05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ab/>
        <w:t xml:space="preserve"> - вовлечение  в мелкооптовую и розничную торговлю наркотиками, все  в большей степени,  представителей  малоимущего  населения, прежде всего, несовершеннолетних и безработной молодежи;</w:t>
      </w:r>
    </w:p>
    <w:p w:rsidR="009F05BD" w:rsidRPr="00D80218" w:rsidRDefault="009F05BD" w:rsidP="009F05B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ab/>
        <w:t xml:space="preserve"> - увеличение доли высококонцентрированных наркотиков, особенно, героина и </w:t>
      </w:r>
      <w:proofErr w:type="spellStart"/>
      <w:r w:rsidRPr="00D80218">
        <w:rPr>
          <w:rFonts w:ascii="Times New Roman" w:hAnsi="Times New Roman" w:cs="Times New Roman"/>
          <w:sz w:val="28"/>
          <w:szCs w:val="28"/>
        </w:rPr>
        <w:t>амфетаминов</w:t>
      </w:r>
      <w:proofErr w:type="spellEnd"/>
      <w:r w:rsidRPr="00D80218">
        <w:rPr>
          <w:rFonts w:ascii="Times New Roman" w:hAnsi="Times New Roman" w:cs="Times New Roman"/>
          <w:sz w:val="28"/>
          <w:szCs w:val="28"/>
        </w:rPr>
        <w:t xml:space="preserve"> (за счет их контрабанды и ввоза из так называемых </w:t>
      </w:r>
      <w:proofErr w:type="spellStart"/>
      <w:r w:rsidRPr="00D80218">
        <w:rPr>
          <w:rFonts w:ascii="Times New Roman" w:hAnsi="Times New Roman" w:cs="Times New Roman"/>
          <w:sz w:val="28"/>
          <w:szCs w:val="28"/>
        </w:rPr>
        <w:t>наркоопасных</w:t>
      </w:r>
      <w:proofErr w:type="spellEnd"/>
      <w:r w:rsidRPr="00D80218">
        <w:rPr>
          <w:rFonts w:ascii="Times New Roman" w:hAnsi="Times New Roman" w:cs="Times New Roman"/>
          <w:sz w:val="28"/>
          <w:szCs w:val="28"/>
        </w:rPr>
        <w:t xml:space="preserve"> регионов России).</w:t>
      </w:r>
    </w:p>
    <w:p w:rsidR="009F05BD" w:rsidRPr="00D80218" w:rsidRDefault="009F05BD" w:rsidP="009F05BD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>Родители  и общественность все еще не в полной мере осознали степени  опасности наркотизации  молодежи  и не проявляют должной активности в  деле  по  противодействию  этому  явлению.</w:t>
      </w:r>
    </w:p>
    <w:p w:rsidR="009F05BD" w:rsidRPr="00D80218" w:rsidRDefault="009F05BD" w:rsidP="009F05BD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>Молодое  население в отличие от взрослых, озабочено остротой  проблемы наркотизации. Подавляющее большинство учащейся  молодежи  отмечают,  что  проблема наркомании «стоит остро, как никогда».</w:t>
      </w:r>
    </w:p>
    <w:p w:rsidR="009F05BD" w:rsidRPr="00D80218" w:rsidRDefault="00376ED4" w:rsidP="009F05BD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05BD" w:rsidRPr="00D80218">
        <w:rPr>
          <w:rFonts w:ascii="Times New Roman" w:hAnsi="Times New Roman" w:cs="Times New Roman"/>
          <w:sz w:val="28"/>
          <w:szCs w:val="28"/>
        </w:rPr>
        <w:t xml:space="preserve">олодежь  считает,  что  с наркоманией должно  бороться все общество и Российское государство. При этом приоритет отдается правоохранительным органам,  на втором месте  -  ожидание действий  со стороны администрации района.  Примерно каждый пятый  считает,  что свой вклад в  борьбу  с  наркоманией  должны  внести церковь  и общественно - </w:t>
      </w:r>
      <w:r w:rsidR="009F05BD" w:rsidRPr="00D80218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политические организации.  </w:t>
      </w:r>
      <w:proofErr w:type="gramStart"/>
      <w:r w:rsidR="009F05BD" w:rsidRPr="00D80218">
        <w:rPr>
          <w:rFonts w:ascii="Times New Roman" w:hAnsi="Times New Roman" w:cs="Times New Roman"/>
          <w:sz w:val="28"/>
          <w:szCs w:val="28"/>
        </w:rPr>
        <w:t>Незначительное число опрошенных ожидает этой работы от учебных заведений.</w:t>
      </w:r>
      <w:proofErr w:type="gramEnd"/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t>Все эти факторы дают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и масштабов социально экономических последствий противоправного употребления наркотиков и их незаконного оборота.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t xml:space="preserve">Тем не менее, потенциал для реализации мер воздействия на преступность и удержания </w:t>
      </w:r>
      <w:proofErr w:type="gramStart"/>
      <w:r w:rsidRPr="00D80218">
        <w:rPr>
          <w:sz w:val="28"/>
          <w:szCs w:val="28"/>
        </w:rPr>
        <w:t>контроля за</w:t>
      </w:r>
      <w:proofErr w:type="gramEnd"/>
      <w:r w:rsidRPr="00D80218">
        <w:rPr>
          <w:sz w:val="28"/>
          <w:szCs w:val="28"/>
        </w:rPr>
        <w:t xml:space="preserve"> оборотом наркотиков в республике имеется.</w:t>
      </w:r>
    </w:p>
    <w:p w:rsidR="009F05BD" w:rsidRPr="00D80218" w:rsidRDefault="009F05BD" w:rsidP="009F05BD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80218">
        <w:rPr>
          <w:rFonts w:ascii="Times New Roman" w:hAnsi="Times New Roman" w:cs="Times New Roman"/>
          <w:sz w:val="28"/>
          <w:szCs w:val="28"/>
        </w:rPr>
        <w:t>госнаркоконтроле</w:t>
      </w:r>
      <w:proofErr w:type="spellEnd"/>
      <w:r w:rsidRPr="00D80218">
        <w:rPr>
          <w:rFonts w:ascii="Times New Roman" w:hAnsi="Times New Roman" w:cs="Times New Roman"/>
          <w:sz w:val="28"/>
          <w:szCs w:val="28"/>
        </w:rPr>
        <w:t xml:space="preserve"> уверяют, что лучшее лечение - это профилактика. В республике активно ведется популяризация здорового образа жизни, а также выявление </w:t>
      </w:r>
      <w:proofErr w:type="spellStart"/>
      <w:r w:rsidRPr="00D80218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D80218">
        <w:rPr>
          <w:rFonts w:ascii="Times New Roman" w:hAnsi="Times New Roman" w:cs="Times New Roman"/>
          <w:sz w:val="28"/>
          <w:szCs w:val="28"/>
        </w:rPr>
        <w:t xml:space="preserve"> на ранних стадиях. Общими усилиями удастся поставить надежный заслон </w:t>
      </w:r>
      <w:proofErr w:type="spellStart"/>
      <w:r w:rsidRPr="00D80218">
        <w:rPr>
          <w:rFonts w:ascii="Times New Roman" w:hAnsi="Times New Roman" w:cs="Times New Roman"/>
          <w:sz w:val="28"/>
          <w:szCs w:val="28"/>
        </w:rPr>
        <w:t>наркоагрессии</w:t>
      </w:r>
      <w:proofErr w:type="spellEnd"/>
      <w:r w:rsidRPr="00D80218">
        <w:rPr>
          <w:rFonts w:ascii="Times New Roman" w:hAnsi="Times New Roman" w:cs="Times New Roman"/>
          <w:sz w:val="28"/>
          <w:szCs w:val="28"/>
        </w:rPr>
        <w:t xml:space="preserve"> в Башкортостане и обеспечить здоровое будущее нашему обществу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r w:rsidRPr="00D80218">
        <w:rPr>
          <w:sz w:val="28"/>
          <w:szCs w:val="28"/>
        </w:rPr>
        <w:t xml:space="preserve">Правоохранительная система накопила опыт функционирования в новых социально-экономических условиях. Определены приоритетные направления и осуществляются меры по подрыву экономических основ организованной </w:t>
      </w:r>
      <w:proofErr w:type="spellStart"/>
      <w:r w:rsidRPr="00D80218">
        <w:rPr>
          <w:sz w:val="28"/>
          <w:szCs w:val="28"/>
        </w:rPr>
        <w:t>наркопреступности</w:t>
      </w:r>
      <w:proofErr w:type="spellEnd"/>
      <w:r w:rsidRPr="00D80218">
        <w:rPr>
          <w:sz w:val="28"/>
          <w:szCs w:val="28"/>
        </w:rPr>
        <w:t>. Расширяются информационное обеспечение, межведомственное взаимодействие, международное сотрудничество в сфере борьбы с наркобизнесом.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  <w:proofErr w:type="gramStart"/>
      <w:r w:rsidRPr="00D80218">
        <w:rPr>
          <w:sz w:val="28"/>
          <w:szCs w:val="28"/>
        </w:rPr>
        <w:t xml:space="preserve">К ним относятся разработка и повсеместное внедрение методов </w:t>
      </w:r>
      <w:proofErr w:type="spellStart"/>
      <w:r w:rsidRPr="00D80218">
        <w:rPr>
          <w:sz w:val="28"/>
          <w:szCs w:val="28"/>
        </w:rPr>
        <w:t>антинаркотического</w:t>
      </w:r>
      <w:proofErr w:type="spellEnd"/>
      <w:r w:rsidRPr="00D80218">
        <w:rPr>
          <w:sz w:val="28"/>
          <w:szCs w:val="28"/>
        </w:rPr>
        <w:t xml:space="preserve">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9F05BD" w:rsidRPr="00D80218" w:rsidRDefault="009F05BD" w:rsidP="009F05BD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80218">
        <w:rPr>
          <w:rFonts w:ascii="Times New Roman" w:hAnsi="Times New Roman" w:cs="Times New Roman"/>
          <w:sz w:val="28"/>
          <w:szCs w:val="28"/>
        </w:rPr>
        <w:t>Исходя из  анализа сложившейся ситуации и прогноза ее развития в области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программы.</w:t>
      </w:r>
    </w:p>
    <w:p w:rsidR="009F05BD" w:rsidRPr="00D80218" w:rsidRDefault="009F05BD" w:rsidP="009F05BD">
      <w:pPr>
        <w:ind w:firstLine="600"/>
        <w:jc w:val="both"/>
        <w:rPr>
          <w:sz w:val="28"/>
          <w:szCs w:val="28"/>
        </w:rPr>
      </w:pPr>
    </w:p>
    <w:p w:rsidR="009F05BD" w:rsidRPr="00D80218" w:rsidRDefault="009F05BD" w:rsidP="009F05BD">
      <w:pPr>
        <w:ind w:firstLine="600"/>
        <w:jc w:val="center"/>
        <w:rPr>
          <w:sz w:val="28"/>
          <w:szCs w:val="28"/>
        </w:rPr>
      </w:pPr>
    </w:p>
    <w:p w:rsidR="00374CCE" w:rsidRDefault="00374CCE"/>
    <w:sectPr w:rsidR="00374CCE" w:rsidSect="000A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5BD"/>
    <w:rsid w:val="000672C8"/>
    <w:rsid w:val="000A391C"/>
    <w:rsid w:val="001F3F3B"/>
    <w:rsid w:val="0035024A"/>
    <w:rsid w:val="00374CCE"/>
    <w:rsid w:val="00376ED4"/>
    <w:rsid w:val="003A7FBB"/>
    <w:rsid w:val="003F3B6A"/>
    <w:rsid w:val="00885986"/>
    <w:rsid w:val="00972F1D"/>
    <w:rsid w:val="009F05BD"/>
    <w:rsid w:val="00B324AB"/>
    <w:rsid w:val="00B75812"/>
    <w:rsid w:val="00C21C2A"/>
    <w:rsid w:val="00C3651C"/>
    <w:rsid w:val="00C87F4E"/>
    <w:rsid w:val="00D1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1C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F1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F0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05BD"/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9F05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F05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9F05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5B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72F1D"/>
    <w:rPr>
      <w:rFonts w:ascii="Cambria" w:eastAsia="Times New Roman" w:hAnsi="Cambria" w:cs="Times New Roman"/>
    </w:rPr>
  </w:style>
  <w:style w:type="paragraph" w:styleId="3">
    <w:name w:val="Body Text Indent 3"/>
    <w:basedOn w:val="a"/>
    <w:link w:val="30"/>
    <w:unhideWhenUsed/>
    <w:rsid w:val="00972F1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72F1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972F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972F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15</cp:revision>
  <cp:lastPrinted>2013-02-28T03:20:00Z</cp:lastPrinted>
  <dcterms:created xsi:type="dcterms:W3CDTF">2012-12-20T14:04:00Z</dcterms:created>
  <dcterms:modified xsi:type="dcterms:W3CDTF">2013-02-28T03:23:00Z</dcterms:modified>
</cp:coreProperties>
</file>