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82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60"/>
        <w:gridCol w:w="4253"/>
      </w:tblGrid>
      <w:tr w:rsidR="00E9159A" w:rsidTr="00E447CB">
        <w:trPr>
          <w:trHeight w:val="1989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159A" w:rsidRPr="00F31B84" w:rsidRDefault="00E9159A" w:rsidP="00E447C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АУЫЛ СОВЕТЫ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E9159A" w:rsidRPr="00F31B84" w:rsidRDefault="00E9159A" w:rsidP="00E447CB">
            <w:pPr>
              <w:pStyle w:val="a3"/>
              <w:tabs>
                <w:tab w:val="clear" w:pos="4677"/>
                <w:tab w:val="clear" w:pos="9355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F31B84">
              <w:rPr>
                <w:bCs/>
                <w:sz w:val="16"/>
                <w:szCs w:val="16"/>
              </w:rPr>
              <w:t xml:space="preserve">           </w:t>
            </w:r>
            <w:proofErr w:type="gramStart"/>
            <w:r w:rsidRPr="00F31B84">
              <w:rPr>
                <w:bCs/>
                <w:sz w:val="16"/>
                <w:szCs w:val="16"/>
              </w:rPr>
              <w:t>Иске</w:t>
            </w:r>
            <w:proofErr w:type="gramEnd"/>
            <w:r w:rsidRPr="00F31B84"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 w:rsidRPr="00F31B84">
              <w:rPr>
                <w:bCs/>
                <w:sz w:val="16"/>
                <w:szCs w:val="16"/>
              </w:rPr>
              <w:t>ауылы</w:t>
            </w:r>
            <w:proofErr w:type="spellEnd"/>
            <w:r w:rsidRPr="00F31B84">
              <w:rPr>
                <w:bCs/>
                <w:sz w:val="16"/>
                <w:szCs w:val="16"/>
              </w:rPr>
              <w:t>, тел.(34769) 2-47-19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159A" w:rsidRPr="00F31B84" w:rsidRDefault="00E9159A" w:rsidP="00E44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96290" cy="1091011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159A" w:rsidRPr="00F31B84" w:rsidRDefault="00E9159A" w:rsidP="00E44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          АДМИНИСТРАЦИЯ  СЕЛЬСКОГО ПОСЕЛЕНИЯ              СТАРОТУМБАГУШЕВСКИЙ СЕЛЬСОВЕТ</w:t>
            </w:r>
          </w:p>
          <w:p w:rsidR="00E9159A" w:rsidRPr="00F31B84" w:rsidRDefault="00E9159A" w:rsidP="00E447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с. Старотумбагушево, тел.(34769) 2-47-19</w:t>
            </w:r>
          </w:p>
        </w:tc>
      </w:tr>
    </w:tbl>
    <w:p w:rsidR="00E9159A" w:rsidRDefault="00E9159A" w:rsidP="00E9159A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9159A" w:rsidRDefault="00E9159A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E9159A" w:rsidRPr="007F38DF" w:rsidRDefault="00E9159A" w:rsidP="00E9159A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E9159A" w:rsidRPr="006C4BDC" w:rsidRDefault="00E9159A" w:rsidP="00E9159A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>
        <w:rPr>
          <w:rFonts w:ascii="Times New Roman" w:hAnsi="Times New Roman" w:cs="Times New Roman"/>
          <w:sz w:val="28"/>
          <w:szCs w:val="26"/>
        </w:rPr>
        <w:t>25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6"/>
        </w:rPr>
        <w:t xml:space="preserve">август 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2014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й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6"/>
        </w:rPr>
        <w:t>20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Pr="006C4BDC">
        <w:rPr>
          <w:rFonts w:ascii="Times New Roman" w:hAnsi="Times New Roman" w:cs="Times New Roman"/>
          <w:sz w:val="28"/>
          <w:szCs w:val="26"/>
        </w:rPr>
        <w:t>р</w:t>
      </w:r>
      <w:proofErr w:type="spellEnd"/>
      <w:proofErr w:type="gram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>
        <w:rPr>
          <w:rFonts w:ascii="Times New Roman" w:hAnsi="Times New Roman" w:cs="Times New Roman"/>
          <w:sz w:val="28"/>
          <w:szCs w:val="26"/>
        </w:rPr>
        <w:t>25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6"/>
        </w:rPr>
        <w:t>августа</w:t>
      </w:r>
      <w:r w:rsidRPr="006C4BDC">
        <w:rPr>
          <w:rFonts w:ascii="Times New Roman" w:hAnsi="Times New Roman" w:cs="Times New Roman"/>
          <w:sz w:val="28"/>
          <w:szCs w:val="26"/>
        </w:rPr>
        <w:t xml:space="preserve">  2014 г</w:t>
      </w:r>
    </w:p>
    <w:p w:rsidR="00E9159A" w:rsidRPr="007F38DF" w:rsidRDefault="00E9159A" w:rsidP="00E915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159A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B8" w:rsidRPr="00FA0252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372B8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создании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единой</w:t>
      </w:r>
      <w:r w:rsidR="007372B8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осуществлению закупок</w:t>
      </w:r>
    </w:p>
    <w:p w:rsidR="00FA0252" w:rsidRPr="00FA0252" w:rsidRDefault="007372B8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/>
          <w:bCs/>
          <w:sz w:val="24"/>
          <w:szCs w:val="24"/>
        </w:rPr>
        <w:t>Старотумбагушев</w:t>
      </w:r>
      <w:r w:rsidR="004D6524" w:rsidRPr="001D1870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Шаранский район Республики Башкортостан»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32A" w:rsidRPr="00A8332A" w:rsidRDefault="00A8332A" w:rsidP="00A833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2A">
        <w:rPr>
          <w:rFonts w:ascii="Times New Roman" w:hAnsi="Times New Roman" w:cs="Times New Roman"/>
          <w:sz w:val="24"/>
          <w:szCs w:val="24"/>
        </w:rPr>
        <w:t>В соответствии Федеральным законом от 05. 04. 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1. Создать комиссию по определению поставщиков, подрядчиков, исполнителей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Cs/>
          <w:sz w:val="24"/>
          <w:szCs w:val="24"/>
        </w:rPr>
        <w:t>Старотумбагушевский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4D6524" w:rsidRPr="00FA0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Башкортостан»</w:t>
      </w:r>
      <w:r w:rsidR="00FA0252">
        <w:rPr>
          <w:rFonts w:ascii="Times New Roman" w:hAnsi="Times New Roman" w:cs="Times New Roman"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sz w:val="24"/>
          <w:szCs w:val="24"/>
        </w:rPr>
        <w:t xml:space="preserve">для </w:t>
      </w:r>
      <w:r w:rsidR="009B6EA1" w:rsidRPr="009B6EA1">
        <w:rPr>
          <w:rFonts w:ascii="Times New Roman" w:hAnsi="Times New Roman" w:cs="Times New Roman"/>
          <w:bCs/>
          <w:sz w:val="24"/>
          <w:szCs w:val="24"/>
        </w:rPr>
        <w:t>осуществлени</w:t>
      </w:r>
      <w:r w:rsidR="009B6EA1">
        <w:rPr>
          <w:rFonts w:ascii="Times New Roman" w:hAnsi="Times New Roman" w:cs="Times New Roman"/>
          <w:bCs/>
          <w:sz w:val="24"/>
          <w:szCs w:val="24"/>
        </w:rPr>
        <w:t>я</w:t>
      </w:r>
      <w:r w:rsidR="009B6EA1" w:rsidRPr="009B6EA1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9B6EA1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sz w:val="24"/>
          <w:szCs w:val="24"/>
        </w:rPr>
        <w:t xml:space="preserve">на поставку товаров, выполнение работ, оказание услуг для нужд </w:t>
      </w:r>
      <w:r w:rsidR="00FA0252">
        <w:rPr>
          <w:rFonts w:ascii="Times New Roman" w:hAnsi="Times New Roman" w:cs="Times New Roman"/>
          <w:sz w:val="24"/>
          <w:szCs w:val="24"/>
        </w:rPr>
        <w:t>Учреждений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путем проведения </w:t>
      </w:r>
      <w:r w:rsidR="009B6EA1">
        <w:rPr>
          <w:rFonts w:ascii="Times New Roman" w:hAnsi="Times New Roman" w:cs="Times New Roman"/>
          <w:sz w:val="24"/>
          <w:szCs w:val="24"/>
        </w:rPr>
        <w:t>электронных аукционов, запроса котировок</w:t>
      </w:r>
      <w:r w:rsidRPr="00FA0252">
        <w:rPr>
          <w:rFonts w:ascii="Times New Roman" w:hAnsi="Times New Roman" w:cs="Times New Roman"/>
          <w:sz w:val="24"/>
          <w:szCs w:val="24"/>
        </w:rPr>
        <w:t>.</w:t>
      </w:r>
    </w:p>
    <w:p w:rsidR="007372B8" w:rsidRPr="00A8332A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2. Утвердить состав постоянно действующей </w:t>
      </w:r>
      <w:r w:rsidR="00A8332A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332A" w:rsidRPr="00A83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32A" w:rsidRPr="00A8332A">
        <w:rPr>
          <w:rFonts w:ascii="Times New Roman" w:hAnsi="Times New Roman" w:cs="Times New Roman"/>
          <w:bCs/>
          <w:sz w:val="24"/>
          <w:szCs w:val="24"/>
        </w:rPr>
        <w:t>по осуществлению закупок</w:t>
      </w:r>
      <w:r w:rsidRPr="00A8332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2" w:history="1">
        <w:r w:rsidRPr="00A8332A">
          <w:rPr>
            <w:rFonts w:ascii="Times New Roman" w:hAnsi="Times New Roman" w:cs="Times New Roman"/>
            <w:sz w:val="24"/>
            <w:szCs w:val="24"/>
          </w:rPr>
          <w:t>(приложение N 1)</w:t>
        </w:r>
      </w:hyperlink>
      <w:r w:rsidRPr="00A8332A">
        <w:rPr>
          <w:rFonts w:ascii="Times New Roman" w:hAnsi="Times New Roman" w:cs="Times New Roman"/>
          <w:sz w:val="24"/>
          <w:szCs w:val="24"/>
        </w:rPr>
        <w:t>.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3. Разработать Положение о </w:t>
      </w:r>
      <w:r w:rsidR="00A8332A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332A" w:rsidRPr="00A8332A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закупок</w:t>
      </w:r>
      <w:r w:rsidRPr="00FA0252">
        <w:rPr>
          <w:rFonts w:ascii="Times New Roman" w:hAnsi="Times New Roman" w:cs="Times New Roman"/>
          <w:sz w:val="24"/>
          <w:szCs w:val="24"/>
        </w:rPr>
        <w:t>.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4. Ознакомить членов </w:t>
      </w:r>
      <w:r w:rsidR="00A8332A">
        <w:rPr>
          <w:rFonts w:ascii="Times New Roman" w:hAnsi="Times New Roman" w:cs="Times New Roman"/>
          <w:sz w:val="24"/>
          <w:szCs w:val="24"/>
        </w:rPr>
        <w:t>единой</w:t>
      </w:r>
      <w:r w:rsidR="00A8332A" w:rsidRPr="00FA025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332A" w:rsidRPr="00A8332A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закупок</w:t>
      </w:r>
      <w:r w:rsidR="00A8332A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sz w:val="24"/>
          <w:szCs w:val="24"/>
        </w:rPr>
        <w:t xml:space="preserve">с данным </w:t>
      </w:r>
      <w:r w:rsidR="00E9159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FA0252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7372B8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72B8" w:rsidRPr="00FA02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159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372B8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32A" w:rsidRDefault="00E9159A" w:rsidP="00E91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И.Х. Бадамшин</w:t>
      </w: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159A" w:rsidRDefault="00E91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EA1" w:rsidRPr="00FA0252" w:rsidRDefault="007372B8" w:rsidP="009B6E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9B6EA1" w:rsidRPr="00FA0252">
        <w:rPr>
          <w:rFonts w:ascii="Times New Roman" w:hAnsi="Times New Roman" w:cs="Times New Roman"/>
          <w:b/>
          <w:bCs/>
          <w:sz w:val="24"/>
          <w:szCs w:val="24"/>
        </w:rPr>
        <w:t>по осуществлению закупок</w:t>
      </w:r>
    </w:p>
    <w:p w:rsidR="00FA0252" w:rsidRPr="00FA0252" w:rsidRDefault="009B6EA1" w:rsidP="009B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/>
          <w:bCs/>
          <w:sz w:val="24"/>
          <w:szCs w:val="24"/>
        </w:rPr>
        <w:t>Старотумбагушевский</w:t>
      </w:r>
      <w:r w:rsidR="004D6524" w:rsidRPr="001D1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Шаранский район Республики Башкортостан»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035C6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372B8" w:rsidRPr="00FA0252" w:rsidRDefault="00E91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Бадамшин Ильдар Халимович</w:t>
      </w:r>
      <w:r w:rsid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 Старотумбагушевский</w:t>
      </w:r>
      <w:r w:rsidR="004D652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A0252" w:rsidRPr="00FA025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Шаранский район Республики Башкортостан</w:t>
      </w:r>
      <w:r w:rsidR="00FA0252">
        <w:rPr>
          <w:rFonts w:ascii="Times New Roman" w:hAnsi="Times New Roman" w:cs="Times New Roman"/>
          <w:sz w:val="24"/>
          <w:szCs w:val="24"/>
        </w:rPr>
        <w:t>»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4035C6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035C6" w:rsidRPr="004035C6" w:rsidRDefault="00C3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Минлигареев Рудольф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Миргасимович</w:t>
      </w:r>
      <w:proofErr w:type="spellEnd"/>
      <w:r w:rsidR="004035C6">
        <w:rPr>
          <w:rFonts w:ascii="Times New Roman" w:hAnsi="Times New Roman" w:cs="Times New Roman"/>
          <w:sz w:val="24"/>
          <w:szCs w:val="24"/>
        </w:rPr>
        <w:t xml:space="preserve"> </w:t>
      </w:r>
      <w:r w:rsidR="00243D15">
        <w:rPr>
          <w:rFonts w:ascii="Times New Roman" w:hAnsi="Times New Roman" w:cs="Times New Roman"/>
          <w:sz w:val="24"/>
          <w:szCs w:val="24"/>
        </w:rPr>
        <w:t>–</w:t>
      </w:r>
      <w:r w:rsidR="004035C6" w:rsidRPr="0040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первой категории администрации сельского поселения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35C6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372B8" w:rsidRPr="00FA0252" w:rsidRDefault="0070521D" w:rsidP="00705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Шуматова Ирина Анатольевна </w:t>
      </w:r>
      <w:r w:rsidRPr="004035C6">
        <w:rPr>
          <w:rFonts w:ascii="Times New Roman" w:hAnsi="Times New Roman" w:cs="Times New Roman"/>
          <w:sz w:val="24"/>
          <w:szCs w:val="24"/>
        </w:rPr>
        <w:t xml:space="preserve">- </w:t>
      </w:r>
      <w:r w:rsidR="00DC5F6A">
        <w:rPr>
          <w:rFonts w:ascii="Times New Roman" w:eastAsia="Calibri" w:hAnsi="Times New Roman" w:cs="Times New Roman"/>
          <w:sz w:val="24"/>
          <w:szCs w:val="24"/>
        </w:rPr>
        <w:t>бухгалтер по работе</w:t>
      </w:r>
      <w:r w:rsidR="004D6524">
        <w:rPr>
          <w:rFonts w:ascii="Times New Roman" w:eastAsia="Calibri" w:hAnsi="Times New Roman" w:cs="Times New Roman"/>
          <w:sz w:val="24"/>
          <w:szCs w:val="24"/>
        </w:rPr>
        <w:t xml:space="preserve"> с контр</w:t>
      </w:r>
      <w:r w:rsidR="00C333C3">
        <w:rPr>
          <w:rFonts w:ascii="Times New Roman" w:eastAsia="Calibri" w:hAnsi="Times New Roman" w:cs="Times New Roman"/>
          <w:sz w:val="24"/>
          <w:szCs w:val="24"/>
        </w:rPr>
        <w:t>а</w:t>
      </w:r>
      <w:r w:rsidR="004D6524">
        <w:rPr>
          <w:rFonts w:ascii="Times New Roman" w:eastAsia="Calibri" w:hAnsi="Times New Roman" w:cs="Times New Roman"/>
          <w:sz w:val="24"/>
          <w:szCs w:val="24"/>
        </w:rPr>
        <w:t>гентами</w:t>
      </w:r>
      <w:r w:rsidR="007372B8" w:rsidRPr="00FA0252">
        <w:rPr>
          <w:rFonts w:ascii="Times New Roman" w:hAnsi="Times New Roman" w:cs="Times New Roman"/>
          <w:sz w:val="24"/>
          <w:szCs w:val="24"/>
        </w:rPr>
        <w:t>;</w:t>
      </w:r>
    </w:p>
    <w:p w:rsidR="007372B8" w:rsidRPr="00FA0252" w:rsidRDefault="00E91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Атнагузина Олеся Исламгалеевна</w:t>
      </w:r>
      <w:r w:rsidR="00243D15">
        <w:rPr>
          <w:rFonts w:ascii="Times New Roman" w:hAnsi="Times New Roman" w:cs="Times New Roman"/>
          <w:sz w:val="24"/>
          <w:szCs w:val="24"/>
        </w:rPr>
        <w:t>–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524">
        <w:rPr>
          <w:rFonts w:ascii="Times New Roman" w:hAnsi="Times New Roman" w:cs="Times New Roman"/>
          <w:sz w:val="24"/>
          <w:szCs w:val="24"/>
        </w:rPr>
        <w:t>уп</w:t>
      </w:r>
      <w:proofErr w:type="gramEnd"/>
      <w:r w:rsidR="004D6524">
        <w:rPr>
          <w:rFonts w:ascii="Times New Roman" w:hAnsi="Times New Roman" w:cs="Times New Roman"/>
          <w:sz w:val="24"/>
          <w:szCs w:val="24"/>
        </w:rPr>
        <w:t>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D6524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7372B8" w:rsidRPr="00FA0252">
        <w:rPr>
          <w:rFonts w:ascii="Times New Roman" w:hAnsi="Times New Roman" w:cs="Times New Roman"/>
          <w:sz w:val="24"/>
          <w:szCs w:val="24"/>
        </w:rPr>
        <w:t>;</w:t>
      </w:r>
    </w:p>
    <w:p w:rsidR="007372B8" w:rsidRPr="00FA0252" w:rsidRDefault="004D6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3C3">
        <w:rPr>
          <w:rFonts w:ascii="Times New Roman" w:hAnsi="Times New Roman" w:cs="Times New Roman"/>
          <w:sz w:val="24"/>
          <w:szCs w:val="24"/>
        </w:rPr>
        <w:t>Шамшеев Владимир Владиславович – депутат сельского поселения избирательного округа №6</w:t>
      </w:r>
    </w:p>
    <w:p w:rsidR="007372B8" w:rsidRPr="00FA0252" w:rsidRDefault="00FA0252" w:rsidP="00FA0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1. Функции секретаря комиссии </w:t>
      </w:r>
      <w:r w:rsidR="00793615" w:rsidRPr="00793615">
        <w:rPr>
          <w:rFonts w:ascii="Times New Roman" w:hAnsi="Times New Roman" w:cs="Times New Roman"/>
          <w:bCs/>
          <w:sz w:val="24"/>
          <w:szCs w:val="24"/>
        </w:rPr>
        <w:t>по осуществлению закупок</w:t>
      </w:r>
      <w:r w:rsidR="00793615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E9159A">
        <w:rPr>
          <w:rFonts w:ascii="Times New Roman" w:hAnsi="Times New Roman" w:cs="Times New Roman"/>
          <w:sz w:val="24"/>
          <w:szCs w:val="24"/>
        </w:rPr>
        <w:t xml:space="preserve">управляющую делами </w:t>
      </w:r>
      <w:proofErr w:type="spellStart"/>
      <w:r w:rsidR="00E9159A">
        <w:rPr>
          <w:rFonts w:ascii="Times New Roman" w:hAnsi="Times New Roman" w:cs="Times New Roman"/>
          <w:sz w:val="24"/>
          <w:szCs w:val="24"/>
        </w:rPr>
        <w:t>Атнагузину</w:t>
      </w:r>
      <w:proofErr w:type="spellEnd"/>
      <w:r w:rsidR="00E9159A">
        <w:rPr>
          <w:rFonts w:ascii="Times New Roman" w:hAnsi="Times New Roman" w:cs="Times New Roman"/>
          <w:sz w:val="24"/>
          <w:szCs w:val="24"/>
        </w:rPr>
        <w:t xml:space="preserve"> Олесю </w:t>
      </w:r>
      <w:proofErr w:type="spellStart"/>
      <w:r w:rsidR="00E9159A">
        <w:rPr>
          <w:rFonts w:ascii="Times New Roman" w:hAnsi="Times New Roman" w:cs="Times New Roman"/>
          <w:sz w:val="24"/>
          <w:szCs w:val="24"/>
        </w:rPr>
        <w:t>Исламгалеевну</w:t>
      </w:r>
      <w:proofErr w:type="spellEnd"/>
      <w:r w:rsidR="00E9159A">
        <w:rPr>
          <w:rFonts w:ascii="Times New Roman" w:hAnsi="Times New Roman" w:cs="Times New Roman"/>
          <w:sz w:val="24"/>
          <w:szCs w:val="24"/>
        </w:rPr>
        <w:t>.</w:t>
      </w:r>
    </w:p>
    <w:p w:rsidR="00FA0252" w:rsidRPr="00FA0252" w:rsidRDefault="00FA0252" w:rsidP="00FA0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2. Задачи и функции членов </w:t>
      </w:r>
      <w:r w:rsidR="00793615" w:rsidRPr="00FA025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93615" w:rsidRPr="00793615">
        <w:rPr>
          <w:rFonts w:ascii="Times New Roman" w:hAnsi="Times New Roman" w:cs="Times New Roman"/>
          <w:bCs/>
          <w:sz w:val="24"/>
          <w:szCs w:val="24"/>
        </w:rPr>
        <w:t>по осуществлению закупок</w:t>
      </w:r>
      <w:r w:rsidR="00793615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определить в соответствии с Положением о </w:t>
      </w:r>
      <w:r w:rsidRPr="00FA0252">
        <w:rPr>
          <w:rFonts w:ascii="Times New Roman" w:hAnsi="Times New Roman" w:cs="Times New Roman"/>
          <w:sz w:val="24"/>
          <w:szCs w:val="24"/>
        </w:rPr>
        <w:t>единой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комиссии по определению поставщиков (подрядчиков, исполнителей)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4B479C">
        <w:rPr>
          <w:rFonts w:ascii="Times New Roman" w:hAnsi="Times New Roman" w:cs="Times New Roman"/>
          <w:bCs/>
          <w:sz w:val="24"/>
          <w:szCs w:val="24"/>
        </w:rPr>
        <w:t xml:space="preserve">Старотумбагушевский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Башкортостан»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372B8" w:rsidRPr="00FA0252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B8"/>
    <w:rsid w:val="00132CEE"/>
    <w:rsid w:val="001D1870"/>
    <w:rsid w:val="0020521E"/>
    <w:rsid w:val="00243D15"/>
    <w:rsid w:val="00367C2B"/>
    <w:rsid w:val="004035C6"/>
    <w:rsid w:val="004B479C"/>
    <w:rsid w:val="004B586C"/>
    <w:rsid w:val="004D6524"/>
    <w:rsid w:val="0070521D"/>
    <w:rsid w:val="007372B8"/>
    <w:rsid w:val="00793615"/>
    <w:rsid w:val="007A63B5"/>
    <w:rsid w:val="0080461A"/>
    <w:rsid w:val="00972AFE"/>
    <w:rsid w:val="009A6620"/>
    <w:rsid w:val="009B6EA1"/>
    <w:rsid w:val="00A60F22"/>
    <w:rsid w:val="00A8332A"/>
    <w:rsid w:val="00A91837"/>
    <w:rsid w:val="00C333C3"/>
    <w:rsid w:val="00DC5F6A"/>
    <w:rsid w:val="00E35B2A"/>
    <w:rsid w:val="00E45E9D"/>
    <w:rsid w:val="00E9159A"/>
    <w:rsid w:val="00FA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15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User</cp:lastModifiedBy>
  <cp:revision>15</cp:revision>
  <cp:lastPrinted>2014-08-27T10:12:00Z</cp:lastPrinted>
  <dcterms:created xsi:type="dcterms:W3CDTF">2014-02-27T05:55:00Z</dcterms:created>
  <dcterms:modified xsi:type="dcterms:W3CDTF">2014-08-27T10:14:00Z</dcterms:modified>
</cp:coreProperties>
</file>