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B" w:rsidRDefault="006E01AB" w:rsidP="000E79BF">
      <w:pPr>
        <w:jc w:val="both"/>
        <w:rPr>
          <w:sz w:val="24"/>
          <w:szCs w:val="24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E01AB" w:rsidRPr="001A422D" w:rsidTr="00E4117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="00E41172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E01AB" w:rsidRP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01AB" w:rsidRDefault="006E01AB" w:rsidP="00E4117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01AB" w:rsidRPr="00AA1279" w:rsidRDefault="006E01AB" w:rsidP="00E4117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 урамы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</w:rPr>
              <w:t>йорт,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6E01AB" w:rsidRPr="00AA1279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01AB" w:rsidRDefault="006E01AB" w:rsidP="00E4117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6E01AB" w:rsidRPr="00AA1279" w:rsidRDefault="006E01AB" w:rsidP="00E4117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3170"/>
                  <wp:effectExtent l="19050" t="0" r="6350" b="0"/>
                  <wp:docPr id="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E01AB" w:rsidRPr="00120A3F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01AB" w:rsidRPr="001A422D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E01AB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01AB" w:rsidRPr="001A422D" w:rsidRDefault="006E01AB" w:rsidP="00E41172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6E01AB" w:rsidRDefault="006E01AB" w:rsidP="000E79BF">
      <w:pPr>
        <w:jc w:val="both"/>
        <w:rPr>
          <w:sz w:val="24"/>
          <w:szCs w:val="24"/>
        </w:rPr>
      </w:pPr>
    </w:p>
    <w:p w:rsidR="000E79BF" w:rsidRPr="006E01AB" w:rsidRDefault="00734FF3" w:rsidP="00734FF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0E79BF" w:rsidRPr="006E01AB" w:rsidRDefault="000E79BF" w:rsidP="000E79BF">
      <w:pPr>
        <w:jc w:val="both"/>
        <w:rPr>
          <w:b/>
          <w:sz w:val="26"/>
          <w:szCs w:val="26"/>
        </w:rPr>
      </w:pPr>
    </w:p>
    <w:p w:rsidR="001B6024" w:rsidRPr="00936EF1" w:rsidRDefault="000E79BF" w:rsidP="000E79BF">
      <w:pPr>
        <w:jc w:val="center"/>
        <w:rPr>
          <w:b/>
          <w:sz w:val="28"/>
          <w:szCs w:val="28"/>
        </w:rPr>
      </w:pPr>
      <w:r w:rsidRPr="00936EF1">
        <w:rPr>
          <w:b/>
          <w:sz w:val="28"/>
          <w:szCs w:val="28"/>
        </w:rPr>
        <w:t>О</w:t>
      </w:r>
      <w:r w:rsidR="00032B66" w:rsidRPr="00936EF1">
        <w:rPr>
          <w:b/>
          <w:sz w:val="28"/>
          <w:szCs w:val="28"/>
        </w:rPr>
        <w:t>б исполнении</w:t>
      </w:r>
      <w:r w:rsidRPr="00936EF1">
        <w:rPr>
          <w:b/>
          <w:sz w:val="28"/>
          <w:szCs w:val="28"/>
        </w:rPr>
        <w:t xml:space="preserve"> бюдж</w:t>
      </w:r>
      <w:r w:rsidR="009316D8" w:rsidRPr="00936EF1">
        <w:rPr>
          <w:b/>
          <w:sz w:val="28"/>
          <w:szCs w:val="28"/>
        </w:rPr>
        <w:t>ет</w:t>
      </w:r>
      <w:r w:rsidR="00032B66" w:rsidRPr="00936EF1">
        <w:rPr>
          <w:b/>
          <w:sz w:val="28"/>
          <w:szCs w:val="28"/>
        </w:rPr>
        <w:t>а</w:t>
      </w:r>
      <w:r w:rsidR="009316D8" w:rsidRPr="00936EF1">
        <w:rPr>
          <w:b/>
          <w:sz w:val="28"/>
          <w:szCs w:val="28"/>
        </w:rPr>
        <w:t xml:space="preserve"> сельского поселения Старотумбагушевский </w:t>
      </w:r>
      <w:r w:rsidRPr="00936EF1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0E79BF" w:rsidRPr="00936EF1" w:rsidRDefault="000E79BF" w:rsidP="000E79BF">
      <w:pPr>
        <w:jc w:val="center"/>
        <w:rPr>
          <w:b/>
          <w:sz w:val="28"/>
          <w:szCs w:val="28"/>
        </w:rPr>
      </w:pPr>
      <w:r w:rsidRPr="00936EF1">
        <w:rPr>
          <w:b/>
          <w:sz w:val="28"/>
          <w:szCs w:val="28"/>
        </w:rPr>
        <w:t xml:space="preserve"> </w:t>
      </w:r>
      <w:r w:rsidR="00252829">
        <w:rPr>
          <w:b/>
          <w:sz w:val="28"/>
          <w:szCs w:val="28"/>
        </w:rPr>
        <w:t>з</w:t>
      </w:r>
      <w:r w:rsidRPr="00936EF1">
        <w:rPr>
          <w:b/>
          <w:sz w:val="28"/>
          <w:szCs w:val="28"/>
        </w:rPr>
        <w:t>а 201</w:t>
      </w:r>
      <w:r w:rsidR="001B6024" w:rsidRPr="00936EF1">
        <w:rPr>
          <w:b/>
          <w:sz w:val="28"/>
          <w:szCs w:val="28"/>
        </w:rPr>
        <w:t>5</w:t>
      </w:r>
      <w:r w:rsidRPr="00936EF1">
        <w:rPr>
          <w:b/>
          <w:sz w:val="28"/>
          <w:szCs w:val="28"/>
        </w:rPr>
        <w:t xml:space="preserve"> год.</w:t>
      </w:r>
    </w:p>
    <w:p w:rsidR="000E79BF" w:rsidRPr="00936EF1" w:rsidRDefault="000E79BF" w:rsidP="000E79BF">
      <w:pPr>
        <w:jc w:val="both"/>
        <w:rPr>
          <w:sz w:val="28"/>
          <w:szCs w:val="28"/>
        </w:rPr>
      </w:pPr>
    </w:p>
    <w:p w:rsidR="000E79BF" w:rsidRPr="00936EF1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Совет сельского поселения </w:t>
      </w:r>
      <w:r w:rsidR="009316D8" w:rsidRPr="00936EF1">
        <w:rPr>
          <w:sz w:val="28"/>
          <w:szCs w:val="28"/>
        </w:rPr>
        <w:t>Старотумбагушевский</w:t>
      </w:r>
      <w:r w:rsidRPr="00936EF1">
        <w:rPr>
          <w:sz w:val="28"/>
          <w:szCs w:val="28"/>
        </w:rPr>
        <w:t xml:space="preserve"> сельсовет муницип</w:t>
      </w:r>
      <w:r w:rsidR="00945564" w:rsidRPr="00936EF1">
        <w:rPr>
          <w:sz w:val="28"/>
          <w:szCs w:val="28"/>
        </w:rPr>
        <w:t xml:space="preserve">ального района Шаранский район </w:t>
      </w:r>
      <w:r w:rsidRPr="00936EF1">
        <w:rPr>
          <w:sz w:val="28"/>
          <w:szCs w:val="28"/>
        </w:rPr>
        <w:t>Республики Башкортостан (далее</w:t>
      </w:r>
      <w:r w:rsidR="005C603D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- сельское поселение)</w:t>
      </w:r>
      <w:r w:rsidR="00945564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РЕШИЛ:</w:t>
      </w:r>
    </w:p>
    <w:p w:rsidR="00936EF1" w:rsidRPr="00936EF1" w:rsidRDefault="00936EF1" w:rsidP="00936EF1">
      <w:pPr>
        <w:jc w:val="both"/>
        <w:rPr>
          <w:sz w:val="28"/>
          <w:szCs w:val="28"/>
        </w:rPr>
      </w:pPr>
      <w:r w:rsidRPr="00936EF1">
        <w:rPr>
          <w:sz w:val="28"/>
          <w:szCs w:val="28"/>
        </w:rPr>
        <w:t>1.Утвердить отчет об исполнении бюджета сельского поселения Старотумбагушевский сельсовет муниципального района Шаранский район Республики Башкортостан за 2015</w:t>
      </w:r>
      <w:r>
        <w:rPr>
          <w:sz w:val="28"/>
          <w:szCs w:val="28"/>
        </w:rPr>
        <w:t xml:space="preserve"> год по доходам в сумме </w:t>
      </w:r>
      <w:r w:rsidRPr="00936EF1">
        <w:rPr>
          <w:sz w:val="28"/>
          <w:szCs w:val="28"/>
        </w:rPr>
        <w:t>2</w:t>
      </w:r>
      <w:r w:rsidR="00765CBD">
        <w:rPr>
          <w:sz w:val="28"/>
          <w:szCs w:val="28"/>
        </w:rPr>
        <w:t xml:space="preserve"> 374</w:t>
      </w:r>
      <w:r w:rsidRPr="00936EF1">
        <w:rPr>
          <w:sz w:val="28"/>
          <w:szCs w:val="28"/>
        </w:rPr>
        <w:t xml:space="preserve"> </w:t>
      </w:r>
      <w:r w:rsidR="00765CBD">
        <w:rPr>
          <w:sz w:val="28"/>
          <w:szCs w:val="28"/>
        </w:rPr>
        <w:t>977</w:t>
      </w:r>
      <w:r w:rsidRPr="00936EF1">
        <w:rPr>
          <w:sz w:val="28"/>
          <w:szCs w:val="28"/>
        </w:rPr>
        <w:t>,6</w:t>
      </w:r>
      <w:r w:rsidR="00765CBD">
        <w:rPr>
          <w:sz w:val="28"/>
          <w:szCs w:val="28"/>
        </w:rPr>
        <w:t xml:space="preserve">5 рублей и по расходам в сумме </w:t>
      </w:r>
      <w:r w:rsidRPr="00936EF1">
        <w:rPr>
          <w:sz w:val="28"/>
          <w:szCs w:val="28"/>
        </w:rPr>
        <w:t>2</w:t>
      </w:r>
      <w:r w:rsidR="00765CBD">
        <w:rPr>
          <w:sz w:val="28"/>
          <w:szCs w:val="28"/>
        </w:rPr>
        <w:t xml:space="preserve"> 372</w:t>
      </w:r>
      <w:r w:rsidRPr="00936EF1">
        <w:rPr>
          <w:sz w:val="28"/>
          <w:szCs w:val="28"/>
        </w:rPr>
        <w:t xml:space="preserve"> </w:t>
      </w:r>
      <w:r w:rsidR="00765CBD">
        <w:rPr>
          <w:sz w:val="28"/>
          <w:szCs w:val="28"/>
        </w:rPr>
        <w:t>603</w:t>
      </w:r>
      <w:r w:rsidRPr="00936EF1">
        <w:rPr>
          <w:sz w:val="28"/>
          <w:szCs w:val="28"/>
        </w:rPr>
        <w:t>,</w:t>
      </w:r>
      <w:r w:rsidR="00765CBD">
        <w:rPr>
          <w:sz w:val="28"/>
          <w:szCs w:val="28"/>
        </w:rPr>
        <w:t xml:space="preserve">23 рублей, </w:t>
      </w:r>
      <w:r w:rsidRPr="00936EF1">
        <w:rPr>
          <w:sz w:val="28"/>
          <w:szCs w:val="28"/>
        </w:rPr>
        <w:t xml:space="preserve">с превышением </w:t>
      </w:r>
      <w:r w:rsidR="00EA72CB">
        <w:rPr>
          <w:sz w:val="28"/>
          <w:szCs w:val="28"/>
        </w:rPr>
        <w:t>до</w:t>
      </w:r>
      <w:r w:rsidRPr="00936EF1">
        <w:rPr>
          <w:sz w:val="28"/>
          <w:szCs w:val="28"/>
        </w:rPr>
        <w:t xml:space="preserve">ходов над </w:t>
      </w:r>
      <w:r w:rsidR="00EA72CB">
        <w:rPr>
          <w:sz w:val="28"/>
          <w:szCs w:val="28"/>
        </w:rPr>
        <w:t>рас</w:t>
      </w:r>
      <w:r w:rsidRPr="00936EF1">
        <w:rPr>
          <w:sz w:val="28"/>
          <w:szCs w:val="28"/>
        </w:rPr>
        <w:t>ходами</w:t>
      </w:r>
      <w:r w:rsidR="00765CBD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 xml:space="preserve">в сумме </w:t>
      </w:r>
      <w:r w:rsidR="00765CBD">
        <w:rPr>
          <w:sz w:val="28"/>
          <w:szCs w:val="28"/>
        </w:rPr>
        <w:t>38,96</w:t>
      </w:r>
      <w:r w:rsidRPr="00936EF1">
        <w:rPr>
          <w:sz w:val="28"/>
          <w:szCs w:val="28"/>
        </w:rPr>
        <w:t xml:space="preserve"> рублей со следующими показателями по:</w:t>
      </w:r>
    </w:p>
    <w:p w:rsidR="00936EF1" w:rsidRPr="00936EF1" w:rsidRDefault="00936EF1" w:rsidP="00936EF1">
      <w:pPr>
        <w:jc w:val="both"/>
        <w:rPr>
          <w:sz w:val="28"/>
          <w:szCs w:val="28"/>
        </w:rPr>
      </w:pPr>
    </w:p>
    <w:p w:rsidR="00936EF1" w:rsidRPr="00936EF1" w:rsidRDefault="00765CBD" w:rsidP="00765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доходам бюджета </w:t>
      </w:r>
      <w:r w:rsidR="00936EF1" w:rsidRPr="00936EF1">
        <w:rPr>
          <w:sz w:val="28"/>
          <w:szCs w:val="28"/>
        </w:rPr>
        <w:t xml:space="preserve">сельского поселения </w:t>
      </w:r>
      <w:r w:rsidRPr="00936EF1">
        <w:rPr>
          <w:sz w:val="28"/>
          <w:szCs w:val="28"/>
        </w:rPr>
        <w:t>Старотумбагушевский</w:t>
      </w:r>
      <w:r w:rsidR="00936EF1" w:rsidRPr="00936EF1">
        <w:rPr>
          <w:sz w:val="28"/>
          <w:szCs w:val="28"/>
        </w:rPr>
        <w:t xml:space="preserve"> сельсовет муниципального района Шаранский район Республики Башкортостан за 2015 год по кодам к</w:t>
      </w:r>
      <w:r>
        <w:rPr>
          <w:sz w:val="28"/>
          <w:szCs w:val="28"/>
        </w:rPr>
        <w:t xml:space="preserve">лассификации доходов бюджетов </w:t>
      </w:r>
      <w:r w:rsidR="00936EF1" w:rsidRPr="00936EF1">
        <w:rPr>
          <w:sz w:val="28"/>
          <w:szCs w:val="28"/>
        </w:rPr>
        <w:t>согласно приложению 1 к настоящему решению;</w:t>
      </w:r>
    </w:p>
    <w:p w:rsidR="00936EF1" w:rsidRPr="00936EF1" w:rsidRDefault="00936EF1" w:rsidP="00936EF1">
      <w:pPr>
        <w:jc w:val="both"/>
        <w:rPr>
          <w:sz w:val="28"/>
          <w:szCs w:val="28"/>
        </w:rPr>
      </w:pPr>
    </w:p>
    <w:p w:rsidR="00936EF1" w:rsidRPr="00936EF1" w:rsidRDefault="00936EF1" w:rsidP="00936EF1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б) ведомствен</w:t>
      </w:r>
      <w:r w:rsidR="00765CBD">
        <w:rPr>
          <w:sz w:val="28"/>
          <w:szCs w:val="28"/>
        </w:rPr>
        <w:t xml:space="preserve">ной структуре расходов бюджета </w:t>
      </w:r>
      <w:r w:rsidRPr="00936EF1">
        <w:rPr>
          <w:sz w:val="28"/>
          <w:szCs w:val="28"/>
        </w:rPr>
        <w:t>се</w:t>
      </w:r>
      <w:r w:rsidR="00EA72CB">
        <w:rPr>
          <w:sz w:val="28"/>
          <w:szCs w:val="28"/>
        </w:rPr>
        <w:t>льского поселения Старотумбагушевский</w:t>
      </w:r>
      <w:r w:rsidR="00765CBD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сельсовет муниципального района Шаранский район Республики Башкортостан за 2015 год согласно приложению 2 к настоящему решению.</w:t>
      </w:r>
    </w:p>
    <w:p w:rsidR="00936EF1" w:rsidRPr="00936EF1" w:rsidRDefault="00936EF1" w:rsidP="00936EF1">
      <w:pPr>
        <w:ind w:firstLine="567"/>
        <w:jc w:val="both"/>
        <w:rPr>
          <w:sz w:val="28"/>
          <w:szCs w:val="28"/>
        </w:rPr>
      </w:pPr>
    </w:p>
    <w:p w:rsidR="00936EF1" w:rsidRPr="00936EF1" w:rsidRDefault="00936EF1" w:rsidP="00936EF1">
      <w:pPr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 2.Настоящее решение вступает в силу со дня его обнародования.</w:t>
      </w:r>
    </w:p>
    <w:p w:rsidR="00936EF1" w:rsidRPr="00936EF1" w:rsidRDefault="00765CBD" w:rsidP="00936EF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Обнародовать данное решение</w:t>
      </w:r>
      <w:r w:rsidR="00936EF1" w:rsidRPr="00936EF1">
        <w:rPr>
          <w:rFonts w:ascii="Times New Roman" w:hAnsi="Times New Roman"/>
          <w:sz w:val="28"/>
          <w:szCs w:val="28"/>
        </w:rPr>
        <w:t xml:space="preserve"> на доске информаций.</w:t>
      </w:r>
    </w:p>
    <w:p w:rsidR="00936EF1" w:rsidRPr="00936EF1" w:rsidRDefault="00936EF1" w:rsidP="00936EF1">
      <w:pPr>
        <w:pStyle w:val="31"/>
        <w:ind w:right="-427"/>
        <w:rPr>
          <w:sz w:val="28"/>
          <w:szCs w:val="28"/>
        </w:rPr>
      </w:pPr>
    </w:p>
    <w:p w:rsidR="00936EF1" w:rsidRDefault="00936EF1" w:rsidP="00936EF1">
      <w:pPr>
        <w:pStyle w:val="31"/>
        <w:ind w:right="-427"/>
        <w:rPr>
          <w:sz w:val="28"/>
          <w:szCs w:val="28"/>
        </w:rPr>
      </w:pPr>
    </w:p>
    <w:p w:rsidR="00765CBD" w:rsidRPr="00936EF1" w:rsidRDefault="00765CBD" w:rsidP="00936EF1">
      <w:pPr>
        <w:pStyle w:val="31"/>
        <w:ind w:right="-427"/>
        <w:rPr>
          <w:sz w:val="28"/>
          <w:szCs w:val="28"/>
        </w:rPr>
      </w:pPr>
    </w:p>
    <w:p w:rsidR="000E79BF" w:rsidRPr="00936EF1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Глава сельского поселения</w:t>
      </w:r>
    </w:p>
    <w:p w:rsidR="000E79BF" w:rsidRPr="00936EF1" w:rsidRDefault="008D702C" w:rsidP="00032B66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Старотумбагушевский </w:t>
      </w:r>
      <w:r w:rsidR="000E79BF" w:rsidRPr="00936EF1">
        <w:rPr>
          <w:sz w:val="28"/>
          <w:szCs w:val="28"/>
        </w:rPr>
        <w:t xml:space="preserve">сельсовет:       </w:t>
      </w:r>
      <w:r w:rsidR="00765CBD">
        <w:rPr>
          <w:sz w:val="28"/>
          <w:szCs w:val="28"/>
        </w:rPr>
        <w:t xml:space="preserve">                              </w:t>
      </w:r>
      <w:r w:rsidR="000E79BF" w:rsidRPr="00936EF1">
        <w:rPr>
          <w:sz w:val="28"/>
          <w:szCs w:val="28"/>
        </w:rPr>
        <w:t xml:space="preserve"> </w:t>
      </w:r>
      <w:r w:rsidR="000B2F91" w:rsidRPr="00936EF1">
        <w:rPr>
          <w:sz w:val="28"/>
          <w:szCs w:val="28"/>
        </w:rPr>
        <w:t>И.Х. Бадамшин</w:t>
      </w:r>
    </w:p>
    <w:p w:rsidR="003D6BE1" w:rsidRPr="00936EF1" w:rsidRDefault="003D6BE1" w:rsidP="003D6BE1">
      <w:pPr>
        <w:ind w:left="567"/>
        <w:jc w:val="both"/>
        <w:rPr>
          <w:sz w:val="28"/>
          <w:szCs w:val="28"/>
        </w:rPr>
      </w:pPr>
    </w:p>
    <w:p w:rsidR="003D6BE1" w:rsidRPr="00936EF1" w:rsidRDefault="003D6BE1" w:rsidP="003D6BE1">
      <w:pPr>
        <w:ind w:left="567"/>
        <w:jc w:val="both"/>
        <w:rPr>
          <w:sz w:val="28"/>
          <w:szCs w:val="28"/>
        </w:rPr>
      </w:pPr>
    </w:p>
    <w:p w:rsidR="003D6BE1" w:rsidRPr="00936EF1" w:rsidRDefault="003D6BE1" w:rsidP="003D6BE1">
      <w:pPr>
        <w:ind w:left="567"/>
        <w:jc w:val="both"/>
        <w:rPr>
          <w:sz w:val="28"/>
          <w:szCs w:val="28"/>
        </w:rPr>
      </w:pPr>
    </w:p>
    <w:p w:rsidR="005A3DFE" w:rsidRPr="00936EF1" w:rsidRDefault="006E01AB" w:rsidP="003D6BE1">
      <w:pPr>
        <w:ind w:left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д</w:t>
      </w:r>
      <w:r w:rsidR="000E79BF" w:rsidRPr="00936EF1">
        <w:rPr>
          <w:sz w:val="28"/>
          <w:szCs w:val="28"/>
        </w:rPr>
        <w:t>.</w:t>
      </w:r>
      <w:r w:rsidR="00E331A0" w:rsidRPr="00936EF1">
        <w:rPr>
          <w:sz w:val="28"/>
          <w:szCs w:val="28"/>
        </w:rPr>
        <w:t xml:space="preserve"> </w:t>
      </w:r>
      <w:r w:rsidR="008D702C" w:rsidRPr="00936EF1">
        <w:rPr>
          <w:sz w:val="28"/>
          <w:szCs w:val="28"/>
        </w:rPr>
        <w:t>Старотумбагушево</w:t>
      </w:r>
    </w:p>
    <w:p w:rsidR="005A3DFE" w:rsidRPr="00936EF1" w:rsidRDefault="00734FF3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05C63">
        <w:rPr>
          <w:sz w:val="28"/>
          <w:szCs w:val="28"/>
        </w:rPr>
        <w:t xml:space="preserve"> 2016</w:t>
      </w:r>
      <w:r w:rsidR="000E79BF" w:rsidRPr="00936EF1">
        <w:rPr>
          <w:sz w:val="28"/>
          <w:szCs w:val="28"/>
        </w:rPr>
        <w:t xml:space="preserve"> года</w:t>
      </w:r>
    </w:p>
    <w:p w:rsidR="000E79BF" w:rsidRPr="00936EF1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№ </w:t>
      </w:r>
      <w:r w:rsidR="00734FF3">
        <w:rPr>
          <w:sz w:val="28"/>
          <w:szCs w:val="28"/>
        </w:rPr>
        <w:t>_______</w:t>
      </w:r>
    </w:p>
    <w:p w:rsidR="006E01AB" w:rsidRPr="00936EF1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bCs/>
          <w:sz w:val="28"/>
          <w:szCs w:val="28"/>
        </w:rPr>
      </w:pPr>
    </w:p>
    <w:p w:rsidR="006E01AB" w:rsidRPr="00936EF1" w:rsidRDefault="006E01AB" w:rsidP="003D6BE1">
      <w:pPr>
        <w:pStyle w:val="a3"/>
        <w:tabs>
          <w:tab w:val="clear" w:pos="4677"/>
          <w:tab w:val="clear" w:pos="9355"/>
          <w:tab w:val="left" w:pos="10260"/>
        </w:tabs>
        <w:ind w:left="5529"/>
        <w:jc w:val="both"/>
        <w:rPr>
          <w:sz w:val="28"/>
          <w:szCs w:val="28"/>
        </w:rPr>
      </w:pPr>
      <w:r w:rsidRPr="00936EF1">
        <w:rPr>
          <w:bCs/>
          <w:sz w:val="28"/>
          <w:szCs w:val="28"/>
        </w:rPr>
        <w:t>Приложение</w:t>
      </w:r>
      <w:r w:rsidRPr="00936EF1">
        <w:rPr>
          <w:sz w:val="28"/>
          <w:szCs w:val="28"/>
        </w:rPr>
        <w:t xml:space="preserve"> 1</w:t>
      </w:r>
    </w:p>
    <w:p w:rsidR="006E01AB" w:rsidRPr="00936EF1" w:rsidRDefault="006E01AB" w:rsidP="003D6BE1">
      <w:pPr>
        <w:pStyle w:val="a3"/>
        <w:tabs>
          <w:tab w:val="clear" w:pos="4677"/>
          <w:tab w:val="clear" w:pos="9355"/>
          <w:tab w:val="left" w:pos="10260"/>
        </w:tabs>
        <w:ind w:left="5529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6E01AB" w:rsidRPr="00936EF1" w:rsidRDefault="006E01AB" w:rsidP="003D6BE1">
      <w:pPr>
        <w:pStyle w:val="a3"/>
        <w:tabs>
          <w:tab w:val="clear" w:pos="4677"/>
          <w:tab w:val="clear" w:pos="9355"/>
          <w:tab w:val="left" w:pos="10260"/>
        </w:tabs>
        <w:ind w:left="5529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от </w:t>
      </w:r>
      <w:r w:rsidR="00734FF3">
        <w:rPr>
          <w:sz w:val="28"/>
          <w:szCs w:val="28"/>
        </w:rPr>
        <w:t>______</w:t>
      </w:r>
      <w:r w:rsidRPr="00936EF1">
        <w:rPr>
          <w:sz w:val="28"/>
          <w:szCs w:val="28"/>
        </w:rPr>
        <w:t xml:space="preserve"> 201</w:t>
      </w:r>
      <w:r w:rsidR="00030E9A" w:rsidRPr="00936EF1">
        <w:rPr>
          <w:sz w:val="28"/>
          <w:szCs w:val="28"/>
        </w:rPr>
        <w:t>6</w:t>
      </w:r>
      <w:r w:rsidR="00205C63">
        <w:rPr>
          <w:sz w:val="28"/>
          <w:szCs w:val="28"/>
        </w:rPr>
        <w:t xml:space="preserve"> года № </w:t>
      </w:r>
      <w:r w:rsidR="00734FF3">
        <w:rPr>
          <w:sz w:val="28"/>
          <w:szCs w:val="28"/>
        </w:rPr>
        <w:t>________</w:t>
      </w:r>
      <w:r w:rsidRPr="00936EF1">
        <w:rPr>
          <w:sz w:val="28"/>
          <w:szCs w:val="28"/>
        </w:rPr>
        <w:t xml:space="preserve"> </w:t>
      </w:r>
    </w:p>
    <w:p w:rsidR="00765CBD" w:rsidRPr="000E3C94" w:rsidRDefault="00765CBD" w:rsidP="00765CBD">
      <w:pPr>
        <w:rPr>
          <w:sz w:val="28"/>
          <w:szCs w:val="28"/>
        </w:rPr>
      </w:pPr>
    </w:p>
    <w:p w:rsidR="00765CBD" w:rsidRPr="000E3C94" w:rsidRDefault="00765CBD" w:rsidP="00765CBD">
      <w:pPr>
        <w:jc w:val="center"/>
        <w:rPr>
          <w:bCs/>
          <w:sz w:val="28"/>
          <w:szCs w:val="28"/>
        </w:rPr>
      </w:pPr>
      <w:r w:rsidRPr="000E3C94">
        <w:rPr>
          <w:bCs/>
          <w:sz w:val="28"/>
          <w:szCs w:val="28"/>
        </w:rPr>
        <w:t xml:space="preserve">Доходы бюджета сельского поселения </w:t>
      </w:r>
      <w:r>
        <w:rPr>
          <w:bCs/>
          <w:sz w:val="28"/>
          <w:szCs w:val="28"/>
        </w:rPr>
        <w:t xml:space="preserve">Старотумбагушевский сельсовет муниципального </w:t>
      </w:r>
      <w:r w:rsidRPr="000E3C94">
        <w:rPr>
          <w:bCs/>
          <w:sz w:val="28"/>
          <w:szCs w:val="28"/>
        </w:rPr>
        <w:t xml:space="preserve">района Шаранский район </w:t>
      </w:r>
    </w:p>
    <w:p w:rsidR="00765CBD" w:rsidRPr="000E3C94" w:rsidRDefault="00765CBD" w:rsidP="00765CBD">
      <w:pPr>
        <w:jc w:val="center"/>
        <w:rPr>
          <w:bCs/>
          <w:sz w:val="28"/>
          <w:szCs w:val="28"/>
        </w:rPr>
      </w:pPr>
      <w:r w:rsidRPr="000E3C94">
        <w:rPr>
          <w:bCs/>
          <w:sz w:val="28"/>
          <w:szCs w:val="28"/>
        </w:rPr>
        <w:t>Республики Башкортостан за 201</w:t>
      </w:r>
      <w:r>
        <w:rPr>
          <w:bCs/>
          <w:sz w:val="28"/>
          <w:szCs w:val="28"/>
        </w:rPr>
        <w:t>5</w:t>
      </w:r>
      <w:r w:rsidRPr="000E3C94">
        <w:rPr>
          <w:bCs/>
          <w:sz w:val="28"/>
          <w:szCs w:val="28"/>
        </w:rPr>
        <w:t xml:space="preserve"> год </w:t>
      </w:r>
    </w:p>
    <w:p w:rsidR="00765CBD" w:rsidRPr="000E3C94" w:rsidRDefault="00765CBD" w:rsidP="00765CBD">
      <w:pPr>
        <w:jc w:val="center"/>
        <w:rPr>
          <w:bCs/>
          <w:sz w:val="28"/>
          <w:szCs w:val="28"/>
        </w:rPr>
      </w:pPr>
    </w:p>
    <w:p w:rsidR="00765CBD" w:rsidRPr="000E3C94" w:rsidRDefault="00765CBD" w:rsidP="00765CB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0"/>
        <w:gridCol w:w="1843"/>
        <w:gridCol w:w="1985"/>
      </w:tblGrid>
      <w:tr w:rsidR="00765CBD" w:rsidRPr="00765CBD" w:rsidTr="00765CBD">
        <w:tc>
          <w:tcPr>
            <w:tcW w:w="5670" w:type="dxa"/>
            <w:hideMark/>
          </w:tcPr>
          <w:p w:rsidR="00765CBD" w:rsidRPr="00765CBD" w:rsidRDefault="00765CBD" w:rsidP="00EA7250">
            <w:pPr>
              <w:pStyle w:val="1"/>
              <w:rPr>
                <w:b w:val="0"/>
                <w:szCs w:val="28"/>
              </w:rPr>
            </w:pPr>
            <w:r w:rsidRPr="00765CBD">
              <w:rPr>
                <w:b w:val="0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План (руб.)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Сумма (руб.)</w:t>
            </w:r>
          </w:p>
        </w:tc>
      </w:tr>
      <w:tr w:rsidR="00765CBD" w:rsidRPr="00765CBD" w:rsidTr="00765CBD">
        <w:tc>
          <w:tcPr>
            <w:tcW w:w="5670" w:type="dxa"/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2 374</w:t>
            </w:r>
            <w:r w:rsidR="00295CB1">
              <w:rPr>
                <w:sz w:val="28"/>
                <w:szCs w:val="28"/>
              </w:rPr>
              <w:t> 938,69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 w:rsidRPr="00936EF1">
              <w:rPr>
                <w:sz w:val="28"/>
                <w:szCs w:val="28"/>
              </w:rPr>
              <w:t>2</w:t>
            </w:r>
            <w:r w:rsidR="00295C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</w:t>
            </w:r>
            <w:r w:rsidR="00295CB1">
              <w:rPr>
                <w:sz w:val="28"/>
                <w:szCs w:val="28"/>
              </w:rPr>
              <w:t>4 977,65</w:t>
            </w:r>
          </w:p>
        </w:tc>
      </w:tr>
      <w:tr w:rsidR="00765CBD" w:rsidRPr="00765CBD" w:rsidTr="00765CBD">
        <w:tc>
          <w:tcPr>
            <w:tcW w:w="5670" w:type="dxa"/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НДФЛ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2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348,42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92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348,42</w:t>
            </w:r>
          </w:p>
        </w:tc>
      </w:tr>
      <w:tr w:rsidR="00765CBD" w:rsidRPr="00765CBD" w:rsidTr="00765CBD">
        <w:tc>
          <w:tcPr>
            <w:tcW w:w="5670" w:type="dxa"/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92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829,35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765CBD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92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829,35</w:t>
            </w:r>
          </w:p>
        </w:tc>
      </w:tr>
      <w:tr w:rsidR="00765CBD" w:rsidRPr="00765CBD" w:rsidTr="00765CBD">
        <w:tc>
          <w:tcPr>
            <w:tcW w:w="5670" w:type="dxa"/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392915" w:rsidP="00392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246 679</w:t>
            </w:r>
            <w:r w:rsidR="00765CBD" w:rsidRPr="00765CBD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392915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246718,34</w:t>
            </w:r>
          </w:p>
        </w:tc>
      </w:tr>
      <w:tr w:rsidR="00765CBD" w:rsidRPr="00765CBD" w:rsidTr="00765CBD"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392915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190,64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392915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190,64</w:t>
            </w:r>
          </w:p>
        </w:tc>
      </w:tr>
      <w:tr w:rsidR="00765CBD" w:rsidRPr="00765CBD" w:rsidTr="00765CBD">
        <w:tc>
          <w:tcPr>
            <w:tcW w:w="5670" w:type="dxa"/>
            <w:tcBorders>
              <w:bottom w:val="single" w:sz="4" w:space="0" w:color="auto"/>
            </w:tcBorders>
            <w:hideMark/>
          </w:tcPr>
          <w:p w:rsidR="00765CBD" w:rsidRPr="00765CBD" w:rsidRDefault="00765CBD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shd w:val="clear" w:color="auto" w:fill="auto"/>
          </w:tcPr>
          <w:p w:rsidR="00765CBD" w:rsidRPr="00765CBD" w:rsidRDefault="00765CBD" w:rsidP="00392915">
            <w:pPr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1</w:t>
            </w:r>
            <w:r w:rsidR="00567DD1">
              <w:rPr>
                <w:sz w:val="28"/>
                <w:szCs w:val="28"/>
              </w:rPr>
              <w:t xml:space="preserve"> </w:t>
            </w:r>
            <w:r w:rsidRPr="00765CBD">
              <w:rPr>
                <w:sz w:val="28"/>
                <w:szCs w:val="28"/>
              </w:rPr>
              <w:t>1</w:t>
            </w:r>
            <w:r w:rsidR="00392915">
              <w:rPr>
                <w:sz w:val="28"/>
                <w:szCs w:val="28"/>
              </w:rPr>
              <w:t xml:space="preserve">63 </w:t>
            </w:r>
            <w:r w:rsidRPr="00765CBD">
              <w:rPr>
                <w:sz w:val="28"/>
                <w:szCs w:val="28"/>
              </w:rPr>
              <w:t>3</w:t>
            </w:r>
            <w:r w:rsidR="00392915">
              <w:rPr>
                <w:sz w:val="28"/>
                <w:szCs w:val="28"/>
              </w:rPr>
              <w:t>8</w:t>
            </w:r>
            <w:r w:rsidRPr="00765CB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765CBD" w:rsidRPr="00765CBD" w:rsidRDefault="00392915" w:rsidP="00EA7250">
            <w:pPr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63 </w:t>
            </w:r>
            <w:r w:rsidRPr="00765CB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765CBD">
              <w:rPr>
                <w:sz w:val="28"/>
                <w:szCs w:val="28"/>
              </w:rPr>
              <w:t>0,00</w:t>
            </w:r>
          </w:p>
        </w:tc>
      </w:tr>
      <w:tr w:rsidR="00392915" w:rsidRPr="00765CBD" w:rsidTr="00392915">
        <w:tc>
          <w:tcPr>
            <w:tcW w:w="5670" w:type="dxa"/>
          </w:tcPr>
          <w:p w:rsidR="00392915" w:rsidRPr="00765CBD" w:rsidRDefault="00392915" w:rsidP="00EA7250">
            <w:pPr>
              <w:jc w:val="both"/>
              <w:rPr>
                <w:sz w:val="28"/>
                <w:szCs w:val="28"/>
              </w:rPr>
            </w:pPr>
            <w:r w:rsidRPr="00765CBD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843" w:type="dxa"/>
            <w:shd w:val="clear" w:color="auto" w:fill="auto"/>
          </w:tcPr>
          <w:p w:rsidR="00392915" w:rsidRPr="00765CBD" w:rsidRDefault="00EA7250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740 000,00</w:t>
            </w:r>
          </w:p>
        </w:tc>
        <w:tc>
          <w:tcPr>
            <w:tcW w:w="1985" w:type="dxa"/>
            <w:shd w:val="clear" w:color="auto" w:fill="auto"/>
          </w:tcPr>
          <w:p w:rsidR="00392915" w:rsidRPr="00765CBD" w:rsidRDefault="00EA7250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740 000,00</w:t>
            </w:r>
          </w:p>
        </w:tc>
      </w:tr>
      <w:tr w:rsidR="00392915" w:rsidRPr="00765CBD" w:rsidTr="00765CBD">
        <w:tc>
          <w:tcPr>
            <w:tcW w:w="5670" w:type="dxa"/>
            <w:tcBorders>
              <w:bottom w:val="single" w:sz="4" w:space="0" w:color="auto"/>
            </w:tcBorders>
          </w:tcPr>
          <w:p w:rsidR="00392915" w:rsidRPr="00765CBD" w:rsidRDefault="00392915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auto"/>
          </w:tcPr>
          <w:p w:rsidR="00392915" w:rsidRPr="00765CBD" w:rsidRDefault="00392915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57 481,00</w:t>
            </w:r>
          </w:p>
        </w:tc>
        <w:tc>
          <w:tcPr>
            <w:tcW w:w="1985" w:type="dxa"/>
            <w:shd w:val="clear" w:color="auto" w:fill="auto"/>
          </w:tcPr>
          <w:p w:rsidR="00392915" w:rsidRPr="00765CBD" w:rsidRDefault="00392915" w:rsidP="00EA7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57 481,00</w:t>
            </w:r>
          </w:p>
        </w:tc>
      </w:tr>
    </w:tbl>
    <w:p w:rsidR="00765CBD" w:rsidRPr="000E3C94" w:rsidRDefault="00765CBD" w:rsidP="00765CBD">
      <w:pPr>
        <w:rPr>
          <w:sz w:val="28"/>
          <w:szCs w:val="28"/>
        </w:rPr>
      </w:pPr>
    </w:p>
    <w:p w:rsidR="00765CBD" w:rsidRPr="000E3C94" w:rsidRDefault="00765CBD" w:rsidP="00765CBD">
      <w:pPr>
        <w:rPr>
          <w:sz w:val="28"/>
          <w:szCs w:val="28"/>
        </w:rPr>
      </w:pPr>
    </w:p>
    <w:p w:rsidR="00765CBD" w:rsidRDefault="00765CBD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EA7250" w:rsidRDefault="00EA7250" w:rsidP="00765CBD">
      <w:pPr>
        <w:pStyle w:val="a8"/>
        <w:shd w:val="clear" w:color="auto" w:fill="auto"/>
        <w:spacing w:before="0" w:line="240" w:lineRule="auto"/>
        <w:ind w:right="0"/>
        <w:rPr>
          <w:color w:val="auto"/>
          <w:szCs w:val="28"/>
        </w:rPr>
      </w:pPr>
    </w:p>
    <w:p w:rsidR="00CE4D2F" w:rsidRDefault="00CE4D2F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EA7250" w:rsidRPr="00936EF1" w:rsidRDefault="00EA7250" w:rsidP="00CE4D2F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1A47E3" w:rsidRPr="00936EF1" w:rsidRDefault="00E41172" w:rsidP="00E41172">
      <w:pPr>
        <w:ind w:left="6237" w:right="-1"/>
        <w:rPr>
          <w:sz w:val="28"/>
          <w:szCs w:val="28"/>
        </w:rPr>
      </w:pPr>
      <w:r w:rsidRPr="00936EF1">
        <w:rPr>
          <w:bCs/>
          <w:sz w:val="28"/>
          <w:szCs w:val="28"/>
        </w:rPr>
        <w:t xml:space="preserve">Приложение </w:t>
      </w:r>
      <w:r w:rsidR="00EA7250">
        <w:rPr>
          <w:sz w:val="28"/>
          <w:szCs w:val="28"/>
        </w:rPr>
        <w:t>2</w:t>
      </w:r>
    </w:p>
    <w:p w:rsidR="001A47E3" w:rsidRPr="00936EF1" w:rsidRDefault="001A47E3" w:rsidP="00E41172">
      <w:pPr>
        <w:ind w:left="6237"/>
        <w:rPr>
          <w:sz w:val="28"/>
          <w:szCs w:val="28"/>
        </w:rPr>
      </w:pPr>
      <w:r w:rsidRPr="00936EF1">
        <w:rPr>
          <w:sz w:val="28"/>
          <w:szCs w:val="28"/>
        </w:rPr>
        <w:t>к решению Совета сельского</w:t>
      </w:r>
      <w:r w:rsidR="00E41172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поселения Старотумбагушевский сельсовет</w:t>
      </w:r>
      <w:r w:rsidR="00E41172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 xml:space="preserve">муниципального района Шаранский район Республики </w:t>
      </w:r>
      <w:r w:rsidR="00E41172" w:rsidRPr="00936EF1">
        <w:rPr>
          <w:sz w:val="28"/>
          <w:szCs w:val="28"/>
        </w:rPr>
        <w:t>Башкор</w:t>
      </w:r>
      <w:r w:rsidR="00EA7250">
        <w:rPr>
          <w:sz w:val="28"/>
          <w:szCs w:val="28"/>
        </w:rPr>
        <w:t>то</w:t>
      </w:r>
      <w:r w:rsidR="00E41172" w:rsidRPr="00936EF1">
        <w:rPr>
          <w:sz w:val="28"/>
          <w:szCs w:val="28"/>
        </w:rPr>
        <w:t>стан</w:t>
      </w:r>
    </w:p>
    <w:p w:rsidR="001A47E3" w:rsidRDefault="001A47E3" w:rsidP="00E41172">
      <w:pPr>
        <w:ind w:left="6237"/>
        <w:rPr>
          <w:sz w:val="28"/>
          <w:szCs w:val="28"/>
        </w:rPr>
      </w:pPr>
      <w:r w:rsidRPr="00936EF1">
        <w:rPr>
          <w:sz w:val="28"/>
          <w:szCs w:val="28"/>
        </w:rPr>
        <w:t xml:space="preserve">от </w:t>
      </w:r>
      <w:r w:rsidR="00734FF3">
        <w:rPr>
          <w:sz w:val="28"/>
          <w:szCs w:val="28"/>
        </w:rPr>
        <w:t>_______</w:t>
      </w:r>
      <w:r w:rsidRPr="00936EF1">
        <w:rPr>
          <w:sz w:val="28"/>
          <w:szCs w:val="28"/>
        </w:rPr>
        <w:t xml:space="preserve"> 201</w:t>
      </w:r>
      <w:r w:rsidR="00205C63">
        <w:rPr>
          <w:sz w:val="28"/>
          <w:szCs w:val="28"/>
        </w:rPr>
        <w:t>6</w:t>
      </w:r>
      <w:r w:rsidRPr="00936EF1">
        <w:rPr>
          <w:sz w:val="28"/>
          <w:szCs w:val="28"/>
        </w:rPr>
        <w:t xml:space="preserve"> года № </w:t>
      </w:r>
      <w:r w:rsidR="00734FF3">
        <w:rPr>
          <w:sz w:val="28"/>
          <w:szCs w:val="28"/>
        </w:rPr>
        <w:t>_____</w:t>
      </w:r>
    </w:p>
    <w:p w:rsidR="00205C63" w:rsidRPr="00936EF1" w:rsidRDefault="00205C63" w:rsidP="00E41172">
      <w:pPr>
        <w:ind w:left="6237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4"/>
        <w:gridCol w:w="2662"/>
      </w:tblGrid>
      <w:tr w:rsidR="00EA7250" w:rsidRPr="00D54174" w:rsidTr="00EA7250">
        <w:trPr>
          <w:trHeight w:val="427"/>
        </w:trPr>
        <w:tc>
          <w:tcPr>
            <w:tcW w:w="9606" w:type="dxa"/>
            <w:gridSpan w:val="2"/>
            <w:hideMark/>
          </w:tcPr>
          <w:p w:rsidR="00EA7250" w:rsidRDefault="00EA7250" w:rsidP="00EA7250">
            <w:pPr>
              <w:jc w:val="center"/>
              <w:rPr>
                <w:bCs/>
                <w:sz w:val="28"/>
                <w:szCs w:val="28"/>
              </w:rPr>
            </w:pPr>
            <w:r w:rsidRPr="00EA7250">
              <w:rPr>
                <w:bCs/>
                <w:sz w:val="28"/>
                <w:szCs w:val="28"/>
              </w:rPr>
              <w:t>Расходы бюджета сельского поселения Старотумбагушевский сельсовет муницип</w:t>
            </w:r>
            <w:r>
              <w:rPr>
                <w:bCs/>
                <w:sz w:val="28"/>
                <w:szCs w:val="28"/>
              </w:rPr>
              <w:t xml:space="preserve">ального района Шаранский район </w:t>
            </w:r>
            <w:r w:rsidRPr="00EA7250">
              <w:rPr>
                <w:bCs/>
                <w:sz w:val="28"/>
                <w:szCs w:val="28"/>
              </w:rPr>
              <w:t>Республики Башкорт</w:t>
            </w:r>
            <w:r>
              <w:rPr>
                <w:bCs/>
                <w:sz w:val="28"/>
                <w:szCs w:val="28"/>
              </w:rPr>
              <w:t>остан</w:t>
            </w:r>
          </w:p>
          <w:p w:rsidR="00EA7250" w:rsidRPr="00EA7250" w:rsidRDefault="00EA7250" w:rsidP="00EA7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за</w:t>
            </w:r>
            <w:r w:rsidRPr="00EA7250">
              <w:rPr>
                <w:bCs/>
                <w:sz w:val="28"/>
                <w:szCs w:val="28"/>
              </w:rPr>
              <w:t xml:space="preserve"> 2015 год</w:t>
            </w:r>
          </w:p>
        </w:tc>
      </w:tr>
      <w:tr w:rsidR="00EA7250" w:rsidRPr="00D54174" w:rsidTr="00EA7250">
        <w:trPr>
          <w:trHeight w:val="255"/>
        </w:trPr>
        <w:tc>
          <w:tcPr>
            <w:tcW w:w="9606" w:type="dxa"/>
            <w:gridSpan w:val="2"/>
            <w:noWrap/>
          </w:tcPr>
          <w:p w:rsidR="00EA7250" w:rsidRPr="00D54174" w:rsidRDefault="00EA7250" w:rsidP="00EA7250">
            <w:pPr>
              <w:rPr>
                <w:sz w:val="28"/>
                <w:szCs w:val="28"/>
              </w:rPr>
            </w:pPr>
          </w:p>
        </w:tc>
      </w:tr>
      <w:tr w:rsidR="00EA7250" w:rsidRPr="00D54174" w:rsidTr="00EA7250">
        <w:trPr>
          <w:trHeight w:val="495"/>
        </w:trPr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D54174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bCs/>
                <w:sz w:val="28"/>
                <w:szCs w:val="28"/>
              </w:rPr>
            </w:pPr>
            <w:r w:rsidRPr="00D5417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A7250" w:rsidRPr="00D54174" w:rsidTr="00EA7250"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 w:rsidRPr="00D54174">
              <w:rPr>
                <w:sz w:val="28"/>
                <w:szCs w:val="28"/>
              </w:rPr>
              <w:t>Аппарат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325,65</w:t>
            </w:r>
          </w:p>
        </w:tc>
      </w:tr>
      <w:tr w:rsidR="00EA7250" w:rsidRPr="00D54174" w:rsidTr="00EA7250">
        <w:tc>
          <w:tcPr>
            <w:tcW w:w="6944" w:type="dxa"/>
            <w:hideMark/>
          </w:tcPr>
          <w:p w:rsidR="00EA7250" w:rsidRPr="00D54174" w:rsidRDefault="00EA7250" w:rsidP="00EA7250">
            <w:pPr>
              <w:rPr>
                <w:sz w:val="28"/>
                <w:szCs w:val="28"/>
              </w:rPr>
            </w:pPr>
            <w:r w:rsidRPr="00D5417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579,00</w:t>
            </w:r>
          </w:p>
        </w:tc>
      </w:tr>
      <w:tr w:rsidR="00EA7250" w:rsidRPr="00D54174" w:rsidTr="00EA7250"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 w:rsidRPr="00D54174">
              <w:rPr>
                <w:sz w:val="28"/>
                <w:szCs w:val="28"/>
              </w:rPr>
              <w:t>Первичный воинский учет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481,00</w:t>
            </w:r>
          </w:p>
        </w:tc>
      </w:tr>
      <w:tr w:rsidR="00EA7250" w:rsidRPr="00D54174" w:rsidTr="00EA7250">
        <w:trPr>
          <w:trHeight w:val="270"/>
        </w:trPr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492,00</w:t>
            </w:r>
          </w:p>
        </w:tc>
      </w:tr>
      <w:tr w:rsidR="00EA7250" w:rsidRPr="00D54174" w:rsidTr="00EA7250">
        <w:trPr>
          <w:trHeight w:val="180"/>
        </w:trPr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EA7250" w:rsidRPr="00D54174" w:rsidTr="00EA7250">
        <w:trPr>
          <w:trHeight w:val="180"/>
        </w:trPr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 w:rsidRPr="00D54174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230,85</w:t>
            </w:r>
          </w:p>
        </w:tc>
      </w:tr>
      <w:tr w:rsidR="00EA7250" w:rsidRPr="00D54174" w:rsidTr="00EA7250">
        <w:trPr>
          <w:trHeight w:val="180"/>
        </w:trPr>
        <w:tc>
          <w:tcPr>
            <w:tcW w:w="6944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 w:rsidRPr="00D54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hideMark/>
          </w:tcPr>
          <w:p w:rsidR="00EA7250" w:rsidRPr="00D54174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  <w:r w:rsidR="00567D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017,31</w:t>
            </w:r>
          </w:p>
        </w:tc>
      </w:tr>
      <w:tr w:rsidR="00EA7250" w:rsidRPr="00D54174" w:rsidTr="00EA7250">
        <w:trPr>
          <w:trHeight w:val="180"/>
        </w:trPr>
        <w:tc>
          <w:tcPr>
            <w:tcW w:w="6944" w:type="dxa"/>
            <w:hideMark/>
          </w:tcPr>
          <w:p w:rsidR="00EA7250" w:rsidRDefault="00EA7250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национальной экономики </w:t>
            </w:r>
          </w:p>
        </w:tc>
        <w:tc>
          <w:tcPr>
            <w:tcW w:w="2662" w:type="dxa"/>
            <w:hideMark/>
          </w:tcPr>
          <w:p w:rsidR="00EA7250" w:rsidRDefault="00567DD1" w:rsidP="00EA7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EA7250">
              <w:rPr>
                <w:sz w:val="28"/>
                <w:szCs w:val="28"/>
              </w:rPr>
              <w:t>,00</w:t>
            </w:r>
          </w:p>
        </w:tc>
      </w:tr>
      <w:tr w:rsidR="00EA7250" w:rsidRPr="00D54174" w:rsidTr="00EA7250">
        <w:trPr>
          <w:trHeight w:val="180"/>
        </w:trPr>
        <w:tc>
          <w:tcPr>
            <w:tcW w:w="6944" w:type="dxa"/>
          </w:tcPr>
          <w:p w:rsidR="00EA7250" w:rsidRPr="00D54174" w:rsidRDefault="00EA7250" w:rsidP="00EA7250">
            <w:pPr>
              <w:jc w:val="both"/>
              <w:rPr>
                <w:b/>
                <w:bCs/>
                <w:sz w:val="28"/>
                <w:szCs w:val="28"/>
              </w:rPr>
            </w:pPr>
            <w:r w:rsidRPr="00D54174">
              <w:rPr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662" w:type="dxa"/>
          </w:tcPr>
          <w:p w:rsidR="00EA7250" w:rsidRPr="00D54174" w:rsidRDefault="00505185" w:rsidP="00EA7250">
            <w:pPr>
              <w:jc w:val="both"/>
              <w:rPr>
                <w:sz w:val="28"/>
                <w:szCs w:val="28"/>
              </w:rPr>
            </w:pPr>
            <w:r w:rsidRPr="00936E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372</w:t>
            </w:r>
            <w:r w:rsidRPr="00936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603</w:t>
            </w:r>
            <w:r w:rsidRPr="00936E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2B6BA4" w:rsidRPr="00936EF1" w:rsidRDefault="002B6BA4" w:rsidP="00567DD1">
      <w:pPr>
        <w:jc w:val="both"/>
        <w:rPr>
          <w:sz w:val="28"/>
          <w:szCs w:val="28"/>
        </w:rPr>
      </w:pPr>
      <w:bookmarkStart w:id="0" w:name="_GoBack"/>
      <w:bookmarkEnd w:id="0"/>
    </w:p>
    <w:sectPr w:rsidR="002B6BA4" w:rsidRPr="00936EF1" w:rsidSect="000E5CED">
      <w:pgSz w:w="11907" w:h="16840" w:code="9"/>
      <w:pgMar w:top="993" w:right="425" w:bottom="56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E79BF"/>
    <w:rsid w:val="00030679"/>
    <w:rsid w:val="00030E9A"/>
    <w:rsid w:val="00032B66"/>
    <w:rsid w:val="0004735C"/>
    <w:rsid w:val="0005266C"/>
    <w:rsid w:val="00062B48"/>
    <w:rsid w:val="00063A27"/>
    <w:rsid w:val="000875B9"/>
    <w:rsid w:val="000A6957"/>
    <w:rsid w:val="000B2F91"/>
    <w:rsid w:val="000C755A"/>
    <w:rsid w:val="000E5CED"/>
    <w:rsid w:val="000E79BF"/>
    <w:rsid w:val="000F2456"/>
    <w:rsid w:val="001114BF"/>
    <w:rsid w:val="00124ABC"/>
    <w:rsid w:val="00153E18"/>
    <w:rsid w:val="00173481"/>
    <w:rsid w:val="001A47E3"/>
    <w:rsid w:val="001A538D"/>
    <w:rsid w:val="001B6024"/>
    <w:rsid w:val="0020584C"/>
    <w:rsid w:val="00205C63"/>
    <w:rsid w:val="00242BB8"/>
    <w:rsid w:val="00252829"/>
    <w:rsid w:val="00254818"/>
    <w:rsid w:val="00284D89"/>
    <w:rsid w:val="002938F6"/>
    <w:rsid w:val="00295CB1"/>
    <w:rsid w:val="002A2D72"/>
    <w:rsid w:val="002B6BA4"/>
    <w:rsid w:val="00392915"/>
    <w:rsid w:val="003B551C"/>
    <w:rsid w:val="003C4EDB"/>
    <w:rsid w:val="003C772F"/>
    <w:rsid w:val="003D6BE1"/>
    <w:rsid w:val="003F0785"/>
    <w:rsid w:val="004572A1"/>
    <w:rsid w:val="00463EF5"/>
    <w:rsid w:val="0047056E"/>
    <w:rsid w:val="004B4EF0"/>
    <w:rsid w:val="004C1F36"/>
    <w:rsid w:val="004C3CB2"/>
    <w:rsid w:val="005027FD"/>
    <w:rsid w:val="00505185"/>
    <w:rsid w:val="00511B95"/>
    <w:rsid w:val="00533140"/>
    <w:rsid w:val="005410B8"/>
    <w:rsid w:val="0054271E"/>
    <w:rsid w:val="00567DD1"/>
    <w:rsid w:val="005945A2"/>
    <w:rsid w:val="005A3DFE"/>
    <w:rsid w:val="005C09E3"/>
    <w:rsid w:val="005C603D"/>
    <w:rsid w:val="005D761B"/>
    <w:rsid w:val="00604759"/>
    <w:rsid w:val="00610BFF"/>
    <w:rsid w:val="006757E7"/>
    <w:rsid w:val="006C5657"/>
    <w:rsid w:val="006C5FC5"/>
    <w:rsid w:val="006E01AB"/>
    <w:rsid w:val="006F1206"/>
    <w:rsid w:val="006F64BB"/>
    <w:rsid w:val="00724F0F"/>
    <w:rsid w:val="007303E9"/>
    <w:rsid w:val="00733F90"/>
    <w:rsid w:val="00734FF3"/>
    <w:rsid w:val="00740EC7"/>
    <w:rsid w:val="00765CBD"/>
    <w:rsid w:val="007727B8"/>
    <w:rsid w:val="00785CFF"/>
    <w:rsid w:val="00795B91"/>
    <w:rsid w:val="007B41FD"/>
    <w:rsid w:val="00800355"/>
    <w:rsid w:val="00825E9D"/>
    <w:rsid w:val="00843040"/>
    <w:rsid w:val="00864F91"/>
    <w:rsid w:val="00871530"/>
    <w:rsid w:val="008C3EFC"/>
    <w:rsid w:val="008D702C"/>
    <w:rsid w:val="008E6629"/>
    <w:rsid w:val="008F4DE4"/>
    <w:rsid w:val="0091449D"/>
    <w:rsid w:val="00926376"/>
    <w:rsid w:val="009316D8"/>
    <w:rsid w:val="00936EF1"/>
    <w:rsid w:val="00945564"/>
    <w:rsid w:val="009778D4"/>
    <w:rsid w:val="009966AD"/>
    <w:rsid w:val="009A34F3"/>
    <w:rsid w:val="009A4EB8"/>
    <w:rsid w:val="009B3F5C"/>
    <w:rsid w:val="009D200E"/>
    <w:rsid w:val="009E2DD1"/>
    <w:rsid w:val="00A05F0B"/>
    <w:rsid w:val="00A10876"/>
    <w:rsid w:val="00A557AD"/>
    <w:rsid w:val="00A81856"/>
    <w:rsid w:val="00AD0EDF"/>
    <w:rsid w:val="00AF23EE"/>
    <w:rsid w:val="00B0466B"/>
    <w:rsid w:val="00B16F65"/>
    <w:rsid w:val="00B33993"/>
    <w:rsid w:val="00B452B1"/>
    <w:rsid w:val="00B57543"/>
    <w:rsid w:val="00BB08FC"/>
    <w:rsid w:val="00BB61F5"/>
    <w:rsid w:val="00BC6420"/>
    <w:rsid w:val="00BE0C77"/>
    <w:rsid w:val="00BF2B5D"/>
    <w:rsid w:val="00C252ED"/>
    <w:rsid w:val="00C46B51"/>
    <w:rsid w:val="00C57521"/>
    <w:rsid w:val="00C754B7"/>
    <w:rsid w:val="00C84B65"/>
    <w:rsid w:val="00CA3251"/>
    <w:rsid w:val="00CA387B"/>
    <w:rsid w:val="00CE4D2F"/>
    <w:rsid w:val="00D10938"/>
    <w:rsid w:val="00D12EC3"/>
    <w:rsid w:val="00D32F9C"/>
    <w:rsid w:val="00D8792C"/>
    <w:rsid w:val="00DA46BD"/>
    <w:rsid w:val="00DA6FF0"/>
    <w:rsid w:val="00DC3C74"/>
    <w:rsid w:val="00DD4F08"/>
    <w:rsid w:val="00DD5718"/>
    <w:rsid w:val="00DF292A"/>
    <w:rsid w:val="00E0297D"/>
    <w:rsid w:val="00E32CCB"/>
    <w:rsid w:val="00E331A0"/>
    <w:rsid w:val="00E41172"/>
    <w:rsid w:val="00E76F3D"/>
    <w:rsid w:val="00EA7250"/>
    <w:rsid w:val="00EA72CB"/>
    <w:rsid w:val="00ED668A"/>
    <w:rsid w:val="00F64B14"/>
    <w:rsid w:val="00F70192"/>
    <w:rsid w:val="00F7315A"/>
    <w:rsid w:val="00F779E5"/>
    <w:rsid w:val="00F80B10"/>
    <w:rsid w:val="00F85D6B"/>
    <w:rsid w:val="00F9046F"/>
    <w:rsid w:val="00FA60AB"/>
    <w:rsid w:val="00FB204A"/>
    <w:rsid w:val="00FD28C7"/>
    <w:rsid w:val="00FD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0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778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778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6E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36E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59B1-7CDE-42F3-BBE3-1847A37D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6</cp:revision>
  <cp:lastPrinted>2016-04-29T12:40:00Z</cp:lastPrinted>
  <dcterms:created xsi:type="dcterms:W3CDTF">2016-04-28T06:39:00Z</dcterms:created>
  <dcterms:modified xsi:type="dcterms:W3CDTF">2016-08-04T12:52:00Z</dcterms:modified>
</cp:coreProperties>
</file>