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2E7660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0DF1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Lucida Sans Unicode" w:hAnsi="Lucida Sans Unicode" w:cs="Times New Roman"/>
          <w:sz w:val="28"/>
          <w:szCs w:val="28"/>
        </w:rPr>
        <w:t>Ҡ</w:t>
      </w:r>
      <w:r w:rsidRPr="00EF1EE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EF1E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EE7">
        <w:rPr>
          <w:rFonts w:ascii="Times New Roman" w:hAnsi="Times New Roman" w:cs="Times New Roman"/>
          <w:sz w:val="28"/>
          <w:szCs w:val="28"/>
        </w:rPr>
        <w:t xml:space="preserve"> А Р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F1EE7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D4F58" w:rsidRDefault="002E766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>11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rFonts w:ascii="Times New Roman" w:hAnsi="Times New Roman" w:cs="Times New Roman"/>
          <w:sz w:val="28"/>
          <w:szCs w:val="28"/>
        </w:rPr>
        <w:t xml:space="preserve">ябрь 2015 </w:t>
      </w:r>
      <w:proofErr w:type="spellStart"/>
      <w:r w:rsidRPr="00EF1E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1EE7">
        <w:rPr>
          <w:rFonts w:ascii="Times New Roman" w:hAnsi="Times New Roman" w:cs="Times New Roman"/>
          <w:sz w:val="28"/>
          <w:szCs w:val="28"/>
        </w:rPr>
        <w:t xml:space="preserve">.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          «</w:t>
      </w:r>
      <w:r>
        <w:rPr>
          <w:sz w:val="28"/>
          <w:szCs w:val="28"/>
        </w:rPr>
        <w:t>11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rFonts w:ascii="Times New Roman" w:hAnsi="Times New Roman" w:cs="Times New Roman"/>
          <w:sz w:val="28"/>
          <w:szCs w:val="28"/>
        </w:rPr>
        <w:t>ября 2015 г.</w:t>
      </w:r>
    </w:p>
    <w:p w:rsidR="002D3AE0" w:rsidRDefault="002D3AE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5BFD" w:rsidRDefault="00DF5BFD" w:rsidP="002E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D"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дня инвалидов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Старотумбагушевский сельсовет </w:t>
      </w:r>
      <w:r w:rsidRPr="00EE62DD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FD">
        <w:rPr>
          <w:rFonts w:ascii="Times New Roman" w:hAnsi="Times New Roman" w:cs="Times New Roman"/>
          <w:b/>
          <w:sz w:val="28"/>
          <w:szCs w:val="28"/>
        </w:rPr>
        <w:t>в 201</w:t>
      </w:r>
      <w:r w:rsidR="002E7660">
        <w:rPr>
          <w:rFonts w:ascii="Times New Roman" w:hAnsi="Times New Roman" w:cs="Times New Roman"/>
          <w:b/>
          <w:sz w:val="28"/>
          <w:szCs w:val="28"/>
        </w:rPr>
        <w:t>5</w:t>
      </w:r>
      <w:r w:rsidRPr="00DF5BF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F5BFD" w:rsidRDefault="00DF5BFD" w:rsidP="00DF5B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удовлетворения культурно-духовных интересов инвалидов, улучшения их материально-бытового и социального обслуживания и привлечения внимания руководителей предприятий, организаций, трудовых коллективов к проблемам инвалидов ПОСТАНОВЛЯЮ: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Старотумбагушевский сельсовет муниципального района Шаранский район Республики Башкортостан </w:t>
      </w:r>
      <w:r w:rsidR="002E7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E7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Международный день инвалидов.</w:t>
      </w:r>
    </w:p>
    <w:p w:rsidR="00DF5BFD" w:rsidRDefault="002E7660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</w:t>
      </w:r>
      <w:r w:rsidR="00DF5B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27741">
        <w:rPr>
          <w:rFonts w:ascii="Times New Roman" w:hAnsi="Times New Roman" w:cs="Times New Roman"/>
          <w:sz w:val="28"/>
          <w:szCs w:val="28"/>
        </w:rPr>
        <w:t xml:space="preserve"> </w:t>
      </w:r>
      <w:r w:rsidR="00DF5BFD">
        <w:rPr>
          <w:rFonts w:ascii="Times New Roman" w:hAnsi="Times New Roman" w:cs="Times New Roman"/>
          <w:sz w:val="28"/>
          <w:szCs w:val="28"/>
        </w:rPr>
        <w:t>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5BF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5BFD">
        <w:rPr>
          <w:rFonts w:ascii="Times New Roman" w:hAnsi="Times New Roman" w:cs="Times New Roman"/>
          <w:sz w:val="28"/>
          <w:szCs w:val="28"/>
        </w:rPr>
        <w:t xml:space="preserve"> года объявить декадник милосердия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DF5BFD">
        <w:rPr>
          <w:rFonts w:ascii="Times New Roman" w:hAnsi="Times New Roman" w:cs="Times New Roman"/>
          <w:sz w:val="28"/>
          <w:szCs w:val="28"/>
        </w:rPr>
        <w:t>, посвященный Международному Дню инвалидов.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Международного дня инвалидов (приложение № 1)</w:t>
      </w:r>
      <w:r w:rsidR="00527741">
        <w:rPr>
          <w:rFonts w:ascii="Times New Roman" w:hAnsi="Times New Roman" w:cs="Times New Roman"/>
          <w:sz w:val="28"/>
          <w:szCs w:val="28"/>
        </w:rPr>
        <w:t>.</w:t>
      </w:r>
    </w:p>
    <w:p w:rsidR="00527741" w:rsidRPr="002D3AE0" w:rsidRDefault="00527741" w:rsidP="002D3A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27741" w:rsidRDefault="002E7660" w:rsidP="0052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77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7660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к постан</w:t>
      </w:r>
      <w:r w:rsidR="002E7660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4D156A" w:rsidRPr="004D156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D156A"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6A" w:rsidRPr="004D156A">
        <w:rPr>
          <w:rFonts w:ascii="Times New Roman" w:hAnsi="Times New Roman" w:cs="Times New Roman"/>
          <w:sz w:val="28"/>
          <w:szCs w:val="28"/>
        </w:rPr>
        <w:t>Старотумбагушевский сельсовет муниципального района Шаранский ра</w:t>
      </w:r>
      <w:r w:rsidR="002E7660">
        <w:rPr>
          <w:rFonts w:ascii="Times New Roman" w:hAnsi="Times New Roman" w:cs="Times New Roman"/>
          <w:sz w:val="28"/>
          <w:szCs w:val="28"/>
        </w:rPr>
        <w:t xml:space="preserve">йон  Республики Башкортостан </w:t>
      </w:r>
    </w:p>
    <w:p w:rsidR="00527741" w:rsidRPr="004D156A" w:rsidRDefault="002E7660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741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ПЛАН</w:t>
      </w:r>
    </w:p>
    <w:p w:rsidR="00527741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м</w:t>
      </w:r>
      <w:r w:rsidR="00527741" w:rsidRPr="004D156A">
        <w:rPr>
          <w:rFonts w:ascii="Times New Roman" w:hAnsi="Times New Roman" w:cs="Times New Roman"/>
          <w:sz w:val="28"/>
          <w:szCs w:val="28"/>
        </w:rPr>
        <w:t>ероприятий, приуроченных к Международному Дню инвалидов в 201</w:t>
      </w:r>
      <w:r w:rsidR="002E7660">
        <w:rPr>
          <w:rFonts w:ascii="Times New Roman" w:hAnsi="Times New Roman" w:cs="Times New Roman"/>
          <w:sz w:val="28"/>
          <w:szCs w:val="28"/>
        </w:rPr>
        <w:t>5</w:t>
      </w:r>
      <w:r w:rsidR="00527741" w:rsidRPr="004D15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156A" w:rsidRPr="004D156A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4251"/>
        <w:gridCol w:w="1844"/>
        <w:gridCol w:w="2942"/>
      </w:tblGrid>
      <w:tr w:rsidR="00527741" w:rsidRPr="004D156A" w:rsidTr="004D156A">
        <w:trPr>
          <w:jc w:val="center"/>
        </w:trPr>
        <w:tc>
          <w:tcPr>
            <w:tcW w:w="534" w:type="dxa"/>
          </w:tcPr>
          <w:p w:rsidR="00527741" w:rsidRPr="004D156A" w:rsidRDefault="00527741" w:rsidP="004D15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51" w:type="dxa"/>
          </w:tcPr>
          <w:p w:rsidR="00527741" w:rsidRPr="004D156A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4" w:type="dxa"/>
          </w:tcPr>
          <w:p w:rsidR="00527741" w:rsidRPr="004D156A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527741" w:rsidRPr="004D156A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27741" w:rsidRPr="004D156A" w:rsidTr="004D156A">
        <w:trPr>
          <w:jc w:val="center"/>
        </w:trPr>
        <w:tc>
          <w:tcPr>
            <w:tcW w:w="534" w:type="dxa"/>
          </w:tcPr>
          <w:p w:rsidR="00527741" w:rsidRPr="004D156A" w:rsidRDefault="00527741" w:rsidP="004D15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27741" w:rsidRPr="004D156A" w:rsidRDefault="002E7660" w:rsidP="004D15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Объявить в рамках проведения Международного дня инвалидов месячник милосердия и благотворительности</w:t>
            </w:r>
          </w:p>
        </w:tc>
        <w:tc>
          <w:tcPr>
            <w:tcW w:w="1844" w:type="dxa"/>
          </w:tcPr>
          <w:p w:rsidR="00527741" w:rsidRPr="004D156A" w:rsidRDefault="002E7660" w:rsidP="004D15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15.11.2015- 15.12.2015</w:t>
            </w:r>
          </w:p>
        </w:tc>
        <w:tc>
          <w:tcPr>
            <w:tcW w:w="2942" w:type="dxa"/>
          </w:tcPr>
          <w:p w:rsidR="00527741" w:rsidRPr="004D156A" w:rsidRDefault="002E7660" w:rsidP="002E766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2E7660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 филиалом МБОУ «СОШ №2 с. Шаран»- ООШ д. Старотумбагушево; заведующий филиалом МБОУ «СОШ №2 с. Шаран»- НОШ д. Темяково</w:t>
            </w:r>
          </w:p>
        </w:tc>
      </w:tr>
      <w:tr w:rsidR="002E7660" w:rsidRPr="004D156A" w:rsidTr="004D156A">
        <w:trPr>
          <w:jc w:val="center"/>
        </w:trPr>
        <w:tc>
          <w:tcPr>
            <w:tcW w:w="534" w:type="dxa"/>
          </w:tcPr>
          <w:p w:rsidR="002E7660" w:rsidRPr="004D156A" w:rsidRDefault="002E7660" w:rsidP="004D15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E7660" w:rsidRPr="004D156A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Подготовить и организовать в школах сельского поселения Старотумбагушевский сельсовет спортивно-развлекательные мероприятия, посвященные Международному дню инвалидов</w:t>
            </w:r>
          </w:p>
        </w:tc>
        <w:tc>
          <w:tcPr>
            <w:tcW w:w="1844" w:type="dxa"/>
          </w:tcPr>
          <w:p w:rsidR="002E7660" w:rsidRPr="004D156A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942" w:type="dxa"/>
          </w:tcPr>
          <w:p w:rsidR="002E7660" w:rsidRPr="004D156A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5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E7660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 филиалом МБОУ «СОШ №2 с. Шаран»- ООШ д. Старотумбагушево; заведующий филиалом МБОУ «СОШ №2 с. Шаран»- НОШ д. Темяково</w:t>
            </w:r>
          </w:p>
        </w:tc>
      </w:tr>
    </w:tbl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Управляющий делами сельского поселения</w:t>
      </w: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6A"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27741" w:rsidRP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7660">
        <w:rPr>
          <w:rFonts w:ascii="Times New Roman" w:hAnsi="Times New Roman" w:cs="Times New Roman"/>
          <w:sz w:val="28"/>
          <w:szCs w:val="28"/>
        </w:rPr>
        <w:t xml:space="preserve">       А.Д. Гумерова</w:t>
      </w:r>
    </w:p>
    <w:sectPr w:rsidR="00527741" w:rsidRPr="004D156A" w:rsidSect="007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D2015C"/>
    <w:multiLevelType w:val="hybridMultilevel"/>
    <w:tmpl w:val="39D02E30"/>
    <w:lvl w:ilvl="0" w:tplc="A9547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5BFD"/>
    <w:rsid w:val="002D3AE0"/>
    <w:rsid w:val="002E7660"/>
    <w:rsid w:val="004D156A"/>
    <w:rsid w:val="00527741"/>
    <w:rsid w:val="00641F29"/>
    <w:rsid w:val="006E1CFC"/>
    <w:rsid w:val="00717A72"/>
    <w:rsid w:val="007D4F58"/>
    <w:rsid w:val="00DF5BFD"/>
    <w:rsid w:val="00F6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BFD"/>
    <w:pPr>
      <w:ind w:left="720"/>
      <w:contextualSpacing/>
    </w:pPr>
  </w:style>
  <w:style w:type="table" w:styleId="a6">
    <w:name w:val="Table Grid"/>
    <w:basedOn w:val="a1"/>
    <w:rsid w:val="0052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1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BC7-6300-4973-AC5C-A36B4D49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5</cp:revision>
  <cp:lastPrinted>2015-12-01T10:40:00Z</cp:lastPrinted>
  <dcterms:created xsi:type="dcterms:W3CDTF">2012-11-26T05:22:00Z</dcterms:created>
  <dcterms:modified xsi:type="dcterms:W3CDTF">2015-12-01T10:40:00Z</dcterms:modified>
</cp:coreProperties>
</file>