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35259A" w:rsidTr="0035259A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259A" w:rsidRDefault="0035259A">
            <w:pPr>
              <w:pStyle w:val="a9"/>
              <w:spacing w:line="254" w:lineRule="auto"/>
              <w:jc w:val="center"/>
            </w:pP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259A" w:rsidRDefault="0035259A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259A" w:rsidRDefault="0035259A">
            <w:pPr>
              <w:pStyle w:val="a9"/>
              <w:spacing w:line="254" w:lineRule="auto"/>
              <w:jc w:val="center"/>
            </w:pP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35259A" w:rsidRDefault="003525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35259A" w:rsidRDefault="0035259A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5259A" w:rsidRDefault="0035259A" w:rsidP="0035259A">
      <w:pPr>
        <w:spacing w:line="360" w:lineRule="auto"/>
        <w:ind w:firstLine="708"/>
        <w:rPr>
          <w:rFonts w:eastAsia="Courier New"/>
          <w:color w:val="000000"/>
          <w:sz w:val="26"/>
          <w:szCs w:val="26"/>
          <w:lang w:bidi="ru-RU"/>
        </w:rPr>
      </w:pPr>
    </w:p>
    <w:p w:rsidR="0035259A" w:rsidRPr="00156EB8" w:rsidRDefault="00BE400B" w:rsidP="00BE400B">
      <w:pPr>
        <w:pStyle w:val="ConsNonformat"/>
        <w:widowControl/>
        <w:spacing w:line="288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>Прием заявлений и выдача документов о согласовании переустройства и (или) п</w:t>
      </w:r>
      <w:r w:rsidR="0035259A">
        <w:rPr>
          <w:b/>
          <w:szCs w:val="28"/>
        </w:rPr>
        <w:t xml:space="preserve">ерепланировки жилого помещения </w:t>
      </w:r>
      <w:r w:rsidR="009F3930" w:rsidRPr="009F3930">
        <w:rPr>
          <w:b/>
          <w:szCs w:val="28"/>
        </w:rPr>
        <w:t xml:space="preserve">на территории сельского поселения </w:t>
      </w:r>
      <w:r w:rsidR="0035259A">
        <w:rPr>
          <w:b/>
          <w:szCs w:val="28"/>
        </w:rPr>
        <w:t>Старотумбагушевский</w:t>
      </w:r>
      <w:r w:rsidR="009F3930" w:rsidRPr="009F3930">
        <w:rPr>
          <w:b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</w:t>
      </w:r>
      <w:r w:rsidR="0035259A">
        <w:rPr>
          <w:rFonts w:eastAsia="SimSun"/>
          <w:sz w:val="28"/>
          <w:szCs w:val="28"/>
        </w:rPr>
        <w:t xml:space="preserve">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35259A">
        <w:rPr>
          <w:sz w:val="28"/>
          <w:szCs w:val="28"/>
        </w:rPr>
        <w:t>Старотумбагушевский</w:t>
      </w:r>
      <w:r w:rsidR="0035259A" w:rsidRPr="006039A6">
        <w:rPr>
          <w:rFonts w:eastAsia="SimSun"/>
          <w:sz w:val="28"/>
          <w:szCs w:val="28"/>
        </w:rPr>
        <w:t xml:space="preserve"> </w:t>
      </w:r>
      <w:r w:rsidRPr="006039A6">
        <w:rPr>
          <w:rFonts w:eastAsia="SimSun"/>
          <w:sz w:val="28"/>
          <w:szCs w:val="28"/>
        </w:rPr>
        <w:t>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</w:t>
      </w:r>
      <w:r w:rsidR="0035259A">
        <w:rPr>
          <w:rFonts w:ascii="Times New Roman" w:hAnsi="Times New Roman"/>
          <w:sz w:val="28"/>
          <w:szCs w:val="28"/>
        </w:rPr>
        <w:t xml:space="preserve">ерепланировки жилого помещения </w:t>
      </w:r>
      <w:r w:rsidR="009F3930" w:rsidRPr="00AB3101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35259A" w:rsidRPr="0035259A">
        <w:rPr>
          <w:rFonts w:ascii="Times New Roman" w:hAnsi="Times New Roman"/>
          <w:sz w:val="28"/>
          <w:szCs w:val="28"/>
        </w:rPr>
        <w:t>Старотумбагушевский</w:t>
      </w:r>
      <w:r w:rsidR="009F3930" w:rsidRPr="00AB3101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35259A" w:rsidRPr="0035259A">
        <w:rPr>
          <w:rFonts w:ascii="Times New Roman" w:hAnsi="Times New Roman"/>
          <w:sz w:val="28"/>
          <w:szCs w:val="28"/>
        </w:rPr>
        <w:t>Старотумбагушевский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35259A">
        <w:rPr>
          <w:rFonts w:ascii="Times New Roman" w:eastAsia="SimSun" w:hAnsi="Times New Roman"/>
          <w:sz w:val="28"/>
          <w:szCs w:val="28"/>
        </w:rPr>
        <w:t>44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C90A19">
        <w:rPr>
          <w:rFonts w:ascii="Times New Roman" w:eastAsia="SimSun" w:hAnsi="Times New Roman"/>
          <w:sz w:val="28"/>
          <w:szCs w:val="28"/>
        </w:rPr>
        <w:t>18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 w:rsidR="0035259A">
        <w:rPr>
          <w:color w:val="000000"/>
          <w:sz w:val="28"/>
          <w:szCs w:val="28"/>
        </w:rPr>
        <w:t>»</w:t>
      </w:r>
    </w:p>
    <w:p w:rsidR="007B571A" w:rsidRPr="0035259A" w:rsidRDefault="007B571A" w:rsidP="003525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35259A" w:rsidRPr="0035259A">
        <w:rPr>
          <w:sz w:val="28"/>
          <w:szCs w:val="28"/>
        </w:rPr>
        <w:t>Старотумбагушевский</w:t>
      </w:r>
      <w:r w:rsidR="0035259A">
        <w:rPr>
          <w:sz w:val="28"/>
          <w:szCs w:val="28"/>
        </w:rPr>
        <w:t xml:space="preserve"> </w:t>
      </w:r>
      <w:r w:rsidRPr="00F03229">
        <w:rPr>
          <w:sz w:val="28"/>
          <w:szCs w:val="28"/>
        </w:rPr>
        <w:t xml:space="preserve">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35259A" w:rsidRPr="00A029F1">
        <w:rPr>
          <w:sz w:val="28"/>
          <w:szCs w:val="28"/>
        </w:rPr>
        <w:t>http://www.stumbagush.sharan-sovet.ru/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B571A" w:rsidRDefault="007B571A" w:rsidP="007B571A">
      <w:pPr>
        <w:spacing w:line="276" w:lineRule="auto"/>
        <w:rPr>
          <w:sz w:val="28"/>
          <w:szCs w:val="28"/>
        </w:rPr>
      </w:pP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5D46A0" w:rsidRPr="0035259A" w:rsidRDefault="007B571A" w:rsidP="003A3704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35259A">
        <w:rPr>
          <w:color w:val="000000"/>
          <w:sz w:val="28"/>
          <w:szCs w:val="28"/>
        </w:rPr>
        <w:t xml:space="preserve">                                                             </w:t>
      </w:r>
      <w:r w:rsidR="0035259A">
        <w:rPr>
          <w:sz w:val="28"/>
          <w:szCs w:val="28"/>
        </w:rPr>
        <w:t>И.Х.</w:t>
      </w:r>
      <w:r w:rsidR="00BE400B">
        <w:rPr>
          <w:sz w:val="28"/>
          <w:szCs w:val="28"/>
        </w:rPr>
        <w:t xml:space="preserve"> </w:t>
      </w:r>
      <w:r w:rsidR="0035259A">
        <w:rPr>
          <w:sz w:val="28"/>
          <w:szCs w:val="28"/>
        </w:rPr>
        <w:t>Бадамшин</w:t>
      </w:r>
    </w:p>
    <w:sectPr w:rsidR="005D46A0" w:rsidRPr="0035259A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256FB9"/>
    <w:rsid w:val="00312B6D"/>
    <w:rsid w:val="0035259A"/>
    <w:rsid w:val="003A3704"/>
    <w:rsid w:val="003F3BE2"/>
    <w:rsid w:val="00445E51"/>
    <w:rsid w:val="00526ED9"/>
    <w:rsid w:val="005D46A0"/>
    <w:rsid w:val="006039A6"/>
    <w:rsid w:val="006503AA"/>
    <w:rsid w:val="006A291C"/>
    <w:rsid w:val="006D5135"/>
    <w:rsid w:val="007B571A"/>
    <w:rsid w:val="007C6083"/>
    <w:rsid w:val="008D713C"/>
    <w:rsid w:val="009A4715"/>
    <w:rsid w:val="009A4B5C"/>
    <w:rsid w:val="009F0C02"/>
    <w:rsid w:val="009F3930"/>
    <w:rsid w:val="009F5DEE"/>
    <w:rsid w:val="00A17963"/>
    <w:rsid w:val="00AB3101"/>
    <w:rsid w:val="00BD6591"/>
    <w:rsid w:val="00BE400B"/>
    <w:rsid w:val="00C034C7"/>
    <w:rsid w:val="00C90A19"/>
    <w:rsid w:val="00CF7B23"/>
    <w:rsid w:val="00DE56C7"/>
    <w:rsid w:val="00E30FE8"/>
    <w:rsid w:val="00E41564"/>
    <w:rsid w:val="00F67FA6"/>
    <w:rsid w:val="00F7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  <w:style w:type="paragraph" w:customStyle="1" w:styleId="ConsNonformat">
    <w:name w:val="ConsNonformat"/>
    <w:rsid w:val="003525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5259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2013-10-24T05:20:00Z</cp:lastPrinted>
  <dcterms:created xsi:type="dcterms:W3CDTF">2016-03-24T08:42:00Z</dcterms:created>
  <dcterms:modified xsi:type="dcterms:W3CDTF">2016-08-04T06:41:00Z</dcterms:modified>
</cp:coreProperties>
</file>