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404D9" w:rsidRPr="00CF0DF1" w:rsidTr="00476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04D9" w:rsidRPr="00CF0DF1" w:rsidRDefault="00215F65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404D9" w:rsidRPr="00923C3F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16682B" w:rsidRDefault="00BD6511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404D9">
        <w:rPr>
          <w:b/>
          <w:sz w:val="28"/>
          <w:szCs w:val="28"/>
        </w:rPr>
        <w:t xml:space="preserve"> декабрь</w:t>
      </w:r>
      <w:r w:rsidR="00D404D9" w:rsidRPr="0016682B">
        <w:rPr>
          <w:b/>
          <w:sz w:val="28"/>
          <w:szCs w:val="28"/>
        </w:rPr>
        <w:t xml:space="preserve"> </w:t>
      </w:r>
      <w:r w:rsidR="00D404D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D404D9">
        <w:rPr>
          <w:b/>
          <w:sz w:val="28"/>
          <w:szCs w:val="28"/>
        </w:rPr>
        <w:t xml:space="preserve"> </w:t>
      </w:r>
      <w:proofErr w:type="spellStart"/>
      <w:r w:rsidR="00D404D9">
        <w:rPr>
          <w:b/>
          <w:sz w:val="28"/>
          <w:szCs w:val="28"/>
        </w:rPr>
        <w:t>й</w:t>
      </w:r>
      <w:proofErr w:type="spellEnd"/>
      <w:r w:rsidR="00D404D9">
        <w:rPr>
          <w:b/>
          <w:sz w:val="28"/>
          <w:szCs w:val="28"/>
        </w:rPr>
        <w:t xml:space="preserve">.                      </w:t>
      </w:r>
      <w:r w:rsidR="00D404D9" w:rsidRPr="0016682B">
        <w:rPr>
          <w:b/>
          <w:sz w:val="28"/>
          <w:szCs w:val="28"/>
        </w:rPr>
        <w:t xml:space="preserve">        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67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 w:rsidR="00D404D9">
        <w:rPr>
          <w:b/>
          <w:sz w:val="28"/>
          <w:szCs w:val="28"/>
        </w:rPr>
        <w:t xml:space="preserve">             </w:t>
      </w:r>
      <w:r w:rsidR="00D404D9" w:rsidRPr="0016682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19</w:t>
      </w:r>
      <w:r w:rsidR="00D404D9">
        <w:rPr>
          <w:b/>
          <w:sz w:val="28"/>
          <w:szCs w:val="28"/>
        </w:rPr>
        <w:t xml:space="preserve"> декабря</w:t>
      </w:r>
      <w:r w:rsidR="00D404D9" w:rsidRPr="0016682B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="00D404D9" w:rsidRPr="0016682B">
        <w:rPr>
          <w:b/>
          <w:sz w:val="28"/>
          <w:szCs w:val="28"/>
        </w:rPr>
        <w:t xml:space="preserve"> г.</w:t>
      </w:r>
    </w:p>
    <w:p w:rsidR="007D34C0" w:rsidRP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sz w:val="27"/>
          <w:szCs w:val="20"/>
        </w:rPr>
        <w:t xml:space="preserve"> «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404D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Шаранский район</w:t>
      </w:r>
    </w:p>
    <w:p w:rsidR="007D34C0" w:rsidRPr="00852D46" w:rsidRDefault="00852D46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BD651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D34C0" w:rsidRPr="00476451" w:rsidRDefault="007D34C0" w:rsidP="00476451">
      <w:pPr>
        <w:pStyle w:val="ab"/>
        <w:rPr>
          <w:rFonts w:ascii="Times New Roman" w:hAnsi="Times New Roman"/>
          <w:sz w:val="28"/>
          <w:szCs w:val="28"/>
        </w:rPr>
      </w:pPr>
    </w:p>
    <w:p w:rsidR="007F2F8A" w:rsidRPr="00476451" w:rsidRDefault="007F2F8A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обеспечения планомерной работы </w:t>
      </w:r>
      <w:r w:rsidRPr="0047645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Башкортостан, своевременного и качественного проведения намеченных мероприятий ПОСТАНОВЛЯЮ: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1.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11453" w:rsidRPr="00476451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Pr="00476451">
        <w:rPr>
          <w:rFonts w:ascii="Times New Roman" w:hAnsi="Times New Roman"/>
          <w:bCs/>
          <w:sz w:val="28"/>
          <w:szCs w:val="28"/>
        </w:rPr>
        <w:t xml:space="preserve">план работы 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Шаранский район </w:t>
      </w:r>
      <w:r w:rsidR="007F2F8A" w:rsidRPr="00476451">
        <w:rPr>
          <w:rFonts w:ascii="Times New Roman" w:hAnsi="Times New Roman"/>
          <w:bCs/>
          <w:sz w:val="28"/>
          <w:szCs w:val="28"/>
        </w:rPr>
        <w:t>Р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еспублики Башкортостан </w:t>
      </w:r>
      <w:r w:rsidRPr="00476451">
        <w:rPr>
          <w:rFonts w:ascii="Times New Roman" w:hAnsi="Times New Roman"/>
          <w:bCs/>
          <w:sz w:val="28"/>
          <w:szCs w:val="28"/>
        </w:rPr>
        <w:t>на 201</w:t>
      </w:r>
      <w:r w:rsidR="00BD6511">
        <w:rPr>
          <w:rFonts w:ascii="Times New Roman" w:hAnsi="Times New Roman"/>
          <w:bCs/>
          <w:sz w:val="28"/>
          <w:szCs w:val="28"/>
        </w:rPr>
        <w:t>8</w:t>
      </w:r>
      <w:r w:rsidRPr="00476451">
        <w:rPr>
          <w:rFonts w:ascii="Times New Roman" w:hAnsi="Times New Roman"/>
          <w:bCs/>
          <w:sz w:val="28"/>
          <w:szCs w:val="28"/>
        </w:rPr>
        <w:t xml:space="preserve"> год </w:t>
      </w:r>
      <w:r w:rsidR="00111453" w:rsidRPr="00476451">
        <w:rPr>
          <w:rFonts w:ascii="Times New Roman" w:hAnsi="Times New Roman"/>
          <w:bCs/>
          <w:sz w:val="28"/>
          <w:szCs w:val="28"/>
        </w:rPr>
        <w:t>.</w:t>
      </w:r>
    </w:p>
    <w:p w:rsidR="00CB0FC7" w:rsidRPr="00476451" w:rsidRDefault="007D34C0" w:rsidP="0047645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2.</w:t>
      </w:r>
      <w:r w:rsidR="007F2F8A" w:rsidRPr="00476451">
        <w:rPr>
          <w:rFonts w:ascii="Times New Roman" w:hAnsi="Times New Roman"/>
          <w:sz w:val="28"/>
          <w:szCs w:val="28"/>
        </w:rPr>
        <w:t xml:space="preserve"> </w:t>
      </w:r>
      <w:r w:rsidR="00CB0FC7" w:rsidRPr="00476451">
        <w:rPr>
          <w:rFonts w:ascii="Times New Roman" w:eastAsia="Calibri" w:hAnsi="Times New Roman"/>
          <w:bCs/>
          <w:sz w:val="28"/>
          <w:szCs w:val="28"/>
        </w:rPr>
        <w:t xml:space="preserve">Администрации сельского поселения </w:t>
      </w:r>
      <w:r w:rsidR="00CB0FC7" w:rsidRPr="00476451">
        <w:rPr>
          <w:rFonts w:ascii="Times New Roman" w:eastAsia="Calibri" w:hAnsi="Times New Roman"/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3.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Контроль за исполнением  настоящего постановления  возложить на управляющего делами </w:t>
      </w:r>
      <w:r w:rsidR="00CB0FC7" w:rsidRPr="00476451">
        <w:rPr>
          <w:rFonts w:ascii="Times New Roman" w:hAnsi="Times New Roman"/>
          <w:bCs/>
          <w:sz w:val="28"/>
          <w:szCs w:val="28"/>
        </w:rPr>
        <w:t>администрации сельского поселения.</w:t>
      </w:r>
    </w:p>
    <w:p w:rsidR="007D34C0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B0FC7" w:rsidRPr="00476451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Глава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  <w:t>И.Х. Бадамшин</w:t>
      </w: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451" w:rsidRDefault="00476451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4C0" w:rsidRPr="00CB0FC7" w:rsidRDefault="007D34C0" w:rsidP="00CB0FC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УТВЕРЖДЕН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главы </w:t>
      </w:r>
    </w:p>
    <w:p w:rsidR="007D34C0" w:rsidRPr="007D34C0" w:rsidRDefault="007D34C0" w:rsidP="00CB0F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Старотумбагушевский сельсовет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bookmarkStart w:id="0" w:name="_GoBack"/>
      <w:bookmarkEnd w:id="0"/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="00403C1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. 201</w:t>
      </w:r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1E1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7D34C0" w:rsidRPr="007D34C0" w:rsidRDefault="007D34C0" w:rsidP="007D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Л А Н</w:t>
      </w: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администрации </w:t>
      </w:r>
      <w:r w:rsidR="00CB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Старотумбагушевский сельсовет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7D34C0" w:rsidRPr="00403C17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Шаранский район </w:t>
      </w:r>
      <w:r w:rsidR="004E0F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BD6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126"/>
        <w:gridCol w:w="142"/>
        <w:gridCol w:w="1559"/>
        <w:gridCol w:w="2977"/>
        <w:gridCol w:w="236"/>
      </w:tblGrid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№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/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Сроки 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>и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Ответственные за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C34" w:rsidRDefault="00A90C34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90C34" w:rsidRPr="00F46635" w:rsidRDefault="00A90C34" w:rsidP="00A90C34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724B34">
        <w:trPr>
          <w:gridAfter w:val="1"/>
          <w:wAfter w:w="236" w:type="dxa"/>
          <w:trHeight w:val="195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B34" w:rsidRPr="00F46635" w:rsidRDefault="00724B34" w:rsidP="001E3ED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Подготовить и внести вопросы на рассмотрение </w:t>
            </w:r>
          </w:p>
          <w:p w:rsidR="00724B34" w:rsidRPr="00F46635" w:rsidRDefault="00724B34" w:rsidP="001E3EDF">
            <w:pPr>
              <w:pStyle w:val="ab"/>
              <w:ind w:left="720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заседание Совета сельского поселения</w:t>
            </w: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E3ED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Отчет о деятельности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администрации се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льского поселения Старотумбагушевский сельсовет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за 201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>7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Глава сельского поселения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E3ED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Информация о деятельности Совета сельского поселения  Старотумбагушевский сельсовет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E3EDF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>Об исполнении бюджета сельского поселения  Старотумбагушевский сельсовет муниципального района Шаранский район Республики Башкортостан за 2017 год.</w:t>
            </w:r>
          </w:p>
          <w:p w:rsidR="00A90C34" w:rsidRPr="00F46635" w:rsidRDefault="00A90C34" w:rsidP="001E3ED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1.4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E3EDF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Об исполнении бюджета сельского поселения  Старотумбагушевский сельсовет муниципального района Шаранский район Республики Башкортостан за 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I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 квартал 2018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 xml:space="preserve">О работе общественных формирований правоохранительной направленности на территории сельского поселения  Старотумбагушевский сельсовет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ДНД, участковый уполномоченный полиции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1F6350" w:rsidRDefault="00A90C34" w:rsidP="0071023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выполнения Закона Республики Башкортостан «Об обращениях граждан в Республике Башкортостан» в сельском поселении Старотумбагушевский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A90C34" w:rsidRPr="00F46635" w:rsidTr="00724B34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Об итогах социально-экономического развитии СП в 2017 году и прогноз его развития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A90C34" w:rsidRPr="00F46635" w:rsidTr="00724B34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Совета сельского поселения Старотумбагушевский сельсовет на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724B34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администрации сельского поселения Старотумбагушевский сельсовет на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724B34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1.1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EF1B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Отчет об исполнении бюджета в 2017 году </w:t>
            </w:r>
          </w:p>
          <w:p w:rsidR="00A90C34" w:rsidRPr="00F46635" w:rsidRDefault="00A90C34" w:rsidP="00EF1B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Утверждение бюджета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4" w:rsidRPr="00F46635" w:rsidRDefault="00724B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Подготовить и внести на рассмотрение консультативного Совета</w:t>
            </w:r>
          </w:p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при администрации сельского поселения</w:t>
            </w:r>
          </w:p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«Профилактика терроризма и экстремизма, обеспечения безопасности населения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2612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«Борьба с преступностью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FC68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подготовке и проведении 73 годовщины Победы Советского народа в ВОВ 1941-1945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школа, клуб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работе по благоустройству и улучшению санитарного состояния в населенных пунктах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2F0E3A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«По противодействию злоупотреблению наркотиками и их незаконному обороту в сельском поселении Старотумбагушевский сельсовет муниципального района Шаранский район Республики Башкортостан  со сроком реализации до 2020 года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724B34">
        <w:trPr>
          <w:trHeight w:val="361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Организационно – массовые мероприятия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724B34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Проводить заседания социально-профилактического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Проводить по мере надобности в каждой деревне собрания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 мере надобности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Еженедельно проводить санитарные дни по отчистке территорий учреждений,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0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Обеспечить выполнение требований по организации приема граждан, работы с письмами, заявлениями граждан и мобилизовать их на выполнении принятых решении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Доводить решения Совета, постановления, распоряжения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администрации СП и их исполнения до граждан и мобилизовать их на выполнение приятых решений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Обслуживать население по выдаче справок, своевременно вносить изменения по количественному составу населения в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похозяйственных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книгах, соблюдать паспортный режим и воинский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Принимать участие на всех районных мероприятиях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и акциях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Прием граждан депутатами Совета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Второй месяц каждого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депутаты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10232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 на День защитника Отечества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334A0D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Районный смотр-конкурс художественной самодеятельности среди сельских поселений, посвященный тематике </w:t>
            </w:r>
            <w:r w:rsidRPr="00F46635">
              <w:rPr>
                <w:rStyle w:val="ac"/>
                <w:rFonts w:ascii="Times New Roman" w:hAnsi="Times New Roman"/>
                <w:color w:val="000000"/>
                <w:sz w:val="23"/>
                <w:szCs w:val="23"/>
              </w:rPr>
              <w:t>Года добровольца (волонтёра) и Года семьи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Народное гуляние «Масленица»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Экологический месячник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апрель-май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Организация и проведение месячников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-гражданской защиты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-противопожарной безопасности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на водных объектах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июль-август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август-сентябрь сентябрь-октябрь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Торжественные мероприятия, посвященные 73-й годовщине Победы советского народа в Великой Отечественной войне 1941-1945 г.г.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Сабантуй-2018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семьи, любви и верности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3.19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Организовать подворный учет населения и скота по сельскому поселению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color w:val="FF0000"/>
                <w:sz w:val="23"/>
                <w:szCs w:val="23"/>
              </w:rPr>
              <w:t>июль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1017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Районная акция «Помоги собраться в школу»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Экологический декадник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пожилых людей в сельских поселениях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матери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Новогодние утренники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Районные мероприятия по физической культуре и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724B34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Праздники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«Здравствуйте, односельчане», «</w:t>
            </w:r>
            <w:proofErr w:type="spellStart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Шежере</w:t>
            </w:r>
            <w:proofErr w:type="spellEnd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 байрамы», праздники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724B34">
        <w:trPr>
          <w:trHeight w:val="409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/>
                <w:bCs/>
                <w:sz w:val="23"/>
                <w:szCs w:val="23"/>
              </w:rPr>
              <w:t>Праздничные (нерабочие) дни, профессиональные праздники и памятные даты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01.01.-8.01.января (нерабочие дни)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Новогодние каникулы</w:t>
            </w:r>
          </w:p>
        </w:tc>
      </w:tr>
      <w:tr w:rsidR="00A90C34" w:rsidRPr="00F46635" w:rsidTr="00724B34">
        <w:trPr>
          <w:gridAfter w:val="1"/>
          <w:wAfter w:w="236" w:type="dxa"/>
          <w:trHeight w:val="42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7 января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Рождество Христово</w:t>
            </w:r>
          </w:p>
        </w:tc>
      </w:tr>
      <w:tr w:rsidR="00A90C34" w:rsidRPr="00F46635" w:rsidTr="00724B34">
        <w:trPr>
          <w:gridAfter w:val="1"/>
          <w:wAfter w:w="236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января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работника прокуратуры РФ</w:t>
            </w:r>
          </w:p>
        </w:tc>
      </w:tr>
      <w:tr w:rsidR="00A90C34" w:rsidRPr="00F46635" w:rsidTr="00724B34">
        <w:trPr>
          <w:gridAfter w:val="1"/>
          <w:wAfter w:w="236" w:type="dxa"/>
          <w:trHeight w:val="3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13 января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День российской печати </w:t>
            </w:r>
          </w:p>
        </w:tc>
      </w:tr>
      <w:tr w:rsidR="00A90C34" w:rsidRPr="00F46635" w:rsidTr="00724B34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25 января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российского студенчества</w:t>
            </w:r>
          </w:p>
        </w:tc>
      </w:tr>
      <w:tr w:rsidR="00A90C34" w:rsidRPr="00F46635" w:rsidTr="00724B34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27 января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A90C34" w:rsidRPr="00F46635" w:rsidTr="00724B34">
        <w:trPr>
          <w:gridAfter w:val="1"/>
          <w:wAfter w:w="236" w:type="dxa"/>
          <w:trHeight w:val="2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31 января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Шаранского района (1935)</w:t>
            </w:r>
          </w:p>
        </w:tc>
      </w:tr>
      <w:tr w:rsidR="00A90C34" w:rsidRPr="00F46635" w:rsidTr="00724B34">
        <w:trPr>
          <w:gridAfter w:val="1"/>
          <w:wAfter w:w="236" w:type="dxa"/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02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воинской славы России - День разгрома советскими войсками немецко-фашистских войск в Сталинградской битве (1943год)</w:t>
            </w:r>
          </w:p>
        </w:tc>
      </w:tr>
      <w:tr w:rsidR="00A90C34" w:rsidRPr="00F46635" w:rsidTr="00724B34">
        <w:trPr>
          <w:gridAfter w:val="1"/>
          <w:wAfter w:w="236" w:type="dxa"/>
          <w:trHeight w:val="2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15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День памяти воинов-интернационалистов. </w:t>
            </w:r>
          </w:p>
        </w:tc>
      </w:tr>
      <w:tr w:rsidR="00A90C34" w:rsidRPr="00F46635" w:rsidTr="00724B34">
        <w:trPr>
          <w:gridAfter w:val="1"/>
          <w:wAfter w:w="236" w:type="dxa"/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23 февраля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A90C34" w:rsidRPr="00F46635" w:rsidTr="00724B34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Республики Башкортостан (1992)</w:t>
            </w:r>
          </w:p>
        </w:tc>
      </w:tr>
      <w:tr w:rsidR="00A90C34" w:rsidRPr="00F46635" w:rsidTr="00724B34">
        <w:trPr>
          <w:gridAfter w:val="1"/>
          <w:wAfter w:w="236" w:type="dxa"/>
          <w:trHeight w:val="31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марта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 воды (охраны водных ресурсов)</w:t>
            </w:r>
          </w:p>
        </w:tc>
      </w:tr>
      <w:tr w:rsidR="00A90C34" w:rsidRPr="00F46635" w:rsidTr="00724B34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марта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создания районной газеты «</w:t>
            </w:r>
            <w:proofErr w:type="spellStart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Шаранские</w:t>
            </w:r>
            <w:proofErr w:type="spellEnd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просторы» (1935)</w:t>
            </w:r>
          </w:p>
        </w:tc>
      </w:tr>
      <w:tr w:rsidR="00A90C34" w:rsidRPr="00F46635" w:rsidTr="00724B34">
        <w:trPr>
          <w:gridAfter w:val="1"/>
          <w:wAfter w:w="236" w:type="dxa"/>
          <w:trHeight w:val="25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 марта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создания Шаранского телевидения (2011год)</w:t>
            </w:r>
          </w:p>
        </w:tc>
      </w:tr>
      <w:tr w:rsidR="00A90C34" w:rsidRPr="00F46635" w:rsidTr="00724B34">
        <w:trPr>
          <w:gridAfter w:val="1"/>
          <w:wAfter w:w="236" w:type="dxa"/>
          <w:trHeight w:val="26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8 марта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Международный женский день</w:t>
            </w:r>
          </w:p>
        </w:tc>
      </w:tr>
      <w:tr w:rsidR="00A90C34" w:rsidRPr="00F46635" w:rsidTr="00724B34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10 марта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архивов Российской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5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18   марта (третье воскресенье марта)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A90C34" w:rsidRPr="00F46635" w:rsidTr="00724B34">
        <w:trPr>
          <w:gridAfter w:val="1"/>
          <w:wAfter w:w="236" w:type="dxa"/>
          <w:trHeight w:val="3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27 марта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войск национальной гвардии Российской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50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 апреля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 апреля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детской книги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единения народов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апреля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апреля (второе воскресенье апреля)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сотрудников военных комиссариатов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войск противовоздушной обороны</w:t>
            </w:r>
          </w:p>
        </w:tc>
      </w:tr>
      <w:tr w:rsidR="00A90C34" w:rsidRPr="00F46635" w:rsidTr="00724B34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апреля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Всемирный день авиации и космонавтики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18 апреля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воинской славы России.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A90C34" w:rsidRPr="00F46635" w:rsidTr="00724B34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21 апреля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День местного самоуправления</w:t>
            </w:r>
          </w:p>
        </w:tc>
      </w:tr>
      <w:tr w:rsidR="00A90C34" w:rsidRPr="00F46635" w:rsidTr="00724B34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апреля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Земли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lastRenderedPageBreak/>
              <w:t>26 апреля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26 апреля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погибших в радиационных  авариях и катастрофах.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нотариата</w:t>
            </w:r>
          </w:p>
        </w:tc>
      </w:tr>
      <w:tr w:rsidR="00A90C34" w:rsidRPr="00F46635" w:rsidTr="00724B34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30 апреля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пожарной охраны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 мая 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Праздник Весны и Труда.  День международной солидарности трудящихся</w:t>
            </w:r>
          </w:p>
        </w:tc>
      </w:tr>
      <w:tr w:rsidR="00A90C34" w:rsidRPr="00F46635" w:rsidTr="00724B34">
        <w:trPr>
          <w:gridAfter w:val="1"/>
          <w:wAfter w:w="236" w:type="dxa"/>
          <w:trHeight w:val="3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7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радио, праздник работников всех отраслей связи</w:t>
            </w:r>
          </w:p>
        </w:tc>
      </w:tr>
      <w:tr w:rsidR="00A90C34" w:rsidRPr="00F46635" w:rsidTr="00724B34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Всемирный день Красного Креста и Красного Полумесяца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9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A90C34" w:rsidRPr="00F46635" w:rsidTr="00724B34">
        <w:trPr>
          <w:gridAfter w:val="1"/>
          <w:wAfter w:w="236" w:type="dxa"/>
          <w:trHeight w:val="26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15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семьи</w:t>
            </w:r>
          </w:p>
        </w:tc>
      </w:tr>
      <w:tr w:rsidR="00A90C34" w:rsidRPr="00F46635" w:rsidTr="00724B34">
        <w:trPr>
          <w:gridAfter w:val="1"/>
          <w:wAfter w:w="236" w:type="dxa"/>
          <w:trHeight w:val="27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17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электросвязи</w:t>
            </w:r>
          </w:p>
        </w:tc>
      </w:tr>
      <w:tr w:rsidR="00A90C34" w:rsidRPr="00F46635" w:rsidTr="00724B34">
        <w:trPr>
          <w:gridAfter w:val="1"/>
          <w:wAfter w:w="236" w:type="dxa"/>
          <w:trHeight w:val="27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18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музеев</w:t>
            </w:r>
          </w:p>
        </w:tc>
      </w:tr>
      <w:tr w:rsidR="00A90C34" w:rsidRPr="00F46635" w:rsidTr="00724B34">
        <w:trPr>
          <w:gridAfter w:val="1"/>
          <w:wAfter w:w="236" w:type="dxa"/>
          <w:trHeight w:val="2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19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рождения пионерской организации (1922)</w:t>
            </w:r>
          </w:p>
        </w:tc>
      </w:tr>
      <w:tr w:rsidR="00A90C34" w:rsidRPr="00F46635" w:rsidTr="00724B34">
        <w:trPr>
          <w:gridAfter w:val="1"/>
          <w:wAfter w:w="236" w:type="dxa"/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24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День славянской письменности и культуры </w:t>
            </w:r>
          </w:p>
        </w:tc>
      </w:tr>
      <w:tr w:rsidR="00A90C34" w:rsidRPr="00F46635" w:rsidTr="00724B34">
        <w:trPr>
          <w:gridAfter w:val="1"/>
          <w:wAfter w:w="236" w:type="dxa"/>
          <w:trHeight w:val="2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26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российского предпринимательства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27 мая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27 мая (последнее воскресенье мая)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Общероссийский День библиотек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химика</w:t>
            </w:r>
          </w:p>
        </w:tc>
      </w:tr>
      <w:tr w:rsidR="00A90C34" w:rsidRPr="00F46635" w:rsidTr="00724B34">
        <w:trPr>
          <w:gridAfter w:val="1"/>
          <w:wAfter w:w="236" w:type="dxa"/>
          <w:trHeight w:val="4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31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Всемирный день без  табака.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российской адвокатуры</w:t>
            </w:r>
          </w:p>
        </w:tc>
      </w:tr>
      <w:tr w:rsidR="00A90C34" w:rsidRPr="00F46635" w:rsidTr="00724B34">
        <w:trPr>
          <w:gridAfter w:val="1"/>
          <w:wAfter w:w="236" w:type="dxa"/>
          <w:trHeight w:val="20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защиты детей</w:t>
            </w:r>
          </w:p>
        </w:tc>
      </w:tr>
      <w:tr w:rsidR="00A90C34" w:rsidRPr="00F46635" w:rsidTr="00724B34">
        <w:trPr>
          <w:gridAfter w:val="1"/>
          <w:wAfter w:w="236" w:type="dxa"/>
          <w:trHeight w:val="2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Всемирный день охраны окружающей среды</w:t>
            </w:r>
          </w:p>
        </w:tc>
      </w:tr>
      <w:tr w:rsidR="00A90C34" w:rsidRPr="00F46635" w:rsidTr="00724B34">
        <w:trPr>
          <w:gridAfter w:val="1"/>
          <w:wAfter w:w="236" w:type="dxa"/>
          <w:trHeight w:val="26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6 июня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Пушкинский день России</w:t>
            </w:r>
          </w:p>
        </w:tc>
      </w:tr>
      <w:tr w:rsidR="00A90C34" w:rsidRPr="00F46635" w:rsidTr="00724B34">
        <w:trPr>
          <w:gridAfter w:val="1"/>
          <w:wAfter w:w="236" w:type="dxa"/>
          <w:trHeight w:val="27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социального работника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12 июня (нерабочий день)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России. День принятия Декларации о государственном суверенитете Российской Федерации.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основания г.Уфы</w:t>
            </w:r>
          </w:p>
        </w:tc>
      </w:tr>
      <w:tr w:rsidR="00A90C34" w:rsidRPr="00F46635" w:rsidTr="00724B34">
        <w:trPr>
          <w:gridAfter w:val="1"/>
          <w:wAfter w:w="236" w:type="dxa"/>
          <w:trHeight w:val="5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14 июня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14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работников печати и информации Республики Башкортостан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работника миграционной службы</w:t>
            </w:r>
          </w:p>
        </w:tc>
      </w:tr>
      <w:tr w:rsidR="00A90C34" w:rsidRPr="00F46635" w:rsidTr="00724B34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15 июня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Ураза-байрам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16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День рождения национального героя Башкортостана Салавата </w:t>
            </w:r>
            <w:proofErr w:type="spellStart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Юлаева</w:t>
            </w:r>
            <w:proofErr w:type="spellEnd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(1754)</w:t>
            </w:r>
          </w:p>
        </w:tc>
      </w:tr>
      <w:tr w:rsidR="00A90C34" w:rsidRPr="00F46635" w:rsidTr="00724B34">
        <w:trPr>
          <w:gridAfter w:val="1"/>
          <w:wAfter w:w="236" w:type="dxa"/>
          <w:trHeight w:val="47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17 июня (третье воскресенье июня)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медицинского работника</w:t>
            </w:r>
          </w:p>
        </w:tc>
      </w:tr>
      <w:tr w:rsidR="00A90C34" w:rsidRPr="00F46635" w:rsidTr="00724B34">
        <w:trPr>
          <w:gridAfter w:val="1"/>
          <w:wAfter w:w="236" w:type="dxa"/>
          <w:trHeight w:val="3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и скорби</w:t>
            </w:r>
          </w:p>
        </w:tc>
      </w:tr>
      <w:tr w:rsidR="00A90C34" w:rsidRPr="00F46635" w:rsidTr="00724B34">
        <w:trPr>
          <w:gridAfter w:val="1"/>
          <w:wAfter w:w="236" w:type="dxa"/>
          <w:trHeight w:val="27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работника статистики</w:t>
            </w:r>
          </w:p>
        </w:tc>
      </w:tr>
      <w:tr w:rsidR="00A90C34" w:rsidRPr="00F46635" w:rsidTr="00724B34">
        <w:trPr>
          <w:gridAfter w:val="1"/>
          <w:wAfter w:w="236" w:type="dxa"/>
          <w:trHeight w:val="26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26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борьбы с наркоманией и наркобизнесом</w:t>
            </w:r>
          </w:p>
        </w:tc>
      </w:tr>
      <w:tr w:rsidR="00A90C34" w:rsidRPr="00F46635" w:rsidTr="00724B34">
        <w:trPr>
          <w:gridAfter w:val="1"/>
          <w:wAfter w:w="236" w:type="dxa"/>
          <w:trHeight w:val="2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27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молодёжи</w:t>
            </w:r>
          </w:p>
        </w:tc>
      </w:tr>
      <w:tr w:rsidR="00A90C34" w:rsidRPr="00F46635" w:rsidTr="00724B34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 июля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ГИБДД</w:t>
            </w:r>
          </w:p>
        </w:tc>
      </w:tr>
      <w:tr w:rsidR="00A90C34" w:rsidRPr="00F46635" w:rsidTr="00724B34">
        <w:trPr>
          <w:gridAfter w:val="1"/>
          <w:wAfter w:w="236" w:type="dxa"/>
          <w:trHeight w:val="5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июля (второе воскресенье июля)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российской почты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рыбака</w:t>
            </w:r>
          </w:p>
        </w:tc>
      </w:tr>
      <w:tr w:rsidR="00A90C34" w:rsidRPr="00F46635" w:rsidTr="00724B34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10 июля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Всемирный день юриста</w:t>
            </w:r>
          </w:p>
        </w:tc>
      </w:tr>
      <w:tr w:rsidR="00A90C34" w:rsidRPr="00F46635" w:rsidTr="00724B34">
        <w:trPr>
          <w:gridAfter w:val="1"/>
          <w:wAfter w:w="236" w:type="dxa"/>
          <w:trHeight w:val="5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21 июля </w:t>
            </w: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(четвертая суббота июля)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работника торговли</w:t>
            </w:r>
          </w:p>
        </w:tc>
      </w:tr>
      <w:tr w:rsidR="00A90C34" w:rsidRPr="00F46635" w:rsidTr="00724B34">
        <w:trPr>
          <w:gridAfter w:val="1"/>
          <w:wAfter w:w="236" w:type="dxa"/>
          <w:trHeight w:val="2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июля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сотрудника органов следствия Российской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28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28 июля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Крещения Руси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1 августа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памяти российских воинов, погибших в Первой мировой войне 1914 - 1918 годов.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Тыла Вооруженных Сил Российской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lastRenderedPageBreak/>
              <w:t>5 августа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августа (первое воскресенье августа)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с.Шаран (1752)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железнодорожника</w:t>
            </w:r>
          </w:p>
        </w:tc>
      </w:tr>
      <w:tr w:rsidR="00A90C34" w:rsidRPr="00F46635" w:rsidTr="00724B34">
        <w:trPr>
          <w:gridAfter w:val="1"/>
          <w:wAfter w:w="236" w:type="dxa"/>
          <w:trHeight w:val="45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11 августа (вторая суббота августа)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физкультурника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августа</w:t>
            </w:r>
          </w:p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августа (второе воскресенье августа)</w:t>
            </w:r>
          </w:p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12 августа (второе воскресенье августа)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 xml:space="preserve">День Военно-воздушных сил 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День строителя 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пчеловода Республики Башкортостан</w:t>
            </w:r>
          </w:p>
        </w:tc>
      </w:tr>
      <w:tr w:rsidR="00A90C34" w:rsidRPr="00F46635" w:rsidTr="00724B34">
        <w:trPr>
          <w:gridAfter w:val="1"/>
          <w:wAfter w:w="236" w:type="dxa"/>
          <w:trHeight w:val="57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20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кантонно-волостного</w:t>
            </w:r>
            <w:proofErr w:type="spellEnd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административного деления (1930)</w:t>
            </w:r>
          </w:p>
        </w:tc>
      </w:tr>
      <w:tr w:rsidR="00A90C34" w:rsidRPr="00F46635" w:rsidTr="00724B34">
        <w:trPr>
          <w:gridAfter w:val="1"/>
          <w:wAfter w:w="236" w:type="dxa"/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21 августа 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Курбан-байрам</w:t>
            </w:r>
          </w:p>
        </w:tc>
      </w:tr>
      <w:tr w:rsidR="00A90C34" w:rsidRPr="00F46635" w:rsidTr="00724B34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Российской 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5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23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разгрома советскими войсками немецко-фашистских войск в Курской битве (1943 год)</w:t>
            </w:r>
          </w:p>
        </w:tc>
      </w:tr>
      <w:tr w:rsidR="00A90C34" w:rsidRPr="00F46635" w:rsidTr="00724B34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27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кино</w:t>
            </w:r>
          </w:p>
        </w:tc>
      </w:tr>
      <w:tr w:rsidR="00A90C34" w:rsidRPr="00F46635" w:rsidTr="00724B34">
        <w:trPr>
          <w:gridAfter w:val="1"/>
          <w:wAfter w:w="236" w:type="dxa"/>
          <w:trHeight w:val="27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знаний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 сентября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 сентября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 сентября (первое воскресенье сентября)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окончания Второй мировой войны(1945 г.)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российской гвардии</w:t>
            </w:r>
          </w:p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работников  нефтяной и газовой промышленности</w:t>
            </w:r>
          </w:p>
        </w:tc>
      </w:tr>
      <w:tr w:rsidR="00A90C34" w:rsidRPr="00F46635" w:rsidTr="00724B34">
        <w:trPr>
          <w:gridAfter w:val="1"/>
          <w:wAfter w:w="236" w:type="dxa"/>
          <w:trHeight w:val="2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солидарности в борьбе с терроризмом</w:t>
            </w:r>
          </w:p>
        </w:tc>
      </w:tr>
      <w:tr w:rsidR="00A90C34" w:rsidRPr="00F46635" w:rsidTr="00724B34">
        <w:trPr>
          <w:gridAfter w:val="1"/>
          <w:wAfter w:w="236" w:type="dxa"/>
          <w:trHeight w:val="7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сентября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Бородинского сражения русской армии под командованием М.И. Кутузова с французской армией (1812 год).</w:t>
            </w:r>
          </w:p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финансиста.</w:t>
            </w:r>
          </w:p>
        </w:tc>
      </w:tr>
      <w:tr w:rsidR="00A90C34" w:rsidRPr="00F46635" w:rsidTr="00724B34">
        <w:trPr>
          <w:gridAfter w:val="1"/>
          <w:wAfter w:w="236" w:type="dxa"/>
          <w:trHeight w:val="2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20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российской государственной статистики  (1802)</w:t>
            </w:r>
          </w:p>
        </w:tc>
      </w:tr>
      <w:tr w:rsidR="00A90C34" w:rsidRPr="00F46635" w:rsidTr="00724B34">
        <w:trPr>
          <w:gridAfter w:val="1"/>
          <w:wAfter w:w="236" w:type="dxa"/>
          <w:trHeight w:val="5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пожилых  людей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музыки</w:t>
            </w:r>
          </w:p>
        </w:tc>
      </w:tr>
      <w:tr w:rsidR="00A90C34" w:rsidRPr="00F46635" w:rsidTr="00724B34">
        <w:trPr>
          <w:gridAfter w:val="1"/>
          <w:wAfter w:w="236" w:type="dxa"/>
          <w:trHeight w:val="2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4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гражданской обороны</w:t>
            </w:r>
          </w:p>
        </w:tc>
      </w:tr>
      <w:tr w:rsidR="00A90C34" w:rsidRPr="00F46635" w:rsidTr="00724B34">
        <w:trPr>
          <w:gridAfter w:val="1"/>
          <w:wAfter w:w="236" w:type="dxa"/>
          <w:trHeight w:val="5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учителя</w:t>
            </w:r>
          </w:p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уголовного розыска</w:t>
            </w:r>
          </w:p>
        </w:tc>
      </w:tr>
      <w:tr w:rsidR="00A90C34" w:rsidRPr="00F46635" w:rsidTr="00724B34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6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российского страховщика (1921)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11 октября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</w:tc>
      </w:tr>
      <w:tr w:rsidR="00A90C34" w:rsidRPr="00F46635" w:rsidTr="00724B34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</w:tc>
      </w:tr>
      <w:tr w:rsidR="00A90C34" w:rsidRPr="00F46635" w:rsidTr="00724B34">
        <w:trPr>
          <w:gridAfter w:val="1"/>
          <w:wAfter w:w="236" w:type="dxa"/>
          <w:trHeight w:val="2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30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жертв политических репрессий</w:t>
            </w:r>
          </w:p>
        </w:tc>
      </w:tr>
      <w:tr w:rsidR="00A90C34" w:rsidRPr="00F46635" w:rsidTr="00724B34">
        <w:trPr>
          <w:gridAfter w:val="1"/>
          <w:wAfter w:w="236" w:type="dxa"/>
          <w:trHeight w:val="22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1 ноября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судебного пристава</w:t>
            </w:r>
          </w:p>
        </w:tc>
      </w:tr>
      <w:tr w:rsidR="00A90C34" w:rsidRPr="00F46635" w:rsidTr="00724B34">
        <w:trPr>
          <w:gridAfter w:val="1"/>
          <w:wAfter w:w="236" w:type="dxa"/>
          <w:trHeight w:val="3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4 ноября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народного единства</w:t>
            </w:r>
          </w:p>
        </w:tc>
      </w:tr>
      <w:tr w:rsidR="00A90C34" w:rsidRPr="00F46635" w:rsidTr="00724B34">
        <w:trPr>
          <w:gridAfter w:val="1"/>
          <w:wAfter w:w="236" w:type="dxa"/>
          <w:trHeight w:val="5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7 ноября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согласия и примирения.</w:t>
            </w:r>
          </w:p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Октябрьской социалистической революции (1917)</w:t>
            </w:r>
          </w:p>
        </w:tc>
      </w:tr>
      <w:tr w:rsidR="00A90C34" w:rsidRPr="00F46635" w:rsidTr="00724B34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10 ноября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сотрудника органов внутренних дел Российской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28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19 ноября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отказа от курения</w:t>
            </w:r>
          </w:p>
        </w:tc>
      </w:tr>
      <w:tr w:rsidR="00A90C34" w:rsidRPr="00F46635" w:rsidTr="00724B34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21 ноября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работников налоговых органов РФ</w:t>
            </w:r>
          </w:p>
        </w:tc>
      </w:tr>
      <w:tr w:rsidR="00A90C34" w:rsidRPr="00F46635" w:rsidTr="00724B34">
        <w:trPr>
          <w:gridAfter w:val="1"/>
          <w:wAfter w:w="236" w:type="dxa"/>
          <w:trHeight w:val="5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ноября (последнее воскресенье ноября)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матери</w:t>
            </w:r>
          </w:p>
        </w:tc>
      </w:tr>
      <w:tr w:rsidR="00A90C34" w:rsidRPr="00F46635" w:rsidTr="00724B34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Всемирный день борьбы со </w:t>
            </w:r>
            <w:proofErr w:type="spellStart"/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СПИДом</w:t>
            </w:r>
            <w:proofErr w:type="spellEnd"/>
          </w:p>
        </w:tc>
      </w:tr>
      <w:tr w:rsidR="00A90C34" w:rsidRPr="00F46635" w:rsidTr="00724B34">
        <w:trPr>
          <w:gridAfter w:val="1"/>
          <w:wAfter w:w="236" w:type="dxa"/>
          <w:trHeight w:val="2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3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инвалидов</w:t>
            </w:r>
          </w:p>
        </w:tc>
      </w:tr>
      <w:tr w:rsidR="00A90C34" w:rsidRPr="00F46635" w:rsidTr="00724B34">
        <w:trPr>
          <w:gridAfter w:val="1"/>
          <w:wAfter w:w="236" w:type="dxa"/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9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Героев Отечества</w:t>
            </w:r>
          </w:p>
        </w:tc>
      </w:tr>
      <w:tr w:rsidR="00A90C34" w:rsidRPr="00F46635" w:rsidTr="00724B34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lastRenderedPageBreak/>
              <w:t>12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Конституции Российской Федерации</w:t>
            </w:r>
          </w:p>
        </w:tc>
      </w:tr>
      <w:tr w:rsidR="00A90C34" w:rsidRPr="00F46635" w:rsidTr="00724B34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24 декабря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Конституции Республики Башкортостан</w:t>
            </w:r>
          </w:p>
        </w:tc>
      </w:tr>
    </w:tbl>
    <w:p w:rsidR="009B7576" w:rsidRPr="001326BB" w:rsidRDefault="009B7576" w:rsidP="001326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80F0B" w:rsidRPr="001326BB" w:rsidRDefault="00D80F0B" w:rsidP="001326B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26BB">
        <w:rPr>
          <w:rFonts w:ascii="Times New Roman" w:hAnsi="Times New Roman"/>
          <w:b/>
          <w:sz w:val="24"/>
          <w:szCs w:val="24"/>
        </w:rPr>
        <w:t>Юбил</w:t>
      </w:r>
      <w:r w:rsidR="00370926">
        <w:rPr>
          <w:rFonts w:ascii="Times New Roman" w:hAnsi="Times New Roman"/>
          <w:b/>
          <w:sz w:val="24"/>
          <w:szCs w:val="24"/>
        </w:rPr>
        <w:t>ейные даты в</w:t>
      </w:r>
      <w:r w:rsidRPr="001326BB">
        <w:rPr>
          <w:rFonts w:ascii="Times New Roman" w:hAnsi="Times New Roman"/>
          <w:b/>
          <w:sz w:val="24"/>
          <w:szCs w:val="24"/>
        </w:rPr>
        <w:t xml:space="preserve"> </w:t>
      </w:r>
      <w:r w:rsidR="001326BB" w:rsidRPr="001326BB">
        <w:rPr>
          <w:rFonts w:ascii="Times New Roman" w:hAnsi="Times New Roman"/>
          <w:b/>
          <w:sz w:val="24"/>
          <w:szCs w:val="24"/>
        </w:rPr>
        <w:t>сельско</w:t>
      </w:r>
      <w:r w:rsidR="00370926">
        <w:rPr>
          <w:rFonts w:ascii="Times New Roman" w:hAnsi="Times New Roman"/>
          <w:b/>
          <w:sz w:val="24"/>
          <w:szCs w:val="24"/>
        </w:rPr>
        <w:t>м</w:t>
      </w:r>
      <w:r w:rsidR="001326BB" w:rsidRPr="001326B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370926">
        <w:rPr>
          <w:rFonts w:ascii="Times New Roman" w:hAnsi="Times New Roman"/>
          <w:b/>
          <w:sz w:val="24"/>
          <w:szCs w:val="24"/>
        </w:rPr>
        <w:t>и</w:t>
      </w:r>
      <w:r w:rsidR="001326BB" w:rsidRPr="001326BB">
        <w:rPr>
          <w:rFonts w:ascii="Times New Roman" w:hAnsi="Times New Roman"/>
          <w:b/>
          <w:sz w:val="24"/>
          <w:szCs w:val="24"/>
        </w:rPr>
        <w:t xml:space="preserve"> Старотумбагушевский сельсовет </w:t>
      </w:r>
      <w:r w:rsidRPr="001326BB">
        <w:rPr>
          <w:rFonts w:ascii="Times New Roman" w:hAnsi="Times New Roman"/>
          <w:b/>
          <w:sz w:val="24"/>
          <w:szCs w:val="24"/>
        </w:rPr>
        <w:t>муниципального района Шаранский район на 201</w:t>
      </w:r>
      <w:r w:rsidR="00370926">
        <w:rPr>
          <w:rFonts w:ascii="Times New Roman" w:hAnsi="Times New Roman"/>
          <w:b/>
          <w:sz w:val="24"/>
          <w:szCs w:val="24"/>
        </w:rPr>
        <w:t>8</w:t>
      </w:r>
      <w:r w:rsidRPr="001326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80F0B" w:rsidRDefault="00D80F0B" w:rsidP="001326BB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2"/>
        <w:gridCol w:w="5668"/>
        <w:gridCol w:w="3234"/>
      </w:tblGrid>
      <w:tr w:rsidR="00370926" w:rsidRPr="00370926" w:rsidTr="00724B34">
        <w:tc>
          <w:tcPr>
            <w:tcW w:w="562" w:type="dxa"/>
          </w:tcPr>
          <w:p w:rsidR="00370926" w:rsidRPr="00370926" w:rsidRDefault="00370926" w:rsidP="00A90C34">
            <w:pPr>
              <w:tabs>
                <w:tab w:val="left" w:pos="20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668" w:type="dxa"/>
          </w:tcPr>
          <w:p w:rsidR="00370926" w:rsidRPr="00370926" w:rsidRDefault="00370926" w:rsidP="00A90C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234" w:type="dxa"/>
          </w:tcPr>
          <w:p w:rsidR="00370926" w:rsidRPr="00370926" w:rsidRDefault="00370926" w:rsidP="00A9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Дата образования</w:t>
            </w:r>
          </w:p>
        </w:tc>
      </w:tr>
      <w:tr w:rsidR="00370926" w:rsidRPr="00370926" w:rsidTr="00724B34">
        <w:tc>
          <w:tcPr>
            <w:tcW w:w="562" w:type="dxa"/>
          </w:tcPr>
          <w:p w:rsidR="00370926" w:rsidRPr="00370926" w:rsidRDefault="00370926" w:rsidP="00A90C34">
            <w:pPr>
              <w:tabs>
                <w:tab w:val="left" w:pos="20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68" w:type="dxa"/>
          </w:tcPr>
          <w:p w:rsidR="00370926" w:rsidRPr="00370926" w:rsidRDefault="00370926" w:rsidP="00A90C34">
            <w:pPr>
              <w:tabs>
                <w:tab w:val="left" w:pos="20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125-летие со дня образования д. Темяково</w:t>
            </w:r>
          </w:p>
        </w:tc>
        <w:tc>
          <w:tcPr>
            <w:tcW w:w="3234" w:type="dxa"/>
          </w:tcPr>
          <w:p w:rsidR="00370926" w:rsidRPr="00370926" w:rsidRDefault="00370926" w:rsidP="00A9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1893</w:t>
            </w:r>
          </w:p>
        </w:tc>
      </w:tr>
      <w:tr w:rsidR="00370926" w:rsidRPr="00370926" w:rsidTr="00724B34">
        <w:tc>
          <w:tcPr>
            <w:tcW w:w="562" w:type="dxa"/>
          </w:tcPr>
          <w:p w:rsidR="00370926" w:rsidRPr="00370926" w:rsidRDefault="00370926" w:rsidP="00A90C34">
            <w:pPr>
              <w:tabs>
                <w:tab w:val="left" w:pos="20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68" w:type="dxa"/>
          </w:tcPr>
          <w:p w:rsidR="00370926" w:rsidRPr="00370926" w:rsidRDefault="00370926" w:rsidP="00A90C34">
            <w:pPr>
              <w:tabs>
                <w:tab w:val="left" w:pos="201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100-летие образования Старотумбагушевского сельсовета</w:t>
            </w:r>
          </w:p>
        </w:tc>
        <w:tc>
          <w:tcPr>
            <w:tcW w:w="3234" w:type="dxa"/>
          </w:tcPr>
          <w:p w:rsidR="00370926" w:rsidRPr="00370926" w:rsidRDefault="00370926" w:rsidP="00A90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926">
              <w:rPr>
                <w:rFonts w:ascii="Times New Roman" w:hAnsi="Times New Roman" w:cs="Times New Roman"/>
                <w:sz w:val="23"/>
                <w:szCs w:val="23"/>
              </w:rPr>
              <w:t>1918</w:t>
            </w:r>
          </w:p>
        </w:tc>
      </w:tr>
    </w:tbl>
    <w:p w:rsidR="00370926" w:rsidRPr="001326BB" w:rsidRDefault="00370926" w:rsidP="001326B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2542F" w:rsidRPr="009B7576" w:rsidRDefault="00D80F0B" w:rsidP="009B7576">
      <w:pPr>
        <w:tabs>
          <w:tab w:val="left" w:pos="2010"/>
        </w:tabs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80F0B">
        <w:rPr>
          <w:rFonts w:ascii="Calibri" w:eastAsia="Calibri" w:hAnsi="Calibri" w:cs="Times New Roman"/>
          <w:sz w:val="24"/>
          <w:szCs w:val="24"/>
        </w:rPr>
        <w:tab/>
      </w:r>
    </w:p>
    <w:p w:rsidR="00ED37B3" w:rsidRPr="0012542F" w:rsidRDefault="009B7576" w:rsidP="001326B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</w:t>
      </w:r>
      <w:r w:rsidR="007D34C0" w:rsidRPr="0012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А.Д. Гумерова</w:t>
      </w:r>
    </w:p>
    <w:sectPr w:rsidR="00ED37B3" w:rsidRPr="0012542F" w:rsidSect="00D40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307"/>
    <w:multiLevelType w:val="hybridMultilevel"/>
    <w:tmpl w:val="DA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B21A9"/>
    <w:rsid w:val="000C766D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122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3EDF"/>
    <w:rsid w:val="001E7161"/>
    <w:rsid w:val="001E75A1"/>
    <w:rsid w:val="001F592A"/>
    <w:rsid w:val="001F59B5"/>
    <w:rsid w:val="001F6350"/>
    <w:rsid w:val="002049C6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624CC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0E3A"/>
    <w:rsid w:val="002F18FF"/>
    <w:rsid w:val="002F2E4F"/>
    <w:rsid w:val="002F4A73"/>
    <w:rsid w:val="00304623"/>
    <w:rsid w:val="00304B0E"/>
    <w:rsid w:val="003109ED"/>
    <w:rsid w:val="003222BB"/>
    <w:rsid w:val="0032287E"/>
    <w:rsid w:val="003231DD"/>
    <w:rsid w:val="00323B03"/>
    <w:rsid w:val="0032654A"/>
    <w:rsid w:val="00334A0D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926"/>
    <w:rsid w:val="00370E62"/>
    <w:rsid w:val="003877BC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76451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6718"/>
    <w:rsid w:val="004E0F85"/>
    <w:rsid w:val="004E51D8"/>
    <w:rsid w:val="004E5614"/>
    <w:rsid w:val="004F02B8"/>
    <w:rsid w:val="00505E6B"/>
    <w:rsid w:val="00505FEA"/>
    <w:rsid w:val="005076FA"/>
    <w:rsid w:val="00510170"/>
    <w:rsid w:val="00510433"/>
    <w:rsid w:val="00511E91"/>
    <w:rsid w:val="00512105"/>
    <w:rsid w:val="005247FE"/>
    <w:rsid w:val="00535956"/>
    <w:rsid w:val="005379EA"/>
    <w:rsid w:val="005575CA"/>
    <w:rsid w:val="005646A0"/>
    <w:rsid w:val="0056556B"/>
    <w:rsid w:val="00566D22"/>
    <w:rsid w:val="00582CF3"/>
    <w:rsid w:val="00582FFA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012F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275B"/>
    <w:rsid w:val="00704A50"/>
    <w:rsid w:val="00710232"/>
    <w:rsid w:val="00712EB9"/>
    <w:rsid w:val="00714880"/>
    <w:rsid w:val="00717D30"/>
    <w:rsid w:val="007214EE"/>
    <w:rsid w:val="00724B34"/>
    <w:rsid w:val="0072650A"/>
    <w:rsid w:val="0072777E"/>
    <w:rsid w:val="0073356D"/>
    <w:rsid w:val="007337B1"/>
    <w:rsid w:val="00735B8C"/>
    <w:rsid w:val="00736420"/>
    <w:rsid w:val="00747E03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38A"/>
    <w:rsid w:val="007D68DE"/>
    <w:rsid w:val="007D784B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5D2F"/>
    <w:rsid w:val="00891F83"/>
    <w:rsid w:val="008B6561"/>
    <w:rsid w:val="008C081B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758FC"/>
    <w:rsid w:val="00981F90"/>
    <w:rsid w:val="00986A55"/>
    <w:rsid w:val="0099235E"/>
    <w:rsid w:val="00993444"/>
    <w:rsid w:val="009A218D"/>
    <w:rsid w:val="009A32EF"/>
    <w:rsid w:val="009A48EB"/>
    <w:rsid w:val="009B7576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90C34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056C8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C34AE"/>
    <w:rsid w:val="00BC387C"/>
    <w:rsid w:val="00BD019A"/>
    <w:rsid w:val="00BD2AC1"/>
    <w:rsid w:val="00BD5A1F"/>
    <w:rsid w:val="00BD6511"/>
    <w:rsid w:val="00BE26FD"/>
    <w:rsid w:val="00BE7CEE"/>
    <w:rsid w:val="00BF3981"/>
    <w:rsid w:val="00C33800"/>
    <w:rsid w:val="00C3444D"/>
    <w:rsid w:val="00C3604C"/>
    <w:rsid w:val="00C409A5"/>
    <w:rsid w:val="00C41842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1572"/>
    <w:rsid w:val="00D32E15"/>
    <w:rsid w:val="00D352D8"/>
    <w:rsid w:val="00D36779"/>
    <w:rsid w:val="00D40413"/>
    <w:rsid w:val="00D404D9"/>
    <w:rsid w:val="00D45301"/>
    <w:rsid w:val="00D469DE"/>
    <w:rsid w:val="00D61092"/>
    <w:rsid w:val="00D63521"/>
    <w:rsid w:val="00D65B7A"/>
    <w:rsid w:val="00D65FE3"/>
    <w:rsid w:val="00D70429"/>
    <w:rsid w:val="00D708C6"/>
    <w:rsid w:val="00D73216"/>
    <w:rsid w:val="00D770DF"/>
    <w:rsid w:val="00D80F0B"/>
    <w:rsid w:val="00D972D4"/>
    <w:rsid w:val="00DA41FB"/>
    <w:rsid w:val="00DB250E"/>
    <w:rsid w:val="00DB29BC"/>
    <w:rsid w:val="00DB57F8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37B28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6635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858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C6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1678-5ED7-4D31-9058-D9B503D1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77</cp:revision>
  <cp:lastPrinted>2017-12-29T06:38:00Z</cp:lastPrinted>
  <dcterms:created xsi:type="dcterms:W3CDTF">2014-12-08T12:19:00Z</dcterms:created>
  <dcterms:modified xsi:type="dcterms:W3CDTF">2017-12-29T06:38:00Z</dcterms:modified>
</cp:coreProperties>
</file>