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1559"/>
        <w:gridCol w:w="3828"/>
      </w:tblGrid>
      <w:tr w:rsidR="00732421" w:rsidTr="00466609"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32421" w:rsidRDefault="00732421" w:rsidP="00466609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732421" w:rsidRPr="00120A3F" w:rsidRDefault="00732421" w:rsidP="00466609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Башкортостан Республика</w:t>
            </w:r>
            <w:r w:rsidRPr="00120A3F">
              <w:rPr>
                <w:rFonts w:ascii="ER Bukinist Bashkir" w:hAnsi="ER Bukinist Bashkir"/>
                <w:b/>
                <w:iCs/>
                <w:sz w:val="16"/>
                <w:szCs w:val="16"/>
              </w:rPr>
              <w:t>һ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ының</w:t>
            </w:r>
          </w:p>
          <w:p w:rsidR="00732421" w:rsidRPr="00120A3F" w:rsidRDefault="00732421" w:rsidP="00466609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Шаран районы</w:t>
            </w:r>
          </w:p>
          <w:p w:rsidR="00732421" w:rsidRPr="00120A3F" w:rsidRDefault="00732421" w:rsidP="00466609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муниципаль</w:t>
            </w:r>
            <w:proofErr w:type="spellEnd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районының</w:t>
            </w:r>
          </w:p>
          <w:p w:rsidR="00732421" w:rsidRPr="00120A3F" w:rsidRDefault="00732421" w:rsidP="00466609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gramStart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Иске</w:t>
            </w:r>
            <w:proofErr w:type="gramEnd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r w:rsidRPr="00120A3F">
              <w:rPr>
                <w:rFonts w:ascii="ER Bukinist Bashkir" w:hAnsi="ER Bukinist Bashkir" w:cs="ER Bukinist Bashkir"/>
                <w:b/>
                <w:sz w:val="16"/>
                <w:szCs w:val="16"/>
              </w:rPr>
              <w:t>Томбағош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proofErr w:type="spellStart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ауыл</w:t>
            </w:r>
            <w:proofErr w:type="spellEnd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с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оветы</w:t>
            </w:r>
          </w:p>
          <w:p w:rsidR="00732421" w:rsidRPr="00120A3F" w:rsidRDefault="00732421" w:rsidP="00466609">
            <w:pPr>
              <w:pStyle w:val="1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ауыл</w:t>
            </w:r>
            <w:proofErr w:type="spellEnd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r w:rsidRPr="00120A3F">
              <w:rPr>
                <w:rFonts w:ascii="ER Bukinist Bashkir" w:hAnsi="ER Bukinist Bashkir"/>
                <w:b/>
                <w:iCs/>
                <w:sz w:val="16"/>
                <w:szCs w:val="16"/>
              </w:rPr>
              <w:t>билә</w:t>
            </w:r>
            <w:proofErr w:type="gramStart"/>
            <w:r w:rsidRPr="00120A3F">
              <w:rPr>
                <w:rFonts w:ascii="ER Bukinist Bashkir" w:hAnsi="ER Bukinist Bashkir"/>
                <w:b/>
                <w:iCs/>
                <w:sz w:val="16"/>
                <w:szCs w:val="16"/>
              </w:rPr>
              <w:t>м</w:t>
            </w:r>
            <w:proofErr w:type="gramEnd"/>
            <w:r w:rsidRPr="00120A3F">
              <w:rPr>
                <w:rFonts w:ascii="ER Bukinist Bashkir" w:hAnsi="ER Bukinist Bashkir"/>
                <w:b/>
                <w:iCs/>
                <w:sz w:val="16"/>
                <w:szCs w:val="16"/>
              </w:rPr>
              <w:t>әһе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Хакимиәте</w:t>
            </w:r>
          </w:p>
          <w:p w:rsidR="00732421" w:rsidRDefault="00732421" w:rsidP="00466609">
            <w:pPr>
              <w:pStyle w:val="a3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</w:p>
          <w:p w:rsidR="00732421" w:rsidRPr="00AA1279" w:rsidRDefault="00732421" w:rsidP="00466609">
            <w:pPr>
              <w:pStyle w:val="a3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AA1279">
              <w:rPr>
                <w:bCs/>
                <w:sz w:val="12"/>
                <w:szCs w:val="12"/>
              </w:rPr>
              <w:t>Ү</w:t>
            </w:r>
            <w:r w:rsidRPr="000364B9">
              <w:rPr>
                <w:rFonts w:eastAsia="MS Mincho" w:hAnsi="MS Mincho"/>
                <w:bCs/>
                <w:sz w:val="14"/>
                <w:szCs w:val="12"/>
              </w:rPr>
              <w:t>ҙ</w:t>
            </w:r>
            <w:r w:rsidRPr="000364B9">
              <w:rPr>
                <w:bCs/>
                <w:sz w:val="12"/>
                <w:szCs w:val="12"/>
              </w:rPr>
              <w:t>ә</w:t>
            </w:r>
            <w:r w:rsidRPr="00AA1279">
              <w:rPr>
                <w:bCs/>
                <w:sz w:val="12"/>
                <w:szCs w:val="12"/>
              </w:rPr>
              <w:t xml:space="preserve">к </w:t>
            </w:r>
            <w:proofErr w:type="spellStart"/>
            <w:r w:rsidRPr="00AA1279">
              <w:rPr>
                <w:bCs/>
                <w:sz w:val="12"/>
                <w:szCs w:val="12"/>
              </w:rPr>
              <w:t>урамы</w:t>
            </w:r>
            <w:proofErr w:type="spellEnd"/>
            <w:r w:rsidRPr="00AA1279">
              <w:rPr>
                <w:rFonts w:ascii="Bashkort" w:hAnsi="Bashkort"/>
                <w:bCs/>
                <w:sz w:val="12"/>
                <w:szCs w:val="12"/>
              </w:rPr>
              <w:t xml:space="preserve">, </w:t>
            </w:r>
            <w:r w:rsidRPr="00AA1279">
              <w:rPr>
                <w:bCs/>
                <w:sz w:val="12"/>
                <w:szCs w:val="12"/>
              </w:rPr>
              <w:t>14</w:t>
            </w:r>
            <w:r>
              <w:rPr>
                <w:bCs/>
                <w:sz w:val="12"/>
                <w:szCs w:val="12"/>
              </w:rPr>
              <w:t>-се</w:t>
            </w:r>
            <w:r w:rsidRPr="00AA1279">
              <w:rPr>
                <w:rFonts w:ascii="Bashkort" w:hAnsi="Bashkort"/>
                <w:bCs/>
                <w:sz w:val="12"/>
                <w:szCs w:val="12"/>
              </w:rPr>
              <w:t xml:space="preserve"> </w:t>
            </w:r>
            <w:proofErr w:type="spellStart"/>
            <w:r w:rsidRPr="00AA1279">
              <w:rPr>
                <w:bCs/>
                <w:sz w:val="12"/>
                <w:szCs w:val="12"/>
              </w:rPr>
              <w:t>йорт</w:t>
            </w:r>
            <w:proofErr w:type="spellEnd"/>
            <w:r w:rsidRPr="00AA1279">
              <w:rPr>
                <w:bCs/>
                <w:sz w:val="12"/>
                <w:szCs w:val="12"/>
              </w:rPr>
              <w:t>,</w:t>
            </w:r>
            <w:r w:rsidRPr="00AA1279">
              <w:rPr>
                <w:rFonts w:ascii="ER Bukinist Bashkir" w:hAnsi="ER Bukinist Bashkir"/>
                <w:sz w:val="12"/>
                <w:szCs w:val="12"/>
              </w:rPr>
              <w:t xml:space="preserve"> </w:t>
            </w:r>
            <w:proofErr w:type="gramStart"/>
            <w:r w:rsidRPr="00AA1279">
              <w:rPr>
                <w:rFonts w:ascii="ER Bukinist Bashkir" w:hAnsi="ER Bukinist Bashkir"/>
                <w:sz w:val="12"/>
                <w:szCs w:val="12"/>
              </w:rPr>
              <w:t>Иске</w:t>
            </w:r>
            <w:proofErr w:type="gramEnd"/>
            <w:r w:rsidRPr="00AA1279">
              <w:rPr>
                <w:rFonts w:ascii="ER Bukinist Bashkir" w:hAnsi="ER Bukinist Bashkir"/>
                <w:sz w:val="12"/>
                <w:szCs w:val="12"/>
              </w:rPr>
              <w:t xml:space="preserve"> </w:t>
            </w:r>
            <w:r w:rsidRPr="00AA1279">
              <w:rPr>
                <w:rFonts w:ascii="ER Bukinist Bashkir" w:hAnsi="ER Bukinist Bashkir" w:cs="ER Bukinist Bashkir"/>
                <w:sz w:val="12"/>
                <w:szCs w:val="12"/>
              </w:rPr>
              <w:t>Томбағош</w:t>
            </w:r>
            <w:r w:rsidRPr="00AA1279">
              <w:rPr>
                <w:rFonts w:ascii="ER Bukinist Bashkir" w:hAnsi="ER Bukinist Bashkir"/>
                <w:sz w:val="12"/>
                <w:szCs w:val="12"/>
              </w:rPr>
              <w:t xml:space="preserve">  </w:t>
            </w:r>
            <w:proofErr w:type="spellStart"/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732421" w:rsidRPr="00AA1279" w:rsidRDefault="00732421" w:rsidP="00466609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AA1279">
              <w:rPr>
                <w:rFonts w:ascii="ER Bukinist Bashkir" w:hAnsi="ER Bukinist Bashkir"/>
                <w:sz w:val="12"/>
                <w:szCs w:val="12"/>
              </w:rPr>
              <w:t>Шаран районы Башкортостан Республика</w:t>
            </w:r>
            <w:r w:rsidRPr="00AA1279">
              <w:rPr>
                <w:rFonts w:ascii="ER Bukinist Bashkir" w:hAnsi="ER Bukinist Bashkir"/>
                <w:iCs/>
                <w:sz w:val="12"/>
                <w:szCs w:val="12"/>
              </w:rPr>
              <w:t>һ</w:t>
            </w:r>
            <w:r w:rsidRPr="00AA1279">
              <w:rPr>
                <w:rFonts w:ascii="ER Bukinist Bashkir" w:hAnsi="ER Bukinist Bashkir"/>
                <w:sz w:val="12"/>
                <w:szCs w:val="12"/>
              </w:rPr>
              <w:t>ының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452636 </w:t>
            </w:r>
          </w:p>
          <w:p w:rsidR="00732421" w:rsidRDefault="00732421" w:rsidP="00466609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Тел.(34769) 2-47-19, 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732421" w:rsidRPr="00120A3F" w:rsidRDefault="00732421" w:rsidP="00466609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 w:rsidRPr="00994EDE"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 w:rsidRPr="001A422D"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732421" w:rsidRDefault="00732421" w:rsidP="00466609">
            <w:pPr>
              <w:spacing w:line="276" w:lineRule="auto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47725" cy="1238250"/>
                  <wp:effectExtent l="19050" t="0" r="9525" b="0"/>
                  <wp:docPr id="7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32421" w:rsidRDefault="00732421" w:rsidP="00466609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732421" w:rsidRPr="00120A3F" w:rsidRDefault="00732421" w:rsidP="00466609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Администрация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сельского поселения</w:t>
            </w:r>
          </w:p>
          <w:p w:rsidR="00732421" w:rsidRPr="00120A3F" w:rsidRDefault="00732421" w:rsidP="00466609">
            <w:pPr>
              <w:jc w:val="center"/>
              <w:rPr>
                <w:rFonts w:ascii="ER Bukinist Bashkir" w:hAnsi="ER Bukinist Bashkir" w:cs="Tahoma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 w:cs="Tahoma"/>
                <w:b/>
                <w:sz w:val="16"/>
                <w:szCs w:val="16"/>
              </w:rPr>
              <w:t>Старотумбагушевский</w:t>
            </w:r>
            <w:r>
              <w:rPr>
                <w:rFonts w:ascii="ER Bukinist Bashkir" w:hAnsi="ER Bukinist Bashkir" w:cs="Tahoma"/>
                <w:b/>
                <w:sz w:val="16"/>
                <w:szCs w:val="16"/>
              </w:rPr>
              <w:t xml:space="preserve"> </w:t>
            </w:r>
            <w:r w:rsidRPr="00120A3F">
              <w:rPr>
                <w:rFonts w:ascii="ER Bukinist Bashkir" w:hAnsi="ER Bukinist Bashkir" w:cs="Tahoma"/>
                <w:b/>
                <w:sz w:val="16"/>
                <w:szCs w:val="16"/>
              </w:rPr>
              <w:t>сельсовет</w:t>
            </w:r>
          </w:p>
          <w:p w:rsidR="00732421" w:rsidRPr="00120A3F" w:rsidRDefault="00732421" w:rsidP="00466609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муниципального района</w:t>
            </w:r>
          </w:p>
          <w:p w:rsidR="00732421" w:rsidRPr="00120A3F" w:rsidRDefault="00732421" w:rsidP="00466609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Шаранский район</w:t>
            </w:r>
          </w:p>
          <w:p w:rsidR="00732421" w:rsidRPr="00120A3F" w:rsidRDefault="00732421" w:rsidP="00466609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Республик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и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Башкортостан</w:t>
            </w:r>
          </w:p>
          <w:p w:rsidR="00732421" w:rsidRPr="00120A3F" w:rsidRDefault="00732421" w:rsidP="00466609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</w:p>
          <w:p w:rsidR="00732421" w:rsidRPr="001A422D" w:rsidRDefault="00732421" w:rsidP="00466609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ул. </w:t>
            </w:r>
            <w:proofErr w:type="gramStart"/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Центральная</w:t>
            </w:r>
            <w:proofErr w:type="gramEnd"/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, д.14 д. Старотумбагушево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                            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Шаранского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района Республики Башкортостан,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452636</w:t>
            </w:r>
          </w:p>
          <w:p w:rsidR="00732421" w:rsidRDefault="00732421" w:rsidP="00466609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Тел.(34769) 2-47-19, 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,</w:t>
            </w:r>
          </w:p>
          <w:p w:rsidR="00732421" w:rsidRDefault="00732421" w:rsidP="00466609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 w:rsidRPr="00994EDE"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 w:rsidRPr="001A422D"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</w:tr>
    </w:tbl>
    <w:p w:rsidR="00C7581C" w:rsidRPr="00C7581C" w:rsidRDefault="00C7581C" w:rsidP="00C7581C">
      <w:pPr>
        <w:suppressAutoHyphens/>
        <w:rPr>
          <w:sz w:val="16"/>
          <w:szCs w:val="16"/>
          <w:lang w:eastAsia="ar-SA"/>
        </w:rPr>
      </w:pPr>
    </w:p>
    <w:p w:rsidR="00236BF2" w:rsidRDefault="00236BF2" w:rsidP="004E1A6C">
      <w:pPr>
        <w:jc w:val="center"/>
        <w:rPr>
          <w:rFonts w:ascii="ER Bukinist Bashkir" w:hAnsi="ER Bukinist Bashkir" w:cs="ER Bukinist Bashkir"/>
          <w:sz w:val="28"/>
          <w:szCs w:val="28"/>
        </w:rPr>
      </w:pPr>
      <w:r>
        <w:rPr>
          <w:rFonts w:ascii="ER Bukinist Bashkir" w:hAnsi="ER Bukinist Bashkir" w:cs="ER Bukinist Bashkir"/>
          <w:sz w:val="28"/>
          <w:szCs w:val="28"/>
        </w:rPr>
        <w:t xml:space="preserve">Б О Й О </w:t>
      </w:r>
      <w:proofErr w:type="gramStart"/>
      <w:r>
        <w:rPr>
          <w:rFonts w:ascii="ER Bukinist Bashkir" w:hAnsi="ER Bukinist Bashkir" w:cs="ER Bukinist Bashkir"/>
          <w:sz w:val="28"/>
          <w:szCs w:val="28"/>
        </w:rPr>
        <w:t>Р</w:t>
      </w:r>
      <w:proofErr w:type="gramEnd"/>
      <w:r>
        <w:rPr>
          <w:rFonts w:ascii="ER Bukinist Bashkir" w:hAnsi="ER Bukinist Bashkir" w:cs="ER Bukinist Bashkir"/>
          <w:sz w:val="28"/>
          <w:szCs w:val="28"/>
        </w:rPr>
        <w:t xml:space="preserve"> О Ҡ</w:t>
      </w:r>
      <w:r>
        <w:rPr>
          <w:rFonts w:ascii="ER Bukinist Bashkir" w:hAnsi="ER Bukinist Bashkir" w:cs="ER Bukinist Bashkir"/>
          <w:sz w:val="28"/>
          <w:szCs w:val="28"/>
        </w:rPr>
        <w:tab/>
      </w:r>
      <w:r>
        <w:rPr>
          <w:rFonts w:ascii="ER Bukinist Bashkir" w:hAnsi="ER Bukinist Bashkir" w:cs="ER Bukinist Bashkir"/>
          <w:sz w:val="28"/>
          <w:szCs w:val="28"/>
        </w:rPr>
        <w:tab/>
      </w:r>
      <w:r>
        <w:rPr>
          <w:rFonts w:ascii="ER Bukinist Bashkir" w:hAnsi="ER Bukinist Bashkir" w:cs="ER Bukinist Bashkir"/>
          <w:sz w:val="28"/>
          <w:szCs w:val="28"/>
        </w:rPr>
        <w:tab/>
        <w:t xml:space="preserve">         РАСПОРЯЖЕНИЕ</w:t>
      </w:r>
    </w:p>
    <w:p w:rsidR="00236BF2" w:rsidRPr="004E1A6C" w:rsidRDefault="00236BF2" w:rsidP="004E1A6C">
      <w:pPr>
        <w:widowControl w:val="0"/>
        <w:rPr>
          <w:sz w:val="28"/>
          <w:szCs w:val="28"/>
        </w:rPr>
      </w:pPr>
    </w:p>
    <w:p w:rsidR="00236BF2" w:rsidRPr="007C0651" w:rsidRDefault="00236BF2" w:rsidP="000364B9">
      <w:pPr>
        <w:widowControl w:val="0"/>
        <w:jc w:val="center"/>
        <w:rPr>
          <w:sz w:val="28"/>
          <w:szCs w:val="28"/>
        </w:rPr>
      </w:pPr>
      <w:r w:rsidRPr="007C0651">
        <w:rPr>
          <w:sz w:val="28"/>
          <w:szCs w:val="28"/>
        </w:rPr>
        <w:t>«</w:t>
      </w:r>
      <w:r w:rsidR="000364B9">
        <w:rPr>
          <w:sz w:val="28"/>
          <w:szCs w:val="28"/>
        </w:rPr>
        <w:t>28</w:t>
      </w:r>
      <w:r w:rsidRPr="007C0651">
        <w:rPr>
          <w:sz w:val="28"/>
          <w:szCs w:val="28"/>
        </w:rPr>
        <w:t xml:space="preserve">» </w:t>
      </w:r>
      <w:r w:rsidR="000364B9">
        <w:rPr>
          <w:sz w:val="28"/>
          <w:szCs w:val="28"/>
        </w:rPr>
        <w:t>июль</w:t>
      </w:r>
      <w:r w:rsidRPr="007C0651">
        <w:rPr>
          <w:sz w:val="28"/>
          <w:szCs w:val="28"/>
        </w:rPr>
        <w:t xml:space="preserve"> 2015 </w:t>
      </w:r>
      <w:proofErr w:type="spellStart"/>
      <w:r w:rsidRPr="007C0651">
        <w:rPr>
          <w:sz w:val="28"/>
          <w:szCs w:val="28"/>
        </w:rPr>
        <w:t>й</w:t>
      </w:r>
      <w:proofErr w:type="spellEnd"/>
      <w:r w:rsidRPr="007C0651">
        <w:rPr>
          <w:sz w:val="28"/>
          <w:szCs w:val="28"/>
        </w:rPr>
        <w:t xml:space="preserve">.  </w:t>
      </w:r>
      <w:r w:rsidR="000364B9">
        <w:rPr>
          <w:sz w:val="28"/>
          <w:szCs w:val="28"/>
        </w:rPr>
        <w:t xml:space="preserve">    </w:t>
      </w:r>
      <w:r w:rsidRPr="007C0651">
        <w:rPr>
          <w:sz w:val="28"/>
          <w:szCs w:val="28"/>
        </w:rPr>
        <w:t xml:space="preserve">      </w:t>
      </w:r>
      <w:r w:rsidRPr="007C0651">
        <w:rPr>
          <w:rFonts w:ascii="ER Bukinist Bashkir" w:hAnsi="ER Bukinist Bashkir"/>
          <w:sz w:val="28"/>
          <w:szCs w:val="28"/>
        </w:rPr>
        <w:t xml:space="preserve">№ </w:t>
      </w:r>
      <w:r w:rsidR="000364B9">
        <w:rPr>
          <w:rFonts w:ascii="ER Bukinist Bashkir" w:hAnsi="ER Bukinist Bashkir"/>
          <w:sz w:val="28"/>
          <w:szCs w:val="28"/>
        </w:rPr>
        <w:t>37р</w:t>
      </w:r>
      <w:r w:rsidRPr="007C0651">
        <w:rPr>
          <w:sz w:val="28"/>
          <w:szCs w:val="28"/>
        </w:rPr>
        <w:tab/>
      </w:r>
      <w:r w:rsidR="000364B9">
        <w:rPr>
          <w:sz w:val="28"/>
          <w:szCs w:val="28"/>
        </w:rPr>
        <w:t xml:space="preserve">  </w:t>
      </w:r>
      <w:r w:rsidRPr="007C0651">
        <w:rPr>
          <w:sz w:val="28"/>
          <w:szCs w:val="28"/>
        </w:rPr>
        <w:t xml:space="preserve">     «</w:t>
      </w:r>
      <w:r w:rsidR="000364B9">
        <w:rPr>
          <w:sz w:val="28"/>
          <w:szCs w:val="28"/>
        </w:rPr>
        <w:t>28</w:t>
      </w:r>
      <w:r w:rsidRPr="007C0651">
        <w:rPr>
          <w:sz w:val="28"/>
          <w:szCs w:val="28"/>
        </w:rPr>
        <w:t>»</w:t>
      </w:r>
      <w:r w:rsidR="000364B9">
        <w:rPr>
          <w:sz w:val="28"/>
          <w:szCs w:val="28"/>
        </w:rPr>
        <w:t>июля</w:t>
      </w:r>
      <w:r w:rsidRPr="007C0651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7C0651">
          <w:rPr>
            <w:sz w:val="28"/>
            <w:szCs w:val="28"/>
          </w:rPr>
          <w:t>2015 г</w:t>
        </w:r>
      </w:smartTag>
      <w:r w:rsidRPr="007C0651">
        <w:rPr>
          <w:sz w:val="28"/>
          <w:szCs w:val="28"/>
        </w:rPr>
        <w:t>.</w:t>
      </w:r>
    </w:p>
    <w:p w:rsidR="00236BF2" w:rsidRPr="00463AF0" w:rsidRDefault="00236BF2" w:rsidP="004E1A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b/>
          <w:sz w:val="28"/>
          <w:szCs w:val="28"/>
        </w:rPr>
      </w:pPr>
    </w:p>
    <w:p w:rsidR="00236BF2" w:rsidRPr="00AB38A6" w:rsidRDefault="00236BF2" w:rsidP="004E1A6C">
      <w:pPr>
        <w:ind w:firstLine="708"/>
        <w:jc w:val="both"/>
        <w:rPr>
          <w:sz w:val="28"/>
          <w:szCs w:val="28"/>
        </w:rPr>
      </w:pPr>
      <w:r w:rsidRPr="00AB38A6">
        <w:rPr>
          <w:sz w:val="28"/>
          <w:szCs w:val="28"/>
        </w:rPr>
        <w:t xml:space="preserve">В соответствии со ст.ст. </w:t>
      </w:r>
      <w:r>
        <w:rPr>
          <w:sz w:val="28"/>
          <w:szCs w:val="28"/>
        </w:rPr>
        <w:t xml:space="preserve">11, </w:t>
      </w:r>
      <w:r w:rsidRPr="00AB38A6">
        <w:rPr>
          <w:sz w:val="28"/>
          <w:szCs w:val="28"/>
        </w:rPr>
        <w:t>39.</w:t>
      </w:r>
      <w:r>
        <w:rPr>
          <w:sz w:val="28"/>
          <w:szCs w:val="28"/>
        </w:rPr>
        <w:t>2., 39.</w:t>
      </w:r>
      <w:r w:rsidRPr="00AB38A6">
        <w:rPr>
          <w:sz w:val="28"/>
          <w:szCs w:val="28"/>
        </w:rPr>
        <w:t xml:space="preserve">11., Земельного кодекса Российской Федерации от 25.10.2001г. №136-ФЗ, ст. 3.3. </w:t>
      </w:r>
      <w:proofErr w:type="gramStart"/>
      <w:r w:rsidRPr="00AB38A6">
        <w:rPr>
          <w:sz w:val="28"/>
          <w:szCs w:val="28"/>
        </w:rPr>
        <w:t xml:space="preserve">Федерального закона «О введении в действие Земельного кодекса Российской Федерации» от 25 октября 2001 года N 137-ФЗ, Федеральным законом «Об общих принципах организации местного самоуправления в Российской Федерации» от 06.10.2003 г. N 131-ФЗ, в целях обеспечения организации и проведения торгов по продаже находящихся в муниципальной собственности сельского поселения </w:t>
      </w:r>
      <w:r w:rsidR="0072425B">
        <w:rPr>
          <w:sz w:val="28"/>
          <w:szCs w:val="28"/>
        </w:rPr>
        <w:t>Старотумбагушевский</w:t>
      </w:r>
      <w:r w:rsidRPr="00AB38A6">
        <w:rPr>
          <w:sz w:val="28"/>
          <w:szCs w:val="28"/>
        </w:rPr>
        <w:t xml:space="preserve"> сельсовет муниципального района Шаранский район Республики Башкортостан земельных участков, а также</w:t>
      </w:r>
      <w:proofErr w:type="gramEnd"/>
      <w:r w:rsidRPr="00AB38A6">
        <w:rPr>
          <w:sz w:val="28"/>
          <w:szCs w:val="28"/>
        </w:rPr>
        <w:t xml:space="preserve"> земельных участков, государственная собственность на которые не разграничена</w:t>
      </w:r>
      <w:r w:rsidR="00732421">
        <w:rPr>
          <w:sz w:val="28"/>
          <w:szCs w:val="28"/>
        </w:rPr>
        <w:t xml:space="preserve"> </w:t>
      </w:r>
      <w:r w:rsidRPr="004E0F06">
        <w:rPr>
          <w:sz w:val="28"/>
          <w:szCs w:val="28"/>
        </w:rPr>
        <w:t xml:space="preserve">расположенных на территории </w:t>
      </w:r>
      <w:r>
        <w:rPr>
          <w:sz w:val="28"/>
          <w:szCs w:val="28"/>
        </w:rPr>
        <w:t xml:space="preserve">сельского </w:t>
      </w:r>
      <w:r w:rsidRPr="004E0F06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, </w:t>
      </w:r>
      <w:r w:rsidRPr="00AB38A6">
        <w:rPr>
          <w:sz w:val="28"/>
          <w:szCs w:val="28"/>
        </w:rPr>
        <w:t xml:space="preserve">или права на заключение договоров аренды таких земельных участков: </w:t>
      </w:r>
    </w:p>
    <w:p w:rsidR="00236BF2" w:rsidRPr="00463AF0" w:rsidRDefault="00236BF2" w:rsidP="004E1A6C">
      <w:pPr>
        <w:ind w:firstLine="540"/>
        <w:jc w:val="both"/>
        <w:rPr>
          <w:b/>
        </w:rPr>
      </w:pPr>
    </w:p>
    <w:p w:rsidR="00236BF2" w:rsidRPr="00AB38A6" w:rsidRDefault="00236BF2" w:rsidP="004E1A6C">
      <w:pPr>
        <w:ind w:firstLine="708"/>
        <w:jc w:val="both"/>
        <w:rPr>
          <w:sz w:val="28"/>
          <w:szCs w:val="28"/>
        </w:rPr>
      </w:pPr>
      <w:r w:rsidRPr="00AB38A6">
        <w:rPr>
          <w:sz w:val="28"/>
          <w:szCs w:val="28"/>
        </w:rPr>
        <w:t xml:space="preserve">1. Создать комиссию по продаже находящихся в муниципальной собственности сельского поселения </w:t>
      </w:r>
      <w:r w:rsidR="0072425B">
        <w:rPr>
          <w:sz w:val="28"/>
          <w:szCs w:val="28"/>
        </w:rPr>
        <w:t>Старотумбагушевский</w:t>
      </w:r>
      <w:r w:rsidRPr="00AB38A6">
        <w:rPr>
          <w:sz w:val="28"/>
          <w:szCs w:val="28"/>
        </w:rPr>
        <w:t xml:space="preserve"> сельсовет муниципального района Шаранский район Республики Башкортостан земельных участков, а также земельных участков, государственная собственность на которые не разграничена</w:t>
      </w:r>
      <w:r>
        <w:rPr>
          <w:sz w:val="28"/>
          <w:szCs w:val="28"/>
        </w:rPr>
        <w:t>,</w:t>
      </w:r>
      <w:r w:rsidR="00732421">
        <w:rPr>
          <w:sz w:val="28"/>
          <w:szCs w:val="28"/>
        </w:rPr>
        <w:t xml:space="preserve"> </w:t>
      </w:r>
      <w:r w:rsidRPr="004E0F06">
        <w:rPr>
          <w:sz w:val="28"/>
          <w:szCs w:val="28"/>
        </w:rPr>
        <w:t xml:space="preserve">расположенных на территории </w:t>
      </w:r>
      <w:r>
        <w:rPr>
          <w:sz w:val="28"/>
          <w:szCs w:val="28"/>
        </w:rPr>
        <w:t xml:space="preserve">сельского </w:t>
      </w:r>
      <w:r w:rsidRPr="004E0F06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, </w:t>
      </w:r>
      <w:r w:rsidRPr="00AB38A6">
        <w:rPr>
          <w:sz w:val="28"/>
          <w:szCs w:val="28"/>
        </w:rPr>
        <w:t>или права на заключение договоров аренды таких земельных участков в следующем составе:</w:t>
      </w:r>
    </w:p>
    <w:p w:rsidR="00236BF2" w:rsidRPr="00AB38A6" w:rsidRDefault="00236BF2" w:rsidP="00D41EA7">
      <w:pPr>
        <w:ind w:firstLine="708"/>
        <w:jc w:val="both"/>
        <w:rPr>
          <w:sz w:val="28"/>
          <w:szCs w:val="28"/>
        </w:rPr>
      </w:pPr>
      <w:r w:rsidRPr="00AB38A6"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>:</w:t>
      </w:r>
      <w:r w:rsidRPr="00AB38A6">
        <w:rPr>
          <w:sz w:val="28"/>
          <w:szCs w:val="28"/>
        </w:rPr>
        <w:t xml:space="preserve"> – </w:t>
      </w:r>
      <w:r w:rsidR="0072425B">
        <w:rPr>
          <w:sz w:val="28"/>
          <w:szCs w:val="28"/>
        </w:rPr>
        <w:t>Бадамшин И.Х</w:t>
      </w:r>
      <w:r w:rsidR="00DA52C1">
        <w:rPr>
          <w:sz w:val="28"/>
          <w:szCs w:val="28"/>
        </w:rPr>
        <w:t>.</w:t>
      </w:r>
      <w:r w:rsidRPr="00AB38A6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глава </w:t>
      </w:r>
      <w:r w:rsidRPr="00AB38A6">
        <w:rPr>
          <w:sz w:val="28"/>
          <w:szCs w:val="28"/>
        </w:rPr>
        <w:t xml:space="preserve">сельского поселения </w:t>
      </w:r>
      <w:r w:rsidR="0072425B">
        <w:rPr>
          <w:sz w:val="28"/>
          <w:szCs w:val="28"/>
        </w:rPr>
        <w:t>Старотумбагушевский</w:t>
      </w:r>
      <w:r w:rsidRPr="00AB38A6">
        <w:rPr>
          <w:sz w:val="28"/>
          <w:szCs w:val="28"/>
        </w:rPr>
        <w:t xml:space="preserve"> сельсовет муниципального района Шаранский район Республики Башкортостан;</w:t>
      </w:r>
    </w:p>
    <w:p w:rsidR="00236BF2" w:rsidRPr="00AB38A6" w:rsidRDefault="00236BF2" w:rsidP="00D41E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комиссии: - </w:t>
      </w:r>
      <w:proofErr w:type="spellStart"/>
      <w:r w:rsidRPr="00AB38A6">
        <w:rPr>
          <w:sz w:val="28"/>
          <w:szCs w:val="28"/>
        </w:rPr>
        <w:t>Муфтахова</w:t>
      </w:r>
      <w:proofErr w:type="spellEnd"/>
      <w:r w:rsidRPr="00AB38A6">
        <w:rPr>
          <w:sz w:val="28"/>
          <w:szCs w:val="28"/>
        </w:rPr>
        <w:t xml:space="preserve"> Э.Я. – председатель КУС </w:t>
      </w:r>
      <w:proofErr w:type="spellStart"/>
      <w:r w:rsidRPr="00AB38A6">
        <w:rPr>
          <w:sz w:val="28"/>
          <w:szCs w:val="28"/>
        </w:rPr>
        <w:t>Минземимущества</w:t>
      </w:r>
      <w:proofErr w:type="spellEnd"/>
      <w:r w:rsidRPr="00AB38A6">
        <w:rPr>
          <w:sz w:val="28"/>
          <w:szCs w:val="28"/>
        </w:rPr>
        <w:t xml:space="preserve"> Республики Башкортостан по Шаранскому району;</w:t>
      </w:r>
    </w:p>
    <w:p w:rsidR="00236BF2" w:rsidRPr="00AB38A6" w:rsidRDefault="00236BF2" w:rsidP="004E1A6C">
      <w:pPr>
        <w:ind w:firstLine="708"/>
        <w:jc w:val="both"/>
        <w:rPr>
          <w:sz w:val="28"/>
          <w:szCs w:val="28"/>
        </w:rPr>
      </w:pPr>
      <w:r w:rsidRPr="00AB38A6"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>:</w:t>
      </w:r>
      <w:r w:rsidRPr="00AB38A6">
        <w:rPr>
          <w:sz w:val="28"/>
          <w:szCs w:val="28"/>
        </w:rPr>
        <w:t xml:space="preserve"> – Ханов Ф.Н. - главный специалист – эксперт КУС </w:t>
      </w:r>
      <w:proofErr w:type="spellStart"/>
      <w:r w:rsidRPr="00AB38A6">
        <w:rPr>
          <w:sz w:val="28"/>
          <w:szCs w:val="28"/>
        </w:rPr>
        <w:t>Минземимущества</w:t>
      </w:r>
      <w:proofErr w:type="spellEnd"/>
      <w:r w:rsidRPr="00AB38A6">
        <w:rPr>
          <w:sz w:val="28"/>
          <w:szCs w:val="28"/>
        </w:rPr>
        <w:t xml:space="preserve"> Республики Башкортостан по Шаранскому району;</w:t>
      </w:r>
    </w:p>
    <w:p w:rsidR="00236BF2" w:rsidRPr="00AB38A6" w:rsidRDefault="00236BF2" w:rsidP="004E1A6C">
      <w:pPr>
        <w:ind w:firstLine="708"/>
        <w:jc w:val="both"/>
        <w:rPr>
          <w:sz w:val="28"/>
          <w:szCs w:val="28"/>
        </w:rPr>
      </w:pPr>
      <w:r w:rsidRPr="00AB38A6">
        <w:rPr>
          <w:sz w:val="28"/>
          <w:szCs w:val="28"/>
        </w:rPr>
        <w:t xml:space="preserve">Члены комиссии: </w:t>
      </w:r>
    </w:p>
    <w:p w:rsidR="00236BF2" w:rsidRPr="00AB38A6" w:rsidRDefault="00236BF2" w:rsidP="004E1A6C">
      <w:pPr>
        <w:ind w:firstLine="708"/>
        <w:jc w:val="both"/>
        <w:rPr>
          <w:sz w:val="28"/>
          <w:szCs w:val="28"/>
        </w:rPr>
      </w:pPr>
      <w:proofErr w:type="spellStart"/>
      <w:r w:rsidRPr="00AB38A6">
        <w:rPr>
          <w:sz w:val="28"/>
          <w:szCs w:val="28"/>
        </w:rPr>
        <w:t>Синагатуллина</w:t>
      </w:r>
      <w:proofErr w:type="spellEnd"/>
      <w:r w:rsidRPr="00AB38A6">
        <w:rPr>
          <w:sz w:val="28"/>
          <w:szCs w:val="28"/>
        </w:rPr>
        <w:t xml:space="preserve"> Л.В. - главный специалист – эксперт КУС </w:t>
      </w:r>
      <w:proofErr w:type="spellStart"/>
      <w:r w:rsidRPr="00AB38A6">
        <w:rPr>
          <w:sz w:val="28"/>
          <w:szCs w:val="28"/>
        </w:rPr>
        <w:t>Минземимущества</w:t>
      </w:r>
      <w:proofErr w:type="spellEnd"/>
      <w:r w:rsidRPr="00AB38A6">
        <w:rPr>
          <w:sz w:val="28"/>
          <w:szCs w:val="28"/>
        </w:rPr>
        <w:t xml:space="preserve"> Республики Башкортостан по Шаранскому району;</w:t>
      </w:r>
    </w:p>
    <w:p w:rsidR="00236BF2" w:rsidRPr="00AB38A6" w:rsidRDefault="00236BF2" w:rsidP="004E1A6C">
      <w:pPr>
        <w:ind w:firstLine="708"/>
        <w:jc w:val="both"/>
        <w:rPr>
          <w:sz w:val="28"/>
          <w:szCs w:val="28"/>
        </w:rPr>
      </w:pPr>
      <w:r w:rsidRPr="00AB38A6">
        <w:rPr>
          <w:sz w:val="28"/>
          <w:szCs w:val="28"/>
        </w:rPr>
        <w:t xml:space="preserve">Гарапова Р.С. – ведущий специалист – эксперт КУС </w:t>
      </w:r>
      <w:proofErr w:type="spellStart"/>
      <w:r w:rsidRPr="00AB38A6">
        <w:rPr>
          <w:sz w:val="28"/>
          <w:szCs w:val="28"/>
        </w:rPr>
        <w:t>Минземимущества</w:t>
      </w:r>
      <w:proofErr w:type="spellEnd"/>
      <w:r w:rsidRPr="00AB38A6">
        <w:rPr>
          <w:sz w:val="28"/>
          <w:szCs w:val="28"/>
        </w:rPr>
        <w:t xml:space="preserve"> Республики Ба</w:t>
      </w:r>
      <w:r>
        <w:rPr>
          <w:sz w:val="28"/>
          <w:szCs w:val="28"/>
        </w:rPr>
        <w:t>шкортостан по Шаранскому району.</w:t>
      </w:r>
    </w:p>
    <w:p w:rsidR="00236BF2" w:rsidRPr="00AB38A6" w:rsidRDefault="00236BF2" w:rsidP="004E1A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B38A6">
        <w:rPr>
          <w:sz w:val="28"/>
          <w:szCs w:val="28"/>
        </w:rPr>
        <w:t>. Контроль за исполнением Распоряжения оставляю за собой.</w:t>
      </w:r>
    </w:p>
    <w:p w:rsidR="00236BF2" w:rsidRDefault="00236BF2" w:rsidP="00FA0F33">
      <w:pPr>
        <w:ind w:left="708"/>
        <w:jc w:val="both"/>
        <w:rPr>
          <w:sz w:val="28"/>
          <w:szCs w:val="28"/>
        </w:rPr>
      </w:pPr>
    </w:p>
    <w:p w:rsidR="00236BF2" w:rsidRDefault="00236BF2" w:rsidP="00FA0F33">
      <w:pPr>
        <w:ind w:left="708"/>
        <w:jc w:val="both"/>
        <w:rPr>
          <w:sz w:val="28"/>
          <w:szCs w:val="28"/>
        </w:rPr>
      </w:pPr>
    </w:p>
    <w:p w:rsidR="005D6F9B" w:rsidRPr="00FA0F33" w:rsidRDefault="005D6F9B" w:rsidP="00FA0F33">
      <w:pPr>
        <w:ind w:left="708"/>
        <w:jc w:val="both"/>
        <w:rPr>
          <w:sz w:val="28"/>
          <w:szCs w:val="28"/>
        </w:rPr>
      </w:pPr>
    </w:p>
    <w:p w:rsidR="00236BF2" w:rsidRPr="00CD7FE3" w:rsidRDefault="00236BF2" w:rsidP="004E1A6C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</w:t>
      </w:r>
      <w:r w:rsidR="0072425B">
        <w:rPr>
          <w:sz w:val="28"/>
          <w:szCs w:val="28"/>
        </w:rPr>
        <w:t>И.Х. Бадамшин</w:t>
      </w:r>
      <w:bookmarkStart w:id="0" w:name="_GoBack"/>
      <w:bookmarkEnd w:id="0"/>
    </w:p>
    <w:sectPr w:rsidR="00236BF2" w:rsidRPr="00CD7FE3" w:rsidSect="004E1A6C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6492"/>
    <w:rsid w:val="000364B9"/>
    <w:rsid w:val="00056ABF"/>
    <w:rsid w:val="000701AB"/>
    <w:rsid w:val="00070F58"/>
    <w:rsid w:val="0008694E"/>
    <w:rsid w:val="0009214E"/>
    <w:rsid w:val="000A23A2"/>
    <w:rsid w:val="000B7AE9"/>
    <w:rsid w:val="000D434F"/>
    <w:rsid w:val="000D79EA"/>
    <w:rsid w:val="000F600C"/>
    <w:rsid w:val="001334DF"/>
    <w:rsid w:val="00164CB9"/>
    <w:rsid w:val="00175C58"/>
    <w:rsid w:val="001A175D"/>
    <w:rsid w:val="001B037B"/>
    <w:rsid w:val="001B774A"/>
    <w:rsid w:val="001D472F"/>
    <w:rsid w:val="001F1DB1"/>
    <w:rsid w:val="00206CED"/>
    <w:rsid w:val="0021144E"/>
    <w:rsid w:val="0023324D"/>
    <w:rsid w:val="00236BF2"/>
    <w:rsid w:val="002515A2"/>
    <w:rsid w:val="0025222D"/>
    <w:rsid w:val="002C425C"/>
    <w:rsid w:val="002D106D"/>
    <w:rsid w:val="002F5155"/>
    <w:rsid w:val="00300446"/>
    <w:rsid w:val="00302183"/>
    <w:rsid w:val="003259CB"/>
    <w:rsid w:val="00351B6C"/>
    <w:rsid w:val="00372CBB"/>
    <w:rsid w:val="00381A86"/>
    <w:rsid w:val="003A6277"/>
    <w:rsid w:val="003B2147"/>
    <w:rsid w:val="003B54A7"/>
    <w:rsid w:val="003C7BA3"/>
    <w:rsid w:val="003E013C"/>
    <w:rsid w:val="003F4C89"/>
    <w:rsid w:val="004011AF"/>
    <w:rsid w:val="00427C05"/>
    <w:rsid w:val="00434095"/>
    <w:rsid w:val="00444376"/>
    <w:rsid w:val="00455583"/>
    <w:rsid w:val="00463AF0"/>
    <w:rsid w:val="00477B76"/>
    <w:rsid w:val="00480BFF"/>
    <w:rsid w:val="00496B21"/>
    <w:rsid w:val="004C29B8"/>
    <w:rsid w:val="004E0F06"/>
    <w:rsid w:val="004E1A6C"/>
    <w:rsid w:val="004E7C89"/>
    <w:rsid w:val="00545E03"/>
    <w:rsid w:val="00562B42"/>
    <w:rsid w:val="005742BF"/>
    <w:rsid w:val="005768DF"/>
    <w:rsid w:val="00577C55"/>
    <w:rsid w:val="005B59CD"/>
    <w:rsid w:val="005C025A"/>
    <w:rsid w:val="005D46A0"/>
    <w:rsid w:val="005D6F9B"/>
    <w:rsid w:val="005E751A"/>
    <w:rsid w:val="006119EA"/>
    <w:rsid w:val="00620137"/>
    <w:rsid w:val="006350A0"/>
    <w:rsid w:val="00640609"/>
    <w:rsid w:val="00643D64"/>
    <w:rsid w:val="00663638"/>
    <w:rsid w:val="0067011E"/>
    <w:rsid w:val="006727D2"/>
    <w:rsid w:val="006C69EC"/>
    <w:rsid w:val="007173E6"/>
    <w:rsid w:val="00717E3E"/>
    <w:rsid w:val="0072425B"/>
    <w:rsid w:val="00726C57"/>
    <w:rsid w:val="00732421"/>
    <w:rsid w:val="0073456B"/>
    <w:rsid w:val="007403A4"/>
    <w:rsid w:val="00745EC9"/>
    <w:rsid w:val="00774503"/>
    <w:rsid w:val="007C0651"/>
    <w:rsid w:val="00803035"/>
    <w:rsid w:val="00827545"/>
    <w:rsid w:val="00840921"/>
    <w:rsid w:val="008474C4"/>
    <w:rsid w:val="00852305"/>
    <w:rsid w:val="00855564"/>
    <w:rsid w:val="008852F8"/>
    <w:rsid w:val="00895619"/>
    <w:rsid w:val="008A1705"/>
    <w:rsid w:val="008A30A6"/>
    <w:rsid w:val="008B0B73"/>
    <w:rsid w:val="008C4330"/>
    <w:rsid w:val="008E12DE"/>
    <w:rsid w:val="008F1E3D"/>
    <w:rsid w:val="00904AE7"/>
    <w:rsid w:val="0092241E"/>
    <w:rsid w:val="009239F2"/>
    <w:rsid w:val="009373A0"/>
    <w:rsid w:val="0099034B"/>
    <w:rsid w:val="00990FF6"/>
    <w:rsid w:val="009A263D"/>
    <w:rsid w:val="009E0F8E"/>
    <w:rsid w:val="00A03DE0"/>
    <w:rsid w:val="00A13A66"/>
    <w:rsid w:val="00A34048"/>
    <w:rsid w:val="00A35BC6"/>
    <w:rsid w:val="00A46336"/>
    <w:rsid w:val="00A86246"/>
    <w:rsid w:val="00AA476F"/>
    <w:rsid w:val="00AB1819"/>
    <w:rsid w:val="00AB38A6"/>
    <w:rsid w:val="00AC18F9"/>
    <w:rsid w:val="00AD3B53"/>
    <w:rsid w:val="00AD4843"/>
    <w:rsid w:val="00B1043D"/>
    <w:rsid w:val="00B131D1"/>
    <w:rsid w:val="00B14EA4"/>
    <w:rsid w:val="00B30333"/>
    <w:rsid w:val="00B5390A"/>
    <w:rsid w:val="00B629C2"/>
    <w:rsid w:val="00B66492"/>
    <w:rsid w:val="00B67A1D"/>
    <w:rsid w:val="00B80D57"/>
    <w:rsid w:val="00BA3065"/>
    <w:rsid w:val="00C0338C"/>
    <w:rsid w:val="00C10653"/>
    <w:rsid w:val="00C27C07"/>
    <w:rsid w:val="00C6793C"/>
    <w:rsid w:val="00C7144E"/>
    <w:rsid w:val="00C7554F"/>
    <w:rsid w:val="00C7581C"/>
    <w:rsid w:val="00C80CC7"/>
    <w:rsid w:val="00CA6A23"/>
    <w:rsid w:val="00CB4D16"/>
    <w:rsid w:val="00CD1DC4"/>
    <w:rsid w:val="00CD7FE3"/>
    <w:rsid w:val="00CE00B5"/>
    <w:rsid w:val="00CE17EF"/>
    <w:rsid w:val="00D21413"/>
    <w:rsid w:val="00D2748E"/>
    <w:rsid w:val="00D41EA7"/>
    <w:rsid w:val="00D6425E"/>
    <w:rsid w:val="00D82ABA"/>
    <w:rsid w:val="00D87B95"/>
    <w:rsid w:val="00D904C4"/>
    <w:rsid w:val="00D95DF4"/>
    <w:rsid w:val="00DA52C1"/>
    <w:rsid w:val="00DB2096"/>
    <w:rsid w:val="00DD00AA"/>
    <w:rsid w:val="00DD0C6D"/>
    <w:rsid w:val="00DD2644"/>
    <w:rsid w:val="00DD4691"/>
    <w:rsid w:val="00DE6E4E"/>
    <w:rsid w:val="00DF27EC"/>
    <w:rsid w:val="00E02CE0"/>
    <w:rsid w:val="00E108D2"/>
    <w:rsid w:val="00E21865"/>
    <w:rsid w:val="00E34463"/>
    <w:rsid w:val="00E41564"/>
    <w:rsid w:val="00E450C1"/>
    <w:rsid w:val="00E7367B"/>
    <w:rsid w:val="00E74AA7"/>
    <w:rsid w:val="00E774AB"/>
    <w:rsid w:val="00E86940"/>
    <w:rsid w:val="00EB525F"/>
    <w:rsid w:val="00ED206F"/>
    <w:rsid w:val="00ED7157"/>
    <w:rsid w:val="00F07233"/>
    <w:rsid w:val="00F15AD8"/>
    <w:rsid w:val="00F240CC"/>
    <w:rsid w:val="00F25135"/>
    <w:rsid w:val="00F55677"/>
    <w:rsid w:val="00F76921"/>
    <w:rsid w:val="00FA0F33"/>
    <w:rsid w:val="00FA2179"/>
    <w:rsid w:val="00FA7913"/>
    <w:rsid w:val="00FB16D4"/>
    <w:rsid w:val="00FB3279"/>
    <w:rsid w:val="00FB7C5A"/>
    <w:rsid w:val="00FE00FF"/>
    <w:rsid w:val="00FF3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5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A175D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A175D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rsid w:val="001A175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locked/>
    <w:rsid w:val="001A175D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1A17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A175D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A17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A175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7">
    <w:name w:val="Hyperlink"/>
    <w:basedOn w:val="a0"/>
    <w:uiPriority w:val="99"/>
    <w:rsid w:val="001A175D"/>
    <w:rPr>
      <w:rFonts w:cs="Times New Roman"/>
      <w:color w:val="0000FF"/>
      <w:u w:val="single"/>
    </w:rPr>
  </w:style>
  <w:style w:type="paragraph" w:customStyle="1" w:styleId="MinorHeading">
    <w:name w:val="Minor Heading"/>
    <w:next w:val="a"/>
    <w:uiPriority w:val="99"/>
    <w:rsid w:val="00CE17EF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/>
      <w:b/>
      <w:sz w:val="24"/>
      <w:szCs w:val="20"/>
      <w:lang w:val="en-US"/>
    </w:rPr>
  </w:style>
  <w:style w:type="paragraph" w:customStyle="1" w:styleId="ConsPlusNormal">
    <w:name w:val="ConsPlusNormal"/>
    <w:uiPriority w:val="99"/>
    <w:rsid w:val="0092241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List Paragraph"/>
    <w:basedOn w:val="a"/>
    <w:uiPriority w:val="99"/>
    <w:qFormat/>
    <w:rsid w:val="00D904C4"/>
    <w:pPr>
      <w:ind w:left="720"/>
      <w:contextualSpacing/>
    </w:pPr>
  </w:style>
  <w:style w:type="paragraph" w:customStyle="1" w:styleId="ConsNonformat">
    <w:name w:val="ConsNonformat"/>
    <w:uiPriority w:val="99"/>
    <w:rsid w:val="00C27C07"/>
    <w:pPr>
      <w:widowControl w:val="0"/>
    </w:pPr>
    <w:rPr>
      <w:rFonts w:ascii="Courier New" w:eastAsia="Times New Roman" w:hAnsi="Courier New"/>
      <w:sz w:val="20"/>
      <w:szCs w:val="20"/>
    </w:rPr>
  </w:style>
  <w:style w:type="paragraph" w:styleId="2">
    <w:name w:val="Body Text 2"/>
    <w:basedOn w:val="a"/>
    <w:link w:val="20"/>
    <w:uiPriority w:val="99"/>
    <w:rsid w:val="00C27C07"/>
    <w:pPr>
      <w:spacing w:after="120" w:line="480" w:lineRule="auto"/>
    </w:pPr>
    <w:rPr>
      <w:rFonts w:ascii="Peterburg" w:hAnsi="Peterburg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C27C07"/>
    <w:rPr>
      <w:rFonts w:ascii="Peterburg" w:hAnsi="Peterburg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72</cp:revision>
  <cp:lastPrinted>2015-07-31T10:21:00Z</cp:lastPrinted>
  <dcterms:created xsi:type="dcterms:W3CDTF">2015-02-09T05:41:00Z</dcterms:created>
  <dcterms:modified xsi:type="dcterms:W3CDTF">2015-07-31T10:21:00Z</dcterms:modified>
</cp:coreProperties>
</file>